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8A71" w14:textId="7E1A3734" w:rsidR="001074B0" w:rsidRDefault="001074B0" w:rsidP="00790A7E">
      <w:pPr>
        <w:spacing w:before="120" w:after="0" w:line="276" w:lineRule="auto"/>
        <w:jc w:val="center"/>
        <w:rPr>
          <w:rFonts w:ascii="Times New Roman" w:hAnsi="Times New Roman" w:cs="Times New Roman"/>
          <w:b/>
          <w:sz w:val="28"/>
          <w:szCs w:val="28"/>
        </w:rPr>
      </w:pPr>
      <w:r w:rsidRPr="001074B0">
        <w:rPr>
          <w:rFonts w:ascii="Times New Roman" w:hAnsi="Times New Roman" w:cs="Times New Roman"/>
          <w:b/>
          <w:sz w:val="28"/>
          <w:szCs w:val="28"/>
        </w:rPr>
        <w:t xml:space="preserve">DANH SÁCH HỌC SINH ĐOẠT GIẢI OLYMPIC VÀ </w:t>
      </w:r>
      <w:r w:rsidR="00006FC5" w:rsidRPr="00006FC5">
        <w:rPr>
          <w:rFonts w:ascii="Times New Roman" w:hAnsi="Times New Roman" w:cs="Times New Roman"/>
          <w:b/>
          <w:sz w:val="28"/>
          <w:szCs w:val="28"/>
        </w:rPr>
        <w:t xml:space="preserve">ISEF </w:t>
      </w:r>
      <w:r w:rsidRPr="001074B0">
        <w:rPr>
          <w:rFonts w:ascii="Times New Roman" w:hAnsi="Times New Roman" w:cs="Times New Roman"/>
          <w:b/>
          <w:sz w:val="28"/>
          <w:szCs w:val="28"/>
        </w:rPr>
        <w:t>NĂM 2022</w:t>
      </w:r>
    </w:p>
    <w:p w14:paraId="4EC4C245" w14:textId="77777777" w:rsidR="00790A7E" w:rsidRDefault="00790A7E" w:rsidP="00790A7E">
      <w:pPr>
        <w:spacing w:before="120" w:after="0" w:line="276" w:lineRule="auto"/>
        <w:jc w:val="center"/>
        <w:rPr>
          <w:rFonts w:ascii="Times New Roman" w:hAnsi="Times New Roman" w:cs="Times New Roman"/>
          <w:b/>
          <w:sz w:val="28"/>
          <w:szCs w:val="28"/>
        </w:rPr>
      </w:pPr>
      <w:bookmarkStart w:id="0" w:name="_GoBack"/>
      <w:bookmarkEnd w:id="0"/>
    </w:p>
    <w:tbl>
      <w:tblPr>
        <w:tblStyle w:val="TableGrid"/>
        <w:tblW w:w="9918" w:type="dxa"/>
        <w:tblLook w:val="04A0" w:firstRow="1" w:lastRow="0" w:firstColumn="1" w:lastColumn="0" w:noHBand="0" w:noVBand="1"/>
      </w:tblPr>
      <w:tblGrid>
        <w:gridCol w:w="534"/>
        <w:gridCol w:w="1871"/>
        <w:gridCol w:w="2977"/>
        <w:gridCol w:w="4536"/>
      </w:tblGrid>
      <w:tr w:rsidR="001074B0" w:rsidRPr="001074B0" w14:paraId="4197370B" w14:textId="77777777" w:rsidTr="001074B0">
        <w:tc>
          <w:tcPr>
            <w:tcW w:w="534" w:type="dxa"/>
          </w:tcPr>
          <w:p w14:paraId="2780FCAD" w14:textId="26FEB18F"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b/>
                <w:sz w:val="26"/>
                <w:szCs w:val="26"/>
              </w:rPr>
              <w:t>Stt</w:t>
            </w:r>
          </w:p>
        </w:tc>
        <w:tc>
          <w:tcPr>
            <w:tcW w:w="1871" w:type="dxa"/>
          </w:tcPr>
          <w:p w14:paraId="1A6A4D38" w14:textId="185CA621"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b/>
                <w:sz w:val="26"/>
                <w:szCs w:val="26"/>
              </w:rPr>
              <w:t>Họ và tên</w:t>
            </w:r>
          </w:p>
        </w:tc>
        <w:tc>
          <w:tcPr>
            <w:tcW w:w="2977" w:type="dxa"/>
          </w:tcPr>
          <w:p w14:paraId="4CE7F898" w14:textId="3509C02E" w:rsidR="001074B0" w:rsidRPr="001074B0" w:rsidRDefault="001074B0" w:rsidP="00006FC5">
            <w:pPr>
              <w:spacing w:before="120" w:line="276" w:lineRule="auto"/>
              <w:jc w:val="center"/>
              <w:rPr>
                <w:rFonts w:ascii="Times New Roman" w:hAnsi="Times New Roman" w:cs="Times New Roman"/>
                <w:sz w:val="26"/>
                <w:szCs w:val="26"/>
              </w:rPr>
            </w:pPr>
            <w:r>
              <w:rPr>
                <w:rStyle w:val="Strong"/>
                <w:rFonts w:ascii="Times New Roman" w:hAnsi="Times New Roman" w:cs="Times New Roman"/>
                <w:sz w:val="26"/>
                <w:szCs w:val="26"/>
                <w:lang w:val="vi-VN"/>
              </w:rPr>
              <w:t>L</w:t>
            </w:r>
            <w:r w:rsidRPr="001074B0">
              <w:rPr>
                <w:rStyle w:val="Strong"/>
                <w:rFonts w:ascii="Times New Roman" w:hAnsi="Times New Roman" w:cs="Times New Roman"/>
                <w:sz w:val="26"/>
                <w:szCs w:val="26"/>
              </w:rPr>
              <w:t>ớp,</w:t>
            </w:r>
            <w:r>
              <w:rPr>
                <w:rStyle w:val="Strong"/>
                <w:rFonts w:ascii="Times New Roman" w:hAnsi="Times New Roman" w:cs="Times New Roman"/>
                <w:sz w:val="26"/>
                <w:szCs w:val="26"/>
                <w:lang w:val="vi-VN"/>
              </w:rPr>
              <w:t xml:space="preserve"> </w:t>
            </w:r>
            <w:r w:rsidRPr="001074B0">
              <w:rPr>
                <w:rStyle w:val="Strong"/>
                <w:rFonts w:ascii="Times New Roman" w:hAnsi="Times New Roman" w:cs="Times New Roman"/>
                <w:sz w:val="26"/>
                <w:szCs w:val="26"/>
              </w:rPr>
              <w:t>trường, tỉnh</w:t>
            </w:r>
          </w:p>
        </w:tc>
        <w:tc>
          <w:tcPr>
            <w:tcW w:w="4536" w:type="dxa"/>
          </w:tcPr>
          <w:p w14:paraId="7B21250C" w14:textId="6FFE91A6"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b/>
                <w:sz w:val="26"/>
                <w:szCs w:val="26"/>
              </w:rPr>
              <w:t>Thành tích, đoạt</w:t>
            </w:r>
          </w:p>
        </w:tc>
      </w:tr>
      <w:tr w:rsidR="001074B0" w:rsidRPr="001074B0" w14:paraId="3FE95028" w14:textId="77777777" w:rsidTr="001074B0">
        <w:tc>
          <w:tcPr>
            <w:tcW w:w="534" w:type="dxa"/>
            <w:vAlign w:val="center"/>
          </w:tcPr>
          <w:p w14:paraId="61277A3C" w14:textId="7A26C481"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w:t>
            </w:r>
          </w:p>
        </w:tc>
        <w:tc>
          <w:tcPr>
            <w:tcW w:w="1871" w:type="dxa"/>
            <w:vAlign w:val="center"/>
          </w:tcPr>
          <w:p w14:paraId="42893673" w14:textId="30A07008"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Trương Văn Quốc Bảo</w:t>
            </w:r>
          </w:p>
        </w:tc>
        <w:tc>
          <w:tcPr>
            <w:tcW w:w="2977" w:type="dxa"/>
          </w:tcPr>
          <w:p w14:paraId="6BEF93D4" w14:textId="470878B1"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Pr>
                <w:rFonts w:ascii="Times New Roman" w:hAnsi="Times New Roman" w:cs="Times New Roman"/>
                <w:sz w:val="26"/>
                <w:szCs w:val="26"/>
              </w:rPr>
              <w:t>THPT</w:t>
            </w:r>
            <w:r>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Phan Bội Châu, tỉnh Nghệ An</w:t>
            </w:r>
          </w:p>
        </w:tc>
        <w:tc>
          <w:tcPr>
            <w:tcW w:w="4536" w:type="dxa"/>
          </w:tcPr>
          <w:p w14:paraId="32190693"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Tin học Châu Á Thái Bình Dương năm 2022;</w:t>
            </w:r>
          </w:p>
          <w:p w14:paraId="24FAADC6" w14:textId="051DFAF1"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Bạc Olympic Tin học quốc tế năm 2022.</w:t>
            </w:r>
          </w:p>
        </w:tc>
      </w:tr>
      <w:tr w:rsidR="001074B0" w:rsidRPr="001074B0" w14:paraId="599DA351" w14:textId="77777777" w:rsidTr="001074B0">
        <w:tc>
          <w:tcPr>
            <w:tcW w:w="534" w:type="dxa"/>
            <w:vAlign w:val="center"/>
          </w:tcPr>
          <w:p w14:paraId="74B4F674" w14:textId="6A30923E"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w:t>
            </w:r>
          </w:p>
        </w:tc>
        <w:tc>
          <w:tcPr>
            <w:tcW w:w="1871" w:type="dxa"/>
            <w:vAlign w:val="center"/>
          </w:tcPr>
          <w:p w14:paraId="5D5FBDDE" w14:textId="6467322F"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Dương Minh Khôi</w:t>
            </w:r>
          </w:p>
        </w:tc>
        <w:tc>
          <w:tcPr>
            <w:tcW w:w="2977" w:type="dxa"/>
          </w:tcPr>
          <w:p w14:paraId="67A05B79" w14:textId="413FB7AA"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6"/>
                <w:sz w:val="26"/>
                <w:szCs w:val="26"/>
                <w:lang w:val="vi-VN"/>
              </w:rPr>
              <w:t>L</w:t>
            </w:r>
            <w:r w:rsidRPr="001074B0">
              <w:rPr>
                <w:rFonts w:ascii="Times New Roman" w:hAnsi="Times New Roman" w:cs="Times New Roman"/>
                <w:spacing w:val="-6"/>
                <w:sz w:val="26"/>
                <w:szCs w:val="26"/>
              </w:rPr>
              <w:t xml:space="preserve">ớp 12, Trường </w:t>
            </w:r>
            <w:r>
              <w:rPr>
                <w:rFonts w:ascii="Times New Roman" w:hAnsi="Times New Roman" w:cs="Times New Roman"/>
                <w:spacing w:val="-6"/>
                <w:sz w:val="26"/>
                <w:szCs w:val="26"/>
              </w:rPr>
              <w:t>THPT</w:t>
            </w:r>
            <w:r>
              <w:rPr>
                <w:rFonts w:ascii="Times New Roman" w:hAnsi="Times New Roman" w:cs="Times New Roman"/>
                <w:spacing w:val="-6"/>
                <w:sz w:val="26"/>
                <w:szCs w:val="26"/>
                <w:lang w:val="vi-VN"/>
              </w:rPr>
              <w:t xml:space="preserve"> </w:t>
            </w:r>
            <w:r w:rsidRPr="001074B0">
              <w:rPr>
                <w:rFonts w:ascii="Times New Roman" w:hAnsi="Times New Roman" w:cs="Times New Roman"/>
                <w:spacing w:val="-6"/>
                <w:sz w:val="26"/>
                <w:szCs w:val="26"/>
              </w:rPr>
              <w:t>chuyên Khoa học Tự  nhiên, Đại học Quốc gia Hà Nội</w:t>
            </w:r>
          </w:p>
        </w:tc>
        <w:tc>
          <w:tcPr>
            <w:tcW w:w="4536" w:type="dxa"/>
          </w:tcPr>
          <w:p w14:paraId="387CB551"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Tin học Châu Á Thái Bình Dương năm 2022;</w:t>
            </w:r>
          </w:p>
          <w:p w14:paraId="3D03E60F" w14:textId="2344C5C2"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Bạc Olympic Tin học quốc tế năm 2022.</w:t>
            </w:r>
          </w:p>
        </w:tc>
      </w:tr>
      <w:tr w:rsidR="001074B0" w:rsidRPr="001074B0" w14:paraId="574C118E" w14:textId="77777777" w:rsidTr="001074B0">
        <w:tc>
          <w:tcPr>
            <w:tcW w:w="534" w:type="dxa"/>
            <w:vAlign w:val="center"/>
          </w:tcPr>
          <w:p w14:paraId="0F8F3A6A" w14:textId="20637B72"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3</w:t>
            </w:r>
          </w:p>
        </w:tc>
        <w:tc>
          <w:tcPr>
            <w:tcW w:w="1871" w:type="dxa"/>
            <w:vAlign w:val="center"/>
          </w:tcPr>
          <w:p w14:paraId="04C09BC6" w14:textId="23838155"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Trần Xuân Bách</w:t>
            </w:r>
          </w:p>
        </w:tc>
        <w:tc>
          <w:tcPr>
            <w:tcW w:w="2977" w:type="dxa"/>
          </w:tcPr>
          <w:p w14:paraId="36E701B3" w14:textId="31692CFF"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11, Trường </w:t>
            </w:r>
            <w:r>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003F28A5" w:rsidRPr="001074B0">
              <w:rPr>
                <w:rFonts w:ascii="Times New Roman" w:hAnsi="Times New Roman" w:cs="Times New Roman"/>
                <w:spacing w:val="-6"/>
                <w:sz w:val="26"/>
                <w:szCs w:val="26"/>
              </w:rPr>
              <w:t>chuyên Khoa học Tự  nhiên, Đại học Quốc gia Hà Nội</w:t>
            </w:r>
          </w:p>
        </w:tc>
        <w:tc>
          <w:tcPr>
            <w:tcW w:w="4536" w:type="dxa"/>
          </w:tcPr>
          <w:p w14:paraId="7555211C"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Tin học Châu Á Thái Bình Dương năm 2022;</w:t>
            </w:r>
          </w:p>
          <w:p w14:paraId="6C24B54C" w14:textId="5DE42C9A"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Tin học quốc tế năm 2022.</w:t>
            </w:r>
          </w:p>
        </w:tc>
      </w:tr>
      <w:tr w:rsidR="001074B0" w:rsidRPr="001074B0" w14:paraId="696E7715" w14:textId="77777777" w:rsidTr="001074B0">
        <w:tc>
          <w:tcPr>
            <w:tcW w:w="534" w:type="dxa"/>
            <w:vAlign w:val="center"/>
          </w:tcPr>
          <w:p w14:paraId="1C4A52A0" w14:textId="158FEC7C"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4</w:t>
            </w:r>
          </w:p>
        </w:tc>
        <w:tc>
          <w:tcPr>
            <w:tcW w:w="1871" w:type="dxa"/>
            <w:vAlign w:val="center"/>
          </w:tcPr>
          <w:p w14:paraId="6A507606" w14:textId="4D701109"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Lê Hữu Nghĩa</w:t>
            </w:r>
          </w:p>
        </w:tc>
        <w:tc>
          <w:tcPr>
            <w:tcW w:w="2977" w:type="dxa"/>
          </w:tcPr>
          <w:p w14:paraId="42563A28" w14:textId="71A0834A"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Lớp 1</w:t>
            </w:r>
            <w:r w:rsidRPr="001074B0">
              <w:rPr>
                <w:rFonts w:ascii="Times New Roman" w:hAnsi="Times New Roman" w:cs="Times New Roman"/>
                <w:sz w:val="26"/>
                <w:szCs w:val="26"/>
              </w:rPr>
              <w:t xml:space="preserve">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Bình Long, tỉnh Bình Phước</w:t>
            </w:r>
          </w:p>
        </w:tc>
        <w:tc>
          <w:tcPr>
            <w:tcW w:w="4536" w:type="dxa"/>
          </w:tcPr>
          <w:p w14:paraId="44081BD3"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Bạc Olympic Tin học Châu Á Thái Bình Dương năm 2022;</w:t>
            </w:r>
          </w:p>
          <w:p w14:paraId="2BCCC356" w14:textId="06205415"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Bạc Olympic Tin học quốc tế năm 2022.</w:t>
            </w:r>
          </w:p>
        </w:tc>
      </w:tr>
      <w:tr w:rsidR="001074B0" w:rsidRPr="001074B0" w14:paraId="312A131E" w14:textId="77777777" w:rsidTr="001074B0">
        <w:tc>
          <w:tcPr>
            <w:tcW w:w="534" w:type="dxa"/>
            <w:vAlign w:val="center"/>
          </w:tcPr>
          <w:p w14:paraId="4DDB4D59" w14:textId="214668B9"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5</w:t>
            </w:r>
          </w:p>
        </w:tc>
        <w:tc>
          <w:tcPr>
            <w:tcW w:w="1871" w:type="dxa"/>
            <w:vAlign w:val="center"/>
          </w:tcPr>
          <w:p w14:paraId="71333EAC" w14:textId="252C3270"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Nguyễn Nhật Minh</w:t>
            </w:r>
          </w:p>
        </w:tc>
        <w:tc>
          <w:tcPr>
            <w:tcW w:w="2977" w:type="dxa"/>
          </w:tcPr>
          <w:p w14:paraId="41A8AEC3" w14:textId="4A52901A"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6"/>
                <w:sz w:val="26"/>
                <w:szCs w:val="26"/>
                <w:lang w:val="vi-VN"/>
              </w:rPr>
              <w:t>L</w:t>
            </w:r>
            <w:r w:rsidRPr="001074B0">
              <w:rPr>
                <w:rFonts w:ascii="Times New Roman" w:hAnsi="Times New Roman" w:cs="Times New Roman"/>
                <w:spacing w:val="-6"/>
                <w:sz w:val="26"/>
                <w:szCs w:val="26"/>
              </w:rPr>
              <w:t xml:space="preserve">ớp 12, Trường </w:t>
            </w:r>
            <w:r w:rsidR="003F28A5">
              <w:rPr>
                <w:rFonts w:ascii="Times New Roman" w:hAnsi="Times New Roman" w:cs="Times New Roman"/>
                <w:spacing w:val="-6"/>
                <w:sz w:val="26"/>
                <w:szCs w:val="26"/>
              </w:rPr>
              <w:t>THPT</w:t>
            </w:r>
            <w:r w:rsidR="003F28A5">
              <w:rPr>
                <w:rFonts w:ascii="Times New Roman" w:hAnsi="Times New Roman" w:cs="Times New Roman"/>
                <w:spacing w:val="-6"/>
                <w:sz w:val="26"/>
                <w:szCs w:val="26"/>
                <w:lang w:val="vi-VN"/>
              </w:rPr>
              <w:t xml:space="preserve"> </w:t>
            </w:r>
            <w:r w:rsidRPr="001074B0">
              <w:rPr>
                <w:rFonts w:ascii="Times New Roman" w:hAnsi="Times New Roman" w:cs="Times New Roman"/>
                <w:spacing w:val="-6"/>
                <w:sz w:val="26"/>
                <w:szCs w:val="26"/>
              </w:rPr>
              <w:t>chuyên Khoa học Tự  nhiên, Đại học Quốc gia Hà Nội</w:t>
            </w:r>
          </w:p>
        </w:tc>
        <w:tc>
          <w:tcPr>
            <w:tcW w:w="4536" w:type="dxa"/>
          </w:tcPr>
          <w:p w14:paraId="75BFB48E"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Bạc Olympic Tin học Châu Á Thái Bình Dương năm 2022.</w:t>
            </w:r>
          </w:p>
          <w:p w14:paraId="55F8498A" w14:textId="0101EB33" w:rsidR="001074B0" w:rsidRPr="001074B0" w:rsidRDefault="001074B0" w:rsidP="00006FC5">
            <w:pPr>
              <w:spacing w:before="120" w:line="276" w:lineRule="auto"/>
              <w:jc w:val="both"/>
              <w:rPr>
                <w:rFonts w:ascii="Times New Roman" w:hAnsi="Times New Roman" w:cs="Times New Roman"/>
                <w:sz w:val="26"/>
                <w:szCs w:val="26"/>
              </w:rPr>
            </w:pPr>
          </w:p>
        </w:tc>
      </w:tr>
      <w:tr w:rsidR="001074B0" w:rsidRPr="001074B0" w14:paraId="4206113E" w14:textId="77777777" w:rsidTr="001074B0">
        <w:tc>
          <w:tcPr>
            <w:tcW w:w="534" w:type="dxa"/>
            <w:vAlign w:val="center"/>
          </w:tcPr>
          <w:p w14:paraId="362C3386" w14:textId="567E94EF"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6</w:t>
            </w:r>
          </w:p>
        </w:tc>
        <w:tc>
          <w:tcPr>
            <w:tcW w:w="1871" w:type="dxa"/>
            <w:vAlign w:val="center"/>
          </w:tcPr>
          <w:p w14:paraId="58C17C69" w14:textId="51247DA6"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Vũ Huy Hoàng</w:t>
            </w:r>
          </w:p>
        </w:tc>
        <w:tc>
          <w:tcPr>
            <w:tcW w:w="2977" w:type="dxa"/>
          </w:tcPr>
          <w:p w14:paraId="1EE58527" w14:textId="4DC32C0E"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Hạ Long, Tỉnh Quảng Ninh</w:t>
            </w:r>
          </w:p>
        </w:tc>
        <w:tc>
          <w:tcPr>
            <w:tcW w:w="4536" w:type="dxa"/>
          </w:tcPr>
          <w:p w14:paraId="11CEB518" w14:textId="7AFBAC7B"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Bạc Olympic Tin học Châu Á Thái Bình Dương năm 2022.</w:t>
            </w:r>
          </w:p>
        </w:tc>
      </w:tr>
      <w:tr w:rsidR="001074B0" w:rsidRPr="001074B0" w14:paraId="4BC48050" w14:textId="77777777" w:rsidTr="001074B0">
        <w:tc>
          <w:tcPr>
            <w:tcW w:w="534" w:type="dxa"/>
            <w:vAlign w:val="center"/>
          </w:tcPr>
          <w:p w14:paraId="7DD041D9" w14:textId="2414DD8D"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7</w:t>
            </w:r>
          </w:p>
        </w:tc>
        <w:tc>
          <w:tcPr>
            <w:tcW w:w="1871" w:type="dxa"/>
            <w:vAlign w:val="center"/>
          </w:tcPr>
          <w:p w14:paraId="397B293A" w14:textId="4F842F3B"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Trần Khôi Nguyên</w:t>
            </w:r>
          </w:p>
        </w:tc>
        <w:tc>
          <w:tcPr>
            <w:tcW w:w="2977" w:type="dxa"/>
          </w:tcPr>
          <w:p w14:paraId="244BDC33" w14:textId="66D024BC"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rPr>
              <w:t>Lớp</w:t>
            </w:r>
            <w:r w:rsidRPr="001074B0">
              <w:rPr>
                <w:rFonts w:ascii="Times New Roman" w:hAnsi="Times New Roman" w:cs="Times New Roman"/>
                <w:sz w:val="26"/>
                <w:szCs w:val="26"/>
              </w:rPr>
              <w:t xml:space="preserve"> 12, Trường </w:t>
            </w:r>
            <w:r w:rsidR="003F28A5">
              <w:rPr>
                <w:rFonts w:ascii="Times New Roman" w:hAnsi="Times New Roman" w:cs="Times New Roman"/>
                <w:sz w:val="26"/>
                <w:szCs w:val="26"/>
              </w:rPr>
              <w:t>THPT</w:t>
            </w:r>
            <w:r w:rsidRPr="001074B0">
              <w:rPr>
                <w:rFonts w:ascii="Times New Roman" w:hAnsi="Times New Roman" w:cs="Times New Roman"/>
                <w:sz w:val="26"/>
                <w:szCs w:val="26"/>
              </w:rPr>
              <w:t xml:space="preserve"> </w:t>
            </w:r>
            <w:r w:rsidR="003F28A5" w:rsidRPr="001074B0">
              <w:rPr>
                <w:rFonts w:ascii="Times New Roman" w:hAnsi="Times New Roman" w:cs="Times New Roman"/>
                <w:spacing w:val="-6"/>
                <w:sz w:val="26"/>
                <w:szCs w:val="26"/>
              </w:rPr>
              <w:t>chuyên Đại học sư phạm, Trường Đại học Sư phạm Hà Nội</w:t>
            </w:r>
          </w:p>
        </w:tc>
        <w:tc>
          <w:tcPr>
            <w:tcW w:w="4536" w:type="dxa"/>
          </w:tcPr>
          <w:p w14:paraId="44E9789A" w14:textId="4266CFD5"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Bạc Olympic Tin học Châu Á Thái Bình Dương năm 2022.</w:t>
            </w:r>
          </w:p>
        </w:tc>
      </w:tr>
      <w:tr w:rsidR="001074B0" w:rsidRPr="001074B0" w14:paraId="678786BF" w14:textId="77777777" w:rsidTr="001074B0">
        <w:tc>
          <w:tcPr>
            <w:tcW w:w="534" w:type="dxa"/>
            <w:vAlign w:val="center"/>
          </w:tcPr>
          <w:p w14:paraId="267944AA" w14:textId="525D6BBB"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8</w:t>
            </w:r>
          </w:p>
        </w:tc>
        <w:tc>
          <w:tcPr>
            <w:tcW w:w="1871" w:type="dxa"/>
            <w:vAlign w:val="center"/>
          </w:tcPr>
          <w:p w14:paraId="154C068D" w14:textId="714D8BE5"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Lê Minh Hoàng</w:t>
            </w:r>
          </w:p>
        </w:tc>
        <w:tc>
          <w:tcPr>
            <w:tcW w:w="2977" w:type="dxa"/>
          </w:tcPr>
          <w:p w14:paraId="20A40C11" w14:textId="0FBBB0E9"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6"/>
                <w:sz w:val="26"/>
                <w:szCs w:val="26"/>
                <w:lang w:val="vi-VN"/>
              </w:rPr>
              <w:t>L</w:t>
            </w:r>
            <w:r w:rsidRPr="001074B0">
              <w:rPr>
                <w:rFonts w:ascii="Times New Roman" w:hAnsi="Times New Roman" w:cs="Times New Roman"/>
                <w:spacing w:val="-6"/>
                <w:sz w:val="26"/>
                <w:szCs w:val="26"/>
              </w:rPr>
              <w:t xml:space="preserve">ớp 12, Trường </w:t>
            </w:r>
            <w:r w:rsidR="003F28A5">
              <w:rPr>
                <w:rFonts w:ascii="Times New Roman" w:hAnsi="Times New Roman" w:cs="Times New Roman"/>
                <w:spacing w:val="-6"/>
                <w:sz w:val="26"/>
                <w:szCs w:val="26"/>
              </w:rPr>
              <w:t>THPT</w:t>
            </w:r>
            <w:r w:rsidR="003F28A5">
              <w:rPr>
                <w:rFonts w:ascii="Times New Roman" w:hAnsi="Times New Roman" w:cs="Times New Roman"/>
                <w:spacing w:val="-6"/>
                <w:sz w:val="26"/>
                <w:szCs w:val="26"/>
                <w:lang w:val="vi-VN"/>
              </w:rPr>
              <w:t xml:space="preserve"> </w:t>
            </w:r>
            <w:r w:rsidRPr="001074B0">
              <w:rPr>
                <w:rFonts w:ascii="Times New Roman" w:hAnsi="Times New Roman" w:cs="Times New Roman"/>
                <w:spacing w:val="-6"/>
                <w:sz w:val="26"/>
                <w:szCs w:val="26"/>
              </w:rPr>
              <w:t>chuyên Khoa học Tự  nhiên, Đại học Quốc gia Hà Nội</w:t>
            </w:r>
          </w:p>
        </w:tc>
        <w:tc>
          <w:tcPr>
            <w:tcW w:w="4536" w:type="dxa"/>
          </w:tcPr>
          <w:p w14:paraId="69248345"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Bạc Olympic Vật lí Châu Á Thái Bình Dương năm 2022;</w:t>
            </w:r>
          </w:p>
          <w:p w14:paraId="506FAE88" w14:textId="38CCE14F"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Vật lí quốc tế năm 2022.</w:t>
            </w:r>
          </w:p>
        </w:tc>
      </w:tr>
      <w:tr w:rsidR="001074B0" w:rsidRPr="001074B0" w14:paraId="764387C9" w14:textId="77777777" w:rsidTr="001074B0">
        <w:tc>
          <w:tcPr>
            <w:tcW w:w="534" w:type="dxa"/>
            <w:vAlign w:val="center"/>
          </w:tcPr>
          <w:p w14:paraId="4F63F259" w14:textId="26EC551D"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lastRenderedPageBreak/>
              <w:t>9</w:t>
            </w:r>
          </w:p>
        </w:tc>
        <w:tc>
          <w:tcPr>
            <w:tcW w:w="1871" w:type="dxa"/>
            <w:vAlign w:val="center"/>
          </w:tcPr>
          <w:p w14:paraId="48551D9E" w14:textId="538A02F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Võ Hoàng Hải</w:t>
            </w:r>
          </w:p>
        </w:tc>
        <w:tc>
          <w:tcPr>
            <w:tcW w:w="2977" w:type="dxa"/>
          </w:tcPr>
          <w:p w14:paraId="045E15B6" w14:textId="593A09B2"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6"/>
                <w:sz w:val="26"/>
                <w:szCs w:val="26"/>
                <w:lang w:val="vi-VN"/>
              </w:rPr>
              <w:t>L</w:t>
            </w:r>
            <w:r w:rsidRPr="001074B0">
              <w:rPr>
                <w:rFonts w:ascii="Times New Roman" w:hAnsi="Times New Roman" w:cs="Times New Roman"/>
                <w:spacing w:val="-6"/>
                <w:sz w:val="26"/>
                <w:szCs w:val="26"/>
              </w:rPr>
              <w:t xml:space="preserve">ớp 10, Trường </w:t>
            </w:r>
            <w:r w:rsidR="003F28A5">
              <w:rPr>
                <w:rFonts w:ascii="Times New Roman" w:hAnsi="Times New Roman" w:cs="Times New Roman"/>
                <w:spacing w:val="-6"/>
                <w:sz w:val="26"/>
                <w:szCs w:val="26"/>
              </w:rPr>
              <w:t>THPT</w:t>
            </w:r>
            <w:r w:rsidR="003F28A5">
              <w:rPr>
                <w:rFonts w:ascii="Times New Roman" w:hAnsi="Times New Roman" w:cs="Times New Roman"/>
                <w:spacing w:val="-6"/>
                <w:sz w:val="26"/>
                <w:szCs w:val="26"/>
                <w:lang w:val="vi-VN"/>
              </w:rPr>
              <w:t xml:space="preserve"> </w:t>
            </w:r>
            <w:r w:rsidRPr="001074B0">
              <w:rPr>
                <w:rFonts w:ascii="Times New Roman" w:hAnsi="Times New Roman" w:cs="Times New Roman"/>
                <w:spacing w:val="-6"/>
                <w:sz w:val="26"/>
                <w:szCs w:val="26"/>
              </w:rPr>
              <w:t>chuyên Khoa học Tự  nhiên, Đại học Quốc gia Hà Nội</w:t>
            </w:r>
          </w:p>
        </w:tc>
        <w:tc>
          <w:tcPr>
            <w:tcW w:w="4536" w:type="dxa"/>
          </w:tcPr>
          <w:p w14:paraId="5BEF0D31"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Đồng Olympic Vật lí Châu Á Thái Bình Dương năm 2022;</w:t>
            </w:r>
          </w:p>
          <w:p w14:paraId="28739C65" w14:textId="7CDA003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Vật lí quốc tế năm 2022.</w:t>
            </w:r>
          </w:p>
        </w:tc>
      </w:tr>
      <w:tr w:rsidR="001074B0" w:rsidRPr="001074B0" w14:paraId="19EC0041" w14:textId="77777777" w:rsidTr="001074B0">
        <w:tc>
          <w:tcPr>
            <w:tcW w:w="534" w:type="dxa"/>
            <w:vAlign w:val="center"/>
          </w:tcPr>
          <w:p w14:paraId="0AEEF501" w14:textId="52474201"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10</w:t>
            </w:r>
          </w:p>
        </w:tc>
        <w:tc>
          <w:tcPr>
            <w:tcW w:w="1871" w:type="dxa"/>
            <w:vAlign w:val="center"/>
          </w:tcPr>
          <w:p w14:paraId="0C39D167" w14:textId="12BBFC4E"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Vũ Ngô Hoàng Dương</w:t>
            </w:r>
          </w:p>
        </w:tc>
        <w:tc>
          <w:tcPr>
            <w:tcW w:w="2977" w:type="dxa"/>
          </w:tcPr>
          <w:p w14:paraId="21230C13" w14:textId="0531A876"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4"/>
                <w:sz w:val="26"/>
                <w:szCs w:val="26"/>
                <w:lang w:val="vi-VN"/>
              </w:rPr>
              <w:t>L</w:t>
            </w:r>
            <w:r w:rsidRPr="001074B0">
              <w:rPr>
                <w:rFonts w:ascii="Times New Roman" w:hAnsi="Times New Roman" w:cs="Times New Roman"/>
                <w:spacing w:val="-4"/>
                <w:sz w:val="26"/>
                <w:szCs w:val="26"/>
              </w:rPr>
              <w:t xml:space="preserve">ớp 11, Trường </w:t>
            </w:r>
            <w:r w:rsidR="003F28A5">
              <w:rPr>
                <w:rFonts w:ascii="Times New Roman" w:hAnsi="Times New Roman" w:cs="Times New Roman"/>
                <w:spacing w:val="-4"/>
                <w:sz w:val="26"/>
                <w:szCs w:val="26"/>
              </w:rPr>
              <w:t>THPT</w:t>
            </w:r>
            <w:r w:rsidR="003F28A5">
              <w:rPr>
                <w:rFonts w:ascii="Times New Roman" w:hAnsi="Times New Roman" w:cs="Times New Roman"/>
                <w:spacing w:val="-4"/>
                <w:sz w:val="26"/>
                <w:szCs w:val="26"/>
                <w:lang w:val="vi-VN"/>
              </w:rPr>
              <w:t xml:space="preserve"> </w:t>
            </w:r>
            <w:r w:rsidR="003F28A5" w:rsidRPr="001074B0">
              <w:rPr>
                <w:rFonts w:ascii="Times New Roman" w:hAnsi="Times New Roman" w:cs="Times New Roman"/>
                <w:spacing w:val="-6"/>
                <w:sz w:val="26"/>
                <w:szCs w:val="26"/>
              </w:rPr>
              <w:t>chuyên Khoa học Tự  nhiên, Đại học Quốc gia Hà Nội</w:t>
            </w:r>
          </w:p>
        </w:tc>
        <w:tc>
          <w:tcPr>
            <w:tcW w:w="4536" w:type="dxa"/>
          </w:tcPr>
          <w:p w14:paraId="13A3F8A5"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Đồng Olympic Vật lí Châu Á Thái Bình Dương năm 2022;</w:t>
            </w:r>
          </w:p>
          <w:p w14:paraId="5892FC75" w14:textId="1486844C"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Vật lí quốc tế năm 2022.</w:t>
            </w:r>
          </w:p>
        </w:tc>
      </w:tr>
      <w:tr w:rsidR="001074B0" w:rsidRPr="001074B0" w14:paraId="7DD1DB44" w14:textId="77777777" w:rsidTr="001074B0">
        <w:tc>
          <w:tcPr>
            <w:tcW w:w="534" w:type="dxa"/>
            <w:vAlign w:val="center"/>
          </w:tcPr>
          <w:p w14:paraId="0F18B31E" w14:textId="078E0D7D"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11</w:t>
            </w:r>
          </w:p>
        </w:tc>
        <w:tc>
          <w:tcPr>
            <w:tcW w:w="1871" w:type="dxa"/>
            <w:vAlign w:val="center"/>
          </w:tcPr>
          <w:p w14:paraId="419C33C1" w14:textId="6FA81886"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Phùng Công Hiếu</w:t>
            </w:r>
          </w:p>
        </w:tc>
        <w:tc>
          <w:tcPr>
            <w:tcW w:w="2977" w:type="dxa"/>
          </w:tcPr>
          <w:p w14:paraId="207A5340" w14:textId="7E5B97FE"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rPr>
              <w:t>Lớp</w:t>
            </w:r>
            <w:r w:rsidRPr="001074B0">
              <w:rPr>
                <w:rFonts w:ascii="Times New Roman" w:hAnsi="Times New Roman" w:cs="Times New Roman"/>
                <w:sz w:val="26"/>
                <w:szCs w:val="26"/>
              </w:rPr>
              <w:t xml:space="preserve"> 12,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Vĩnh Phúc, tỉnh Vĩnh Phúc</w:t>
            </w:r>
          </w:p>
        </w:tc>
        <w:tc>
          <w:tcPr>
            <w:tcW w:w="4536" w:type="dxa"/>
          </w:tcPr>
          <w:p w14:paraId="0948A999"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Bằng khen Olympic Vật lí Châu Á Thái Bình Dương năm 2022;</w:t>
            </w:r>
          </w:p>
          <w:p w14:paraId="0FD87374" w14:textId="439F0156"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Đồng Olympic Vật lí quốc tế năm 2022.</w:t>
            </w:r>
          </w:p>
        </w:tc>
      </w:tr>
      <w:tr w:rsidR="001074B0" w:rsidRPr="001074B0" w14:paraId="2F856A74" w14:textId="77777777" w:rsidTr="001074B0">
        <w:tc>
          <w:tcPr>
            <w:tcW w:w="534" w:type="dxa"/>
            <w:vAlign w:val="center"/>
          </w:tcPr>
          <w:p w14:paraId="51339698" w14:textId="46032745"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12</w:t>
            </w:r>
          </w:p>
        </w:tc>
        <w:tc>
          <w:tcPr>
            <w:tcW w:w="1871" w:type="dxa"/>
            <w:vAlign w:val="center"/>
          </w:tcPr>
          <w:p w14:paraId="43252354" w14:textId="0206528B"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Nguyễn Đăng Phúc</w:t>
            </w:r>
          </w:p>
        </w:tc>
        <w:tc>
          <w:tcPr>
            <w:tcW w:w="2977" w:type="dxa"/>
          </w:tcPr>
          <w:p w14:paraId="02C92CC1" w14:textId="5A4FDBCD"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Bắc Ninh, tỉnh Bắc Ninh</w:t>
            </w:r>
          </w:p>
        </w:tc>
        <w:tc>
          <w:tcPr>
            <w:tcW w:w="4536" w:type="dxa"/>
          </w:tcPr>
          <w:p w14:paraId="606349B3"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Bằng khen Olympic Vật lí Châu Á Thái Bình Dương năm 2022;</w:t>
            </w:r>
          </w:p>
          <w:p w14:paraId="7AC6966A" w14:textId="5C0F34CA"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Bạc Olympic Vật lí quốc tế năm 2022.</w:t>
            </w:r>
          </w:p>
        </w:tc>
      </w:tr>
      <w:tr w:rsidR="001074B0" w:rsidRPr="001074B0" w14:paraId="070E6783" w14:textId="77777777" w:rsidTr="001074B0">
        <w:tc>
          <w:tcPr>
            <w:tcW w:w="534" w:type="dxa"/>
            <w:vAlign w:val="center"/>
          </w:tcPr>
          <w:p w14:paraId="2A9D2E58" w14:textId="4E68FE47"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13</w:t>
            </w:r>
          </w:p>
        </w:tc>
        <w:tc>
          <w:tcPr>
            <w:tcW w:w="1871" w:type="dxa"/>
            <w:vAlign w:val="center"/>
          </w:tcPr>
          <w:p w14:paraId="6B07AA00" w14:textId="2CEFBBEA"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Võ Trương Thiên Kỳ</w:t>
            </w:r>
          </w:p>
        </w:tc>
        <w:tc>
          <w:tcPr>
            <w:tcW w:w="2977" w:type="dxa"/>
          </w:tcPr>
          <w:p w14:paraId="2011BF82" w14:textId="76A23D97"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Lương Văn Chánh, tỉnh Phú Yên</w:t>
            </w:r>
          </w:p>
        </w:tc>
        <w:tc>
          <w:tcPr>
            <w:tcW w:w="4536" w:type="dxa"/>
          </w:tcPr>
          <w:p w14:paraId="63EC9B4B" w14:textId="630D2654"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Bằng khen Olympic Vật lí Châu Á Thái Bình Dương năm 2022.</w:t>
            </w:r>
          </w:p>
        </w:tc>
      </w:tr>
      <w:tr w:rsidR="001074B0" w:rsidRPr="001074B0" w14:paraId="09715FA8" w14:textId="77777777" w:rsidTr="001074B0">
        <w:tc>
          <w:tcPr>
            <w:tcW w:w="534" w:type="dxa"/>
            <w:vAlign w:val="center"/>
          </w:tcPr>
          <w:p w14:paraId="72BC4794" w14:textId="0A8458E2"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14</w:t>
            </w:r>
          </w:p>
        </w:tc>
        <w:tc>
          <w:tcPr>
            <w:tcW w:w="1871" w:type="dxa"/>
            <w:vAlign w:val="center"/>
          </w:tcPr>
          <w:p w14:paraId="3C12DE12" w14:textId="12528CF4"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Nguyễn Tuấn Minh</w:t>
            </w:r>
          </w:p>
        </w:tc>
        <w:tc>
          <w:tcPr>
            <w:tcW w:w="2977" w:type="dxa"/>
          </w:tcPr>
          <w:p w14:paraId="3ADE2232" w14:textId="44C4112D"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4"/>
                <w:sz w:val="26"/>
                <w:szCs w:val="26"/>
                <w:lang w:val="vi-VN"/>
              </w:rPr>
              <w:t>L</w:t>
            </w:r>
            <w:r w:rsidRPr="001074B0">
              <w:rPr>
                <w:rFonts w:ascii="Times New Roman" w:hAnsi="Times New Roman" w:cs="Times New Roman"/>
                <w:spacing w:val="-4"/>
                <w:sz w:val="26"/>
                <w:szCs w:val="26"/>
              </w:rPr>
              <w:t xml:space="preserve">ớp 11, Trường </w:t>
            </w:r>
            <w:r w:rsidR="003F28A5">
              <w:rPr>
                <w:rFonts w:ascii="Times New Roman" w:hAnsi="Times New Roman" w:cs="Times New Roman"/>
                <w:spacing w:val="-4"/>
                <w:sz w:val="26"/>
                <w:szCs w:val="26"/>
              </w:rPr>
              <w:t>THPT</w:t>
            </w:r>
            <w:r w:rsidRPr="001074B0">
              <w:rPr>
                <w:rFonts w:ascii="Times New Roman" w:hAnsi="Times New Roman" w:cs="Times New Roman"/>
                <w:spacing w:val="-4"/>
                <w:sz w:val="26"/>
                <w:szCs w:val="26"/>
              </w:rPr>
              <w:t xml:space="preserve"> </w:t>
            </w:r>
            <w:r w:rsidR="003F28A5" w:rsidRPr="001074B0">
              <w:rPr>
                <w:rFonts w:ascii="Times New Roman" w:hAnsi="Times New Roman" w:cs="Times New Roman"/>
                <w:spacing w:val="-6"/>
                <w:sz w:val="26"/>
                <w:szCs w:val="26"/>
              </w:rPr>
              <w:t>chuyên Khoa học Tự  nhiên, Đại học Quốc gia Hà Nội</w:t>
            </w:r>
          </w:p>
        </w:tc>
        <w:tc>
          <w:tcPr>
            <w:tcW w:w="4536" w:type="dxa"/>
          </w:tcPr>
          <w:p w14:paraId="14017329" w14:textId="7777777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Bằng khen Olympic Vật lí Châu Á Thái Bình Dương năm 2022;</w:t>
            </w:r>
          </w:p>
          <w:p w14:paraId="76D2A0D7" w14:textId="77777777" w:rsidR="001074B0" w:rsidRPr="001074B0" w:rsidRDefault="001074B0" w:rsidP="00006FC5">
            <w:pPr>
              <w:spacing w:before="120" w:line="276" w:lineRule="auto"/>
              <w:jc w:val="both"/>
              <w:rPr>
                <w:rFonts w:ascii="Times New Roman" w:hAnsi="Times New Roman" w:cs="Times New Roman"/>
                <w:sz w:val="26"/>
                <w:szCs w:val="26"/>
              </w:rPr>
            </w:pPr>
          </w:p>
        </w:tc>
      </w:tr>
      <w:tr w:rsidR="001074B0" w:rsidRPr="001074B0" w14:paraId="2DD0A91A" w14:textId="77777777" w:rsidTr="001074B0">
        <w:tc>
          <w:tcPr>
            <w:tcW w:w="534" w:type="dxa"/>
            <w:vAlign w:val="center"/>
          </w:tcPr>
          <w:p w14:paraId="4558ED0B" w14:textId="16ABA49E"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15</w:t>
            </w:r>
          </w:p>
        </w:tc>
        <w:tc>
          <w:tcPr>
            <w:tcW w:w="1871" w:type="dxa"/>
            <w:vAlign w:val="center"/>
          </w:tcPr>
          <w:p w14:paraId="7F8AA08D" w14:textId="51D70821"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Cao Văn Đông</w:t>
            </w:r>
          </w:p>
        </w:tc>
        <w:tc>
          <w:tcPr>
            <w:tcW w:w="2977" w:type="dxa"/>
          </w:tcPr>
          <w:p w14:paraId="043E451A" w14:textId="363811E8"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6"/>
                <w:sz w:val="26"/>
                <w:szCs w:val="26"/>
                <w:lang w:val="vi-VN"/>
              </w:rPr>
              <w:t>L</w:t>
            </w:r>
            <w:r w:rsidRPr="001074B0">
              <w:rPr>
                <w:rFonts w:ascii="Times New Roman" w:hAnsi="Times New Roman" w:cs="Times New Roman"/>
                <w:spacing w:val="-6"/>
                <w:sz w:val="26"/>
                <w:szCs w:val="26"/>
              </w:rPr>
              <w:t xml:space="preserve">ớp 12, Trường </w:t>
            </w:r>
            <w:r w:rsidR="003F28A5">
              <w:rPr>
                <w:rFonts w:ascii="Times New Roman" w:hAnsi="Times New Roman" w:cs="Times New Roman"/>
                <w:spacing w:val="-6"/>
                <w:sz w:val="26"/>
                <w:szCs w:val="26"/>
              </w:rPr>
              <w:t>THPT</w:t>
            </w:r>
            <w:r w:rsidR="003F28A5">
              <w:rPr>
                <w:rFonts w:ascii="Times New Roman" w:hAnsi="Times New Roman" w:cs="Times New Roman"/>
                <w:spacing w:val="-6"/>
                <w:sz w:val="26"/>
                <w:szCs w:val="26"/>
                <w:lang w:val="vi-VN"/>
              </w:rPr>
              <w:t xml:space="preserve"> </w:t>
            </w:r>
            <w:r w:rsidRPr="001074B0">
              <w:rPr>
                <w:rFonts w:ascii="Times New Roman" w:hAnsi="Times New Roman" w:cs="Times New Roman"/>
                <w:spacing w:val="-6"/>
                <w:sz w:val="26"/>
                <w:szCs w:val="26"/>
              </w:rPr>
              <w:t>chuyên Đại học sư phạm, Trường Đại học Sư phạm Hà Nội</w:t>
            </w:r>
          </w:p>
        </w:tc>
        <w:tc>
          <w:tcPr>
            <w:tcW w:w="4536" w:type="dxa"/>
          </w:tcPr>
          <w:p w14:paraId="63ED9DEE" w14:textId="12347EA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Bằng khen Olympic Vật lí Châu Á Thái Bình Dương năm 2022.</w:t>
            </w:r>
          </w:p>
        </w:tc>
      </w:tr>
      <w:tr w:rsidR="001074B0" w:rsidRPr="001074B0" w14:paraId="323A38BA" w14:textId="77777777" w:rsidTr="001074B0">
        <w:tc>
          <w:tcPr>
            <w:tcW w:w="534" w:type="dxa"/>
            <w:vAlign w:val="center"/>
          </w:tcPr>
          <w:p w14:paraId="0386476D" w14:textId="55795076"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16</w:t>
            </w:r>
          </w:p>
        </w:tc>
        <w:tc>
          <w:tcPr>
            <w:tcW w:w="1871" w:type="dxa"/>
            <w:vAlign w:val="center"/>
          </w:tcPr>
          <w:p w14:paraId="516EC29D" w14:textId="77296FBE"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Ngô Quý Đăng</w:t>
            </w:r>
          </w:p>
        </w:tc>
        <w:tc>
          <w:tcPr>
            <w:tcW w:w="2977" w:type="dxa"/>
          </w:tcPr>
          <w:p w14:paraId="212CECB6" w14:textId="659F2755"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4"/>
                <w:sz w:val="26"/>
                <w:szCs w:val="26"/>
                <w:lang w:val="vi-VN"/>
              </w:rPr>
              <w:t>L</w:t>
            </w:r>
            <w:r w:rsidRPr="001074B0">
              <w:rPr>
                <w:rFonts w:ascii="Times New Roman" w:hAnsi="Times New Roman" w:cs="Times New Roman"/>
                <w:spacing w:val="-4"/>
                <w:sz w:val="26"/>
                <w:szCs w:val="26"/>
              </w:rPr>
              <w:t xml:space="preserve">ớp 12, Trường </w:t>
            </w:r>
            <w:r w:rsidR="003F28A5">
              <w:rPr>
                <w:rFonts w:ascii="Times New Roman" w:hAnsi="Times New Roman" w:cs="Times New Roman"/>
                <w:spacing w:val="-4"/>
                <w:sz w:val="26"/>
                <w:szCs w:val="26"/>
              </w:rPr>
              <w:t>THPT</w:t>
            </w:r>
            <w:r w:rsidR="003F28A5" w:rsidRPr="001074B0">
              <w:rPr>
                <w:rFonts w:ascii="Times New Roman" w:hAnsi="Times New Roman" w:cs="Times New Roman"/>
                <w:spacing w:val="-4"/>
                <w:sz w:val="26"/>
                <w:szCs w:val="26"/>
              </w:rPr>
              <w:t xml:space="preserve"> </w:t>
            </w:r>
            <w:r w:rsidR="003F28A5" w:rsidRPr="001074B0">
              <w:rPr>
                <w:rFonts w:ascii="Times New Roman" w:hAnsi="Times New Roman" w:cs="Times New Roman"/>
                <w:spacing w:val="-6"/>
                <w:sz w:val="26"/>
                <w:szCs w:val="26"/>
              </w:rPr>
              <w:t>chuyên Khoa học Tự  nhiên, Đại học Quốc gia Hà Nội</w:t>
            </w:r>
          </w:p>
        </w:tc>
        <w:tc>
          <w:tcPr>
            <w:tcW w:w="4536" w:type="dxa"/>
          </w:tcPr>
          <w:p w14:paraId="5381B644" w14:textId="193E5752"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Vàng Olympic Toán học quốc tế năm 2022.</w:t>
            </w:r>
          </w:p>
        </w:tc>
      </w:tr>
      <w:tr w:rsidR="001074B0" w:rsidRPr="001074B0" w14:paraId="04E66FA6" w14:textId="77777777" w:rsidTr="001074B0">
        <w:tc>
          <w:tcPr>
            <w:tcW w:w="534" w:type="dxa"/>
            <w:vAlign w:val="center"/>
          </w:tcPr>
          <w:p w14:paraId="71F49281" w14:textId="07A895F2"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17</w:t>
            </w:r>
          </w:p>
        </w:tc>
        <w:tc>
          <w:tcPr>
            <w:tcW w:w="1871" w:type="dxa"/>
            <w:vAlign w:val="center"/>
          </w:tcPr>
          <w:p w14:paraId="4EA549EF" w14:textId="698D1E62"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Phạm Việt Hưng</w:t>
            </w:r>
          </w:p>
        </w:tc>
        <w:tc>
          <w:tcPr>
            <w:tcW w:w="2977" w:type="dxa"/>
          </w:tcPr>
          <w:p w14:paraId="36124565" w14:textId="0B812E4E"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4"/>
                <w:sz w:val="26"/>
                <w:szCs w:val="26"/>
              </w:rPr>
              <w:t>L</w:t>
            </w:r>
            <w:r w:rsidRPr="001074B0">
              <w:rPr>
                <w:rFonts w:ascii="Times New Roman" w:hAnsi="Times New Roman" w:cs="Times New Roman"/>
                <w:spacing w:val="-4"/>
                <w:sz w:val="26"/>
                <w:szCs w:val="26"/>
              </w:rPr>
              <w:t xml:space="preserve">ớp 11, Trường </w:t>
            </w:r>
            <w:r w:rsidR="003F28A5">
              <w:rPr>
                <w:rFonts w:ascii="Times New Roman" w:hAnsi="Times New Roman" w:cs="Times New Roman"/>
                <w:spacing w:val="-4"/>
                <w:sz w:val="26"/>
                <w:szCs w:val="26"/>
              </w:rPr>
              <w:t>THPT</w:t>
            </w:r>
            <w:r w:rsidR="003F28A5" w:rsidRPr="001074B0">
              <w:rPr>
                <w:rFonts w:ascii="Times New Roman" w:hAnsi="Times New Roman" w:cs="Times New Roman"/>
                <w:spacing w:val="-4"/>
                <w:sz w:val="26"/>
                <w:szCs w:val="26"/>
              </w:rPr>
              <w:t xml:space="preserve"> </w:t>
            </w:r>
            <w:r w:rsidR="003F28A5" w:rsidRPr="001074B0">
              <w:rPr>
                <w:rFonts w:ascii="Times New Roman" w:hAnsi="Times New Roman" w:cs="Times New Roman"/>
                <w:spacing w:val="-6"/>
                <w:sz w:val="26"/>
                <w:szCs w:val="26"/>
              </w:rPr>
              <w:t>chuyên Khoa học Tự  nhiên, Đại học Quốc gia Hà Nội</w:t>
            </w:r>
          </w:p>
        </w:tc>
        <w:tc>
          <w:tcPr>
            <w:tcW w:w="4536" w:type="dxa"/>
          </w:tcPr>
          <w:p w14:paraId="75FCF8EC" w14:textId="7D3B9EA4"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Vàng Olympic Toán học quốc tế năm 2022.</w:t>
            </w:r>
          </w:p>
        </w:tc>
      </w:tr>
      <w:tr w:rsidR="001074B0" w:rsidRPr="001074B0" w14:paraId="12B63BEF" w14:textId="77777777" w:rsidTr="001074B0">
        <w:tc>
          <w:tcPr>
            <w:tcW w:w="534" w:type="dxa"/>
            <w:vAlign w:val="center"/>
          </w:tcPr>
          <w:p w14:paraId="5A19EB32" w14:textId="7341E5C6"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lastRenderedPageBreak/>
              <w:t>18</w:t>
            </w:r>
          </w:p>
        </w:tc>
        <w:tc>
          <w:tcPr>
            <w:tcW w:w="1871" w:type="dxa"/>
            <w:vAlign w:val="center"/>
          </w:tcPr>
          <w:p w14:paraId="2F60C4CB" w14:textId="4218C1DC"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Phạm Hoàng Sơn</w:t>
            </w:r>
          </w:p>
        </w:tc>
        <w:tc>
          <w:tcPr>
            <w:tcW w:w="2977" w:type="dxa"/>
          </w:tcPr>
          <w:p w14:paraId="2E6A5B3E" w14:textId="4DCC9FE5"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pacing w:val="-4"/>
                <w:sz w:val="26"/>
                <w:szCs w:val="26"/>
                <w:lang w:val="vi-VN"/>
              </w:rPr>
              <w:t>L</w:t>
            </w:r>
            <w:r w:rsidRPr="001074B0">
              <w:rPr>
                <w:rFonts w:ascii="Times New Roman" w:hAnsi="Times New Roman" w:cs="Times New Roman"/>
                <w:spacing w:val="-4"/>
                <w:sz w:val="26"/>
                <w:szCs w:val="26"/>
              </w:rPr>
              <w:t xml:space="preserve">ớp 12, Trường </w:t>
            </w:r>
            <w:r w:rsidR="003F28A5">
              <w:rPr>
                <w:rFonts w:ascii="Times New Roman" w:hAnsi="Times New Roman" w:cs="Times New Roman"/>
                <w:spacing w:val="-4"/>
                <w:sz w:val="26"/>
                <w:szCs w:val="26"/>
              </w:rPr>
              <w:t>THPT</w:t>
            </w:r>
            <w:r w:rsidR="003F28A5">
              <w:rPr>
                <w:rFonts w:ascii="Times New Roman" w:hAnsi="Times New Roman" w:cs="Times New Roman"/>
                <w:spacing w:val="-4"/>
                <w:sz w:val="26"/>
                <w:szCs w:val="26"/>
                <w:lang w:val="vi-VN"/>
              </w:rPr>
              <w:t xml:space="preserve"> </w:t>
            </w:r>
            <w:r w:rsidRPr="001074B0">
              <w:rPr>
                <w:rFonts w:ascii="Times New Roman" w:hAnsi="Times New Roman" w:cs="Times New Roman"/>
                <w:spacing w:val="-4"/>
                <w:sz w:val="26"/>
                <w:szCs w:val="26"/>
              </w:rPr>
              <w:t xml:space="preserve">Năng Khiếu, Đại học Quốc gia </w:t>
            </w:r>
            <w:r w:rsidR="003F28A5">
              <w:rPr>
                <w:rFonts w:ascii="Times New Roman" w:hAnsi="Times New Roman" w:cs="Times New Roman"/>
                <w:spacing w:val="-4"/>
                <w:sz w:val="26"/>
                <w:szCs w:val="26"/>
              </w:rPr>
              <w:t>Thành</w:t>
            </w:r>
            <w:r w:rsidR="003F28A5">
              <w:rPr>
                <w:rFonts w:ascii="Times New Roman" w:hAnsi="Times New Roman" w:cs="Times New Roman"/>
                <w:spacing w:val="-4"/>
                <w:sz w:val="26"/>
                <w:szCs w:val="26"/>
                <w:lang w:val="vi-VN"/>
              </w:rPr>
              <w:t xml:space="preserve"> phố</w:t>
            </w:r>
            <w:r w:rsidRPr="001074B0">
              <w:rPr>
                <w:rFonts w:ascii="Times New Roman" w:hAnsi="Times New Roman" w:cs="Times New Roman"/>
                <w:spacing w:val="-4"/>
                <w:sz w:val="26"/>
                <w:szCs w:val="26"/>
              </w:rPr>
              <w:t xml:space="preserve"> Hồ Chí Minh</w:t>
            </w:r>
          </w:p>
        </w:tc>
        <w:tc>
          <w:tcPr>
            <w:tcW w:w="4536" w:type="dxa"/>
          </w:tcPr>
          <w:p w14:paraId="413B158B" w14:textId="70DE963C"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Bạc Olympic Toán học quốc tế năm 2022.</w:t>
            </w:r>
          </w:p>
        </w:tc>
      </w:tr>
      <w:tr w:rsidR="001074B0" w:rsidRPr="001074B0" w14:paraId="646A1229" w14:textId="77777777" w:rsidTr="001074B0">
        <w:tc>
          <w:tcPr>
            <w:tcW w:w="534" w:type="dxa"/>
            <w:vAlign w:val="center"/>
          </w:tcPr>
          <w:p w14:paraId="4644790E" w14:textId="26367D5A"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19</w:t>
            </w:r>
          </w:p>
        </w:tc>
        <w:tc>
          <w:tcPr>
            <w:tcW w:w="1871" w:type="dxa"/>
            <w:vAlign w:val="center"/>
          </w:tcPr>
          <w:p w14:paraId="4BE4F650" w14:textId="13739B6C"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Nguyễn Đại Dương</w:t>
            </w:r>
          </w:p>
        </w:tc>
        <w:tc>
          <w:tcPr>
            <w:tcW w:w="2977" w:type="dxa"/>
          </w:tcPr>
          <w:p w14:paraId="29CA27F1" w14:textId="1EC13586"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sidR="003F28A5">
              <w:rPr>
                <w:rFonts w:ascii="Times New Roman" w:hAnsi="Times New Roman" w:cs="Times New Roman"/>
                <w:sz w:val="26"/>
                <w:szCs w:val="26"/>
              </w:rPr>
              <w:t>THPT</w:t>
            </w:r>
            <w:r w:rsidRPr="001074B0">
              <w:rPr>
                <w:rFonts w:ascii="Times New Roman" w:hAnsi="Times New Roman" w:cs="Times New Roman"/>
                <w:sz w:val="26"/>
                <w:szCs w:val="26"/>
              </w:rPr>
              <w:t xml:space="preserve"> chuyên Lam Sơn, tỉnh Thanh Hóa</w:t>
            </w:r>
          </w:p>
        </w:tc>
        <w:tc>
          <w:tcPr>
            <w:tcW w:w="4536" w:type="dxa"/>
          </w:tcPr>
          <w:p w14:paraId="4B6B09F6" w14:textId="03C1B525"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Bạc Olympic Toán học quốc tế năm 2022.</w:t>
            </w:r>
          </w:p>
        </w:tc>
      </w:tr>
      <w:tr w:rsidR="001074B0" w:rsidRPr="001074B0" w14:paraId="193364CD" w14:textId="77777777" w:rsidTr="001074B0">
        <w:tc>
          <w:tcPr>
            <w:tcW w:w="534" w:type="dxa"/>
            <w:vAlign w:val="center"/>
          </w:tcPr>
          <w:p w14:paraId="5A0C4381" w14:textId="394EFF8B"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20</w:t>
            </w:r>
          </w:p>
        </w:tc>
        <w:tc>
          <w:tcPr>
            <w:tcW w:w="1871" w:type="dxa"/>
            <w:vAlign w:val="center"/>
          </w:tcPr>
          <w:p w14:paraId="23869630" w14:textId="26AE4CB1"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Vũ Ngọc Bình</w:t>
            </w:r>
          </w:p>
        </w:tc>
        <w:tc>
          <w:tcPr>
            <w:tcW w:w="2977" w:type="dxa"/>
          </w:tcPr>
          <w:p w14:paraId="7D3C7F9B" w14:textId="1954DDBA"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Vĩnh Phúc, tỉnh Vĩnh Phúc</w:t>
            </w:r>
          </w:p>
        </w:tc>
        <w:tc>
          <w:tcPr>
            <w:tcW w:w="4536" w:type="dxa"/>
          </w:tcPr>
          <w:p w14:paraId="14F86B27" w14:textId="0EDB422E"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Đồng Olympic Toán học quốc tế năm 2022.</w:t>
            </w:r>
          </w:p>
        </w:tc>
      </w:tr>
      <w:tr w:rsidR="001074B0" w:rsidRPr="001074B0" w14:paraId="5569A5F5" w14:textId="77777777" w:rsidTr="001074B0">
        <w:tc>
          <w:tcPr>
            <w:tcW w:w="534" w:type="dxa"/>
            <w:vAlign w:val="center"/>
          </w:tcPr>
          <w:p w14:paraId="2DD4C6D0" w14:textId="0C8695B6"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21</w:t>
            </w:r>
          </w:p>
        </w:tc>
        <w:tc>
          <w:tcPr>
            <w:tcW w:w="1871" w:type="dxa"/>
            <w:vAlign w:val="center"/>
          </w:tcPr>
          <w:p w14:paraId="56DBDC3F" w14:textId="222A2708"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Hoàng Tiến Nguyên</w:t>
            </w:r>
          </w:p>
        </w:tc>
        <w:tc>
          <w:tcPr>
            <w:tcW w:w="2977" w:type="dxa"/>
          </w:tcPr>
          <w:p w14:paraId="4B9D500D" w14:textId="7219FE18"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Phan Bội Châu, tỉnh Nghệ An</w:t>
            </w:r>
          </w:p>
        </w:tc>
        <w:tc>
          <w:tcPr>
            <w:tcW w:w="4536" w:type="dxa"/>
          </w:tcPr>
          <w:p w14:paraId="6D14E387" w14:textId="0F965012"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Đồng Olympic Toán học quốc tế năm 2022.</w:t>
            </w:r>
          </w:p>
        </w:tc>
      </w:tr>
      <w:tr w:rsidR="001074B0" w:rsidRPr="001074B0" w14:paraId="45DF236C" w14:textId="77777777" w:rsidTr="001074B0">
        <w:tc>
          <w:tcPr>
            <w:tcW w:w="534" w:type="dxa"/>
            <w:vAlign w:val="center"/>
          </w:tcPr>
          <w:p w14:paraId="0F736F24" w14:textId="1A5B8AEE"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22</w:t>
            </w:r>
          </w:p>
        </w:tc>
        <w:tc>
          <w:tcPr>
            <w:tcW w:w="1871" w:type="dxa"/>
            <w:vAlign w:val="center"/>
          </w:tcPr>
          <w:p w14:paraId="5A7B827B" w14:textId="2F6D62C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lang w:val="pt-BR"/>
              </w:rPr>
              <w:t>Nguyễn Việt Phong</w:t>
            </w:r>
          </w:p>
        </w:tc>
        <w:tc>
          <w:tcPr>
            <w:tcW w:w="2977" w:type="dxa"/>
          </w:tcPr>
          <w:p w14:paraId="4F4990AF" w14:textId="2FC7C77E"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lang w:val="pt-BR"/>
              </w:rPr>
              <w:t xml:space="preserve">ớp 12, Trường </w:t>
            </w:r>
            <w:r w:rsidR="003F28A5">
              <w:rPr>
                <w:rFonts w:ascii="Times New Roman" w:hAnsi="Times New Roman" w:cs="Times New Roman"/>
                <w:sz w:val="26"/>
                <w:szCs w:val="26"/>
                <w:lang w:val="pt-BR"/>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lang w:val="pt-BR"/>
              </w:rPr>
              <w:t>chuyên Lê Hồng Phong, Thành phố Hồ Chí Minh</w:t>
            </w:r>
          </w:p>
        </w:tc>
        <w:tc>
          <w:tcPr>
            <w:tcW w:w="4536" w:type="dxa"/>
          </w:tcPr>
          <w:p w14:paraId="544067E8" w14:textId="69E94872"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Hóa học quốc tế năm 2022.</w:t>
            </w:r>
          </w:p>
        </w:tc>
      </w:tr>
      <w:tr w:rsidR="001074B0" w:rsidRPr="001074B0" w14:paraId="56B572C8" w14:textId="77777777" w:rsidTr="001074B0">
        <w:tc>
          <w:tcPr>
            <w:tcW w:w="534" w:type="dxa"/>
            <w:vAlign w:val="center"/>
          </w:tcPr>
          <w:p w14:paraId="5F3CC3AC" w14:textId="358D2F75"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23</w:t>
            </w:r>
          </w:p>
        </w:tc>
        <w:tc>
          <w:tcPr>
            <w:tcW w:w="1871" w:type="dxa"/>
            <w:vAlign w:val="center"/>
          </w:tcPr>
          <w:p w14:paraId="392B8124" w14:textId="04626084"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lang w:val="pt-BR"/>
              </w:rPr>
              <w:t>Trần Đức Minh</w:t>
            </w:r>
          </w:p>
        </w:tc>
        <w:tc>
          <w:tcPr>
            <w:tcW w:w="2977" w:type="dxa"/>
          </w:tcPr>
          <w:p w14:paraId="55060BE2" w14:textId="34C81847"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lang w:val="pt-BR"/>
              </w:rPr>
              <w:t xml:space="preserve">ớp 12, Trường </w:t>
            </w:r>
            <w:r w:rsidR="003F28A5">
              <w:rPr>
                <w:rFonts w:ascii="Times New Roman" w:hAnsi="Times New Roman" w:cs="Times New Roman"/>
                <w:sz w:val="26"/>
                <w:szCs w:val="26"/>
                <w:lang w:val="pt-BR"/>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lang w:val="pt-BR"/>
              </w:rPr>
              <w:t>chuyên Biên Hòa, tỉnh Hà Nam</w:t>
            </w:r>
          </w:p>
        </w:tc>
        <w:tc>
          <w:tcPr>
            <w:tcW w:w="4536" w:type="dxa"/>
          </w:tcPr>
          <w:p w14:paraId="6402B3B7" w14:textId="7BF5A95C"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Hóa học quốc tế năm 2022.</w:t>
            </w:r>
          </w:p>
        </w:tc>
      </w:tr>
      <w:tr w:rsidR="001074B0" w:rsidRPr="001074B0" w14:paraId="34D80388" w14:textId="77777777" w:rsidTr="001074B0">
        <w:tc>
          <w:tcPr>
            <w:tcW w:w="534" w:type="dxa"/>
            <w:vAlign w:val="center"/>
          </w:tcPr>
          <w:p w14:paraId="42B9F33A" w14:textId="1A6F2DF4"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24</w:t>
            </w:r>
          </w:p>
        </w:tc>
        <w:tc>
          <w:tcPr>
            <w:tcW w:w="1871" w:type="dxa"/>
            <w:vAlign w:val="center"/>
          </w:tcPr>
          <w:p w14:paraId="72B4DA39" w14:textId="3642A31D"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lang w:val="pt-BR"/>
              </w:rPr>
              <w:t>Phan Xuân Hành</w:t>
            </w:r>
          </w:p>
        </w:tc>
        <w:tc>
          <w:tcPr>
            <w:tcW w:w="2977" w:type="dxa"/>
          </w:tcPr>
          <w:p w14:paraId="1F24BAF7" w14:textId="7F666207"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lang w:val="pt-BR"/>
              </w:rPr>
              <w:t xml:space="preserve">ớp 12, Trường </w:t>
            </w:r>
            <w:r w:rsidR="003F28A5">
              <w:rPr>
                <w:rFonts w:ascii="Times New Roman" w:hAnsi="Times New Roman" w:cs="Times New Roman"/>
                <w:sz w:val="26"/>
                <w:szCs w:val="26"/>
                <w:lang w:val="pt-BR"/>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lang w:val="pt-BR"/>
              </w:rPr>
              <w:t>chuyên Hà Tĩnh, tỉnh Hà Tĩnh</w:t>
            </w:r>
          </w:p>
        </w:tc>
        <w:tc>
          <w:tcPr>
            <w:tcW w:w="4536" w:type="dxa"/>
          </w:tcPr>
          <w:p w14:paraId="5F254BC1" w14:textId="638426AE"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Hóa học quốc tế năm 2022.</w:t>
            </w:r>
          </w:p>
        </w:tc>
      </w:tr>
      <w:tr w:rsidR="001074B0" w:rsidRPr="001074B0" w14:paraId="2B2E3B85" w14:textId="77777777" w:rsidTr="001074B0">
        <w:tc>
          <w:tcPr>
            <w:tcW w:w="534" w:type="dxa"/>
            <w:vAlign w:val="center"/>
          </w:tcPr>
          <w:p w14:paraId="4C5A738E" w14:textId="5FCCCD68"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25</w:t>
            </w:r>
          </w:p>
        </w:tc>
        <w:tc>
          <w:tcPr>
            <w:tcW w:w="1871" w:type="dxa"/>
            <w:vAlign w:val="center"/>
          </w:tcPr>
          <w:p w14:paraId="450FED85" w14:textId="4EF0F3B6"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lang w:val="pt-BR"/>
              </w:rPr>
              <w:t>Phạm Nguyễn Minh Tuấn</w:t>
            </w:r>
          </w:p>
        </w:tc>
        <w:tc>
          <w:tcPr>
            <w:tcW w:w="2977" w:type="dxa"/>
          </w:tcPr>
          <w:p w14:paraId="0F17E67B" w14:textId="74DF50DC"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lang w:val="pt-BR"/>
              </w:rPr>
              <w:t xml:space="preserve">ớp 11, </w:t>
            </w:r>
            <w:r w:rsidR="003F28A5" w:rsidRPr="001074B0">
              <w:rPr>
                <w:rFonts w:ascii="Times New Roman" w:hAnsi="Times New Roman" w:cs="Times New Roman"/>
                <w:spacing w:val="-4"/>
                <w:sz w:val="26"/>
                <w:szCs w:val="26"/>
              </w:rPr>
              <w:t xml:space="preserve">Trường </w:t>
            </w:r>
            <w:r w:rsidR="003F28A5">
              <w:rPr>
                <w:rFonts w:ascii="Times New Roman" w:hAnsi="Times New Roman" w:cs="Times New Roman"/>
                <w:spacing w:val="-4"/>
                <w:sz w:val="26"/>
                <w:szCs w:val="26"/>
              </w:rPr>
              <w:t>THPT</w:t>
            </w:r>
            <w:r w:rsidR="003F28A5" w:rsidRPr="001074B0">
              <w:rPr>
                <w:rFonts w:ascii="Times New Roman" w:hAnsi="Times New Roman" w:cs="Times New Roman"/>
                <w:spacing w:val="-4"/>
                <w:sz w:val="26"/>
                <w:szCs w:val="26"/>
              </w:rPr>
              <w:t xml:space="preserve"> </w:t>
            </w:r>
            <w:r w:rsidR="003F28A5" w:rsidRPr="001074B0">
              <w:rPr>
                <w:rFonts w:ascii="Times New Roman" w:hAnsi="Times New Roman" w:cs="Times New Roman"/>
                <w:spacing w:val="-6"/>
                <w:sz w:val="26"/>
                <w:szCs w:val="26"/>
              </w:rPr>
              <w:t>chuyên Khoa học Tự  nhiên, Đại học Quốc gia Hà Nội</w:t>
            </w:r>
          </w:p>
        </w:tc>
        <w:tc>
          <w:tcPr>
            <w:tcW w:w="4536" w:type="dxa"/>
          </w:tcPr>
          <w:p w14:paraId="22F1A406" w14:textId="170ECC89"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 Huy chương Vàng Olympic Hóa học quốc tế năm 2022.</w:t>
            </w:r>
          </w:p>
        </w:tc>
      </w:tr>
      <w:tr w:rsidR="001074B0" w:rsidRPr="001074B0" w14:paraId="6FDCCDE8" w14:textId="77777777" w:rsidTr="001074B0">
        <w:tc>
          <w:tcPr>
            <w:tcW w:w="534" w:type="dxa"/>
            <w:vAlign w:val="center"/>
          </w:tcPr>
          <w:p w14:paraId="14527565" w14:textId="28B94697"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26</w:t>
            </w:r>
          </w:p>
        </w:tc>
        <w:tc>
          <w:tcPr>
            <w:tcW w:w="1871" w:type="dxa"/>
            <w:vAlign w:val="center"/>
          </w:tcPr>
          <w:p w14:paraId="3A6E53A5" w14:textId="1ED749FF"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Trương Văn Quốc Đạt</w:t>
            </w:r>
          </w:p>
        </w:tc>
        <w:tc>
          <w:tcPr>
            <w:tcW w:w="2977" w:type="dxa"/>
          </w:tcPr>
          <w:p w14:paraId="358BC45F" w14:textId="3709A5FC"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lang w:val="pt-BR"/>
              </w:rPr>
              <w:t xml:space="preserve">ớp 12, Trường </w:t>
            </w:r>
            <w:r w:rsidR="003F28A5">
              <w:rPr>
                <w:rFonts w:ascii="Times New Roman" w:hAnsi="Times New Roman" w:cs="Times New Roman"/>
                <w:sz w:val="26"/>
                <w:szCs w:val="26"/>
                <w:lang w:val="pt-BR"/>
              </w:rPr>
              <w:t>THPT</w:t>
            </w:r>
            <w:r w:rsidRPr="001074B0">
              <w:rPr>
                <w:rFonts w:ascii="Times New Roman" w:hAnsi="Times New Roman" w:cs="Times New Roman"/>
                <w:sz w:val="26"/>
                <w:szCs w:val="26"/>
                <w:lang w:val="pt-BR"/>
              </w:rPr>
              <w:t xml:space="preserve"> chuyên Quốc học, tỉnh Thừa Thiên -</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lang w:val="pt-BR"/>
              </w:rPr>
              <w:t>Huế</w:t>
            </w:r>
          </w:p>
        </w:tc>
        <w:tc>
          <w:tcPr>
            <w:tcW w:w="4536" w:type="dxa"/>
          </w:tcPr>
          <w:p w14:paraId="4DF94BC6" w14:textId="2DE852CA"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Bạc Olympic Sinh học quốc tế năm 2022.</w:t>
            </w:r>
          </w:p>
        </w:tc>
      </w:tr>
      <w:tr w:rsidR="001074B0" w:rsidRPr="001074B0" w14:paraId="64460D60" w14:textId="77777777" w:rsidTr="001074B0">
        <w:tc>
          <w:tcPr>
            <w:tcW w:w="534" w:type="dxa"/>
            <w:vAlign w:val="center"/>
          </w:tcPr>
          <w:p w14:paraId="08F87D03" w14:textId="44BCDFC8"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27</w:t>
            </w:r>
          </w:p>
        </w:tc>
        <w:tc>
          <w:tcPr>
            <w:tcW w:w="1871" w:type="dxa"/>
            <w:vAlign w:val="center"/>
          </w:tcPr>
          <w:p w14:paraId="3FE08E11" w14:textId="1CE1D1AD"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Nguyễn Phúc Lâm</w:t>
            </w:r>
          </w:p>
        </w:tc>
        <w:tc>
          <w:tcPr>
            <w:tcW w:w="2977" w:type="dxa"/>
          </w:tcPr>
          <w:p w14:paraId="24B701F0" w14:textId="27660C0D"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Quang Trung, tỉnh Bình Phước</w:t>
            </w:r>
          </w:p>
        </w:tc>
        <w:tc>
          <w:tcPr>
            <w:tcW w:w="4536" w:type="dxa"/>
          </w:tcPr>
          <w:p w14:paraId="1BD20CE9" w14:textId="0A7DD82B"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Đồng Olympic Sinh học quốc tế năm 2022.</w:t>
            </w:r>
          </w:p>
        </w:tc>
      </w:tr>
      <w:tr w:rsidR="001074B0" w:rsidRPr="001074B0" w14:paraId="20BF66B1" w14:textId="77777777" w:rsidTr="001074B0">
        <w:tc>
          <w:tcPr>
            <w:tcW w:w="534" w:type="dxa"/>
            <w:vAlign w:val="center"/>
          </w:tcPr>
          <w:p w14:paraId="4B0428D6" w14:textId="18DAA4BE"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28</w:t>
            </w:r>
          </w:p>
        </w:tc>
        <w:tc>
          <w:tcPr>
            <w:tcW w:w="1871" w:type="dxa"/>
            <w:vAlign w:val="center"/>
          </w:tcPr>
          <w:p w14:paraId="799F79F2" w14:textId="16EECC91"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Võ Tiến Thành</w:t>
            </w:r>
          </w:p>
        </w:tc>
        <w:tc>
          <w:tcPr>
            <w:tcW w:w="2977" w:type="dxa"/>
          </w:tcPr>
          <w:p w14:paraId="761641CE" w14:textId="269F53AE"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lang w:val="pt-BR"/>
              </w:rPr>
              <w:t xml:space="preserve">ớp 12, Trường </w:t>
            </w:r>
            <w:r w:rsidR="003F28A5">
              <w:rPr>
                <w:rFonts w:ascii="Times New Roman" w:hAnsi="Times New Roman" w:cs="Times New Roman"/>
                <w:sz w:val="26"/>
                <w:szCs w:val="26"/>
                <w:lang w:val="pt-BR"/>
              </w:rPr>
              <w:t>THPT</w:t>
            </w:r>
            <w:r w:rsidRPr="001074B0">
              <w:rPr>
                <w:rFonts w:ascii="Times New Roman" w:hAnsi="Times New Roman" w:cs="Times New Roman"/>
                <w:sz w:val="26"/>
                <w:szCs w:val="26"/>
                <w:lang w:val="pt-BR"/>
              </w:rPr>
              <w:t xml:space="preserve"> chuyên Hùng Vương, tỉnh Phú Thọ</w:t>
            </w:r>
          </w:p>
        </w:tc>
        <w:tc>
          <w:tcPr>
            <w:tcW w:w="4536" w:type="dxa"/>
          </w:tcPr>
          <w:p w14:paraId="4EE776A5" w14:textId="1530C9C6"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Đồng Olympic Sinh học quốc tế năm 2022.</w:t>
            </w:r>
          </w:p>
        </w:tc>
      </w:tr>
      <w:tr w:rsidR="001074B0" w:rsidRPr="001074B0" w14:paraId="1453DF06" w14:textId="77777777" w:rsidTr="001074B0">
        <w:tc>
          <w:tcPr>
            <w:tcW w:w="534" w:type="dxa"/>
            <w:vAlign w:val="center"/>
          </w:tcPr>
          <w:p w14:paraId="16635F44" w14:textId="0BB96EC0"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lastRenderedPageBreak/>
              <w:t>29</w:t>
            </w:r>
          </w:p>
        </w:tc>
        <w:tc>
          <w:tcPr>
            <w:tcW w:w="1871" w:type="dxa"/>
            <w:vAlign w:val="center"/>
          </w:tcPr>
          <w:p w14:paraId="7D4A612E" w14:textId="63DA699B"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Đỗ Trọng Phước Nguyên</w:t>
            </w:r>
          </w:p>
        </w:tc>
        <w:tc>
          <w:tcPr>
            <w:tcW w:w="2977" w:type="dxa"/>
          </w:tcPr>
          <w:p w14:paraId="297F2BBB" w14:textId="1E44DC98"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11, Trường </w:t>
            </w:r>
            <w:r w:rsidR="003F28A5">
              <w:rPr>
                <w:rFonts w:ascii="Times New Roman" w:hAnsi="Times New Roman" w:cs="Times New Roman"/>
                <w:sz w:val="26"/>
                <w:szCs w:val="26"/>
              </w:rPr>
              <w:t>THPT</w:t>
            </w:r>
            <w:r w:rsidR="003F28A5">
              <w:rPr>
                <w:rFonts w:ascii="Times New Roman" w:hAnsi="Times New Roman" w:cs="Times New Roman"/>
                <w:sz w:val="26"/>
                <w:szCs w:val="26"/>
                <w:lang w:val="vi-VN"/>
              </w:rPr>
              <w:t xml:space="preserve"> </w:t>
            </w:r>
            <w:r w:rsidRPr="001074B0">
              <w:rPr>
                <w:rFonts w:ascii="Times New Roman" w:hAnsi="Times New Roman" w:cs="Times New Roman"/>
                <w:sz w:val="26"/>
                <w:szCs w:val="26"/>
              </w:rPr>
              <w:t>chuyên Lý Tự Trọng, thành phố Cần Thơ</w:t>
            </w:r>
          </w:p>
        </w:tc>
        <w:tc>
          <w:tcPr>
            <w:tcW w:w="4536" w:type="dxa"/>
          </w:tcPr>
          <w:p w14:paraId="0EBD6EE4" w14:textId="5018AD9D"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Huy chương Đồng Olympic Sinh học quốc tế năm 2022.</w:t>
            </w:r>
          </w:p>
        </w:tc>
      </w:tr>
      <w:tr w:rsidR="001074B0" w:rsidRPr="001074B0" w14:paraId="45A329BC" w14:textId="77777777" w:rsidTr="001074B0">
        <w:tc>
          <w:tcPr>
            <w:tcW w:w="534" w:type="dxa"/>
            <w:vAlign w:val="center"/>
          </w:tcPr>
          <w:p w14:paraId="0CD4D90D" w14:textId="0BE08DDD"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30</w:t>
            </w:r>
          </w:p>
        </w:tc>
        <w:tc>
          <w:tcPr>
            <w:tcW w:w="1871" w:type="dxa"/>
            <w:vAlign w:val="center"/>
          </w:tcPr>
          <w:p w14:paraId="5C976EAF" w14:textId="1BEFCD0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Trần Phong</w:t>
            </w:r>
          </w:p>
        </w:tc>
        <w:tc>
          <w:tcPr>
            <w:tcW w:w="2977" w:type="dxa"/>
          </w:tcPr>
          <w:p w14:paraId="387E1ACC" w14:textId="3057F6CF" w:rsidR="001074B0" w:rsidRPr="003F28A5" w:rsidRDefault="001074B0" w:rsidP="00006FC5">
            <w:pPr>
              <w:spacing w:before="12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L</w:t>
            </w:r>
            <w:r w:rsidRPr="001074B0">
              <w:rPr>
                <w:rFonts w:ascii="Times New Roman" w:hAnsi="Times New Roman" w:cs="Times New Roman"/>
                <w:sz w:val="26"/>
                <w:szCs w:val="26"/>
              </w:rPr>
              <w:t>ớp 11, Trường THPT Chuyên Lào Cai</w:t>
            </w:r>
            <w:r w:rsidR="003F28A5">
              <w:rPr>
                <w:rFonts w:ascii="Times New Roman" w:hAnsi="Times New Roman" w:cs="Times New Roman"/>
                <w:sz w:val="26"/>
                <w:szCs w:val="26"/>
                <w:lang w:val="vi-VN"/>
              </w:rPr>
              <w:t>, tỉnh Lào Cai</w:t>
            </w:r>
          </w:p>
        </w:tc>
        <w:tc>
          <w:tcPr>
            <w:tcW w:w="4536" w:type="dxa"/>
            <w:vMerge w:val="restart"/>
          </w:tcPr>
          <w:p w14:paraId="58D6DB2D" w14:textId="13CBEBF2"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Dự án ‘Ngân hàng máu di động’ đoạt giải ba hạng mục Working in Crisis and Conflict của USAID, trị giá $2,000</w:t>
            </w:r>
          </w:p>
        </w:tc>
      </w:tr>
      <w:tr w:rsidR="001074B0" w:rsidRPr="001074B0" w14:paraId="619C77DF" w14:textId="77777777" w:rsidTr="001074B0">
        <w:tc>
          <w:tcPr>
            <w:tcW w:w="534" w:type="dxa"/>
            <w:vAlign w:val="center"/>
          </w:tcPr>
          <w:p w14:paraId="73C5C41B" w14:textId="6874CC3C"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31</w:t>
            </w:r>
          </w:p>
        </w:tc>
        <w:tc>
          <w:tcPr>
            <w:tcW w:w="1871" w:type="dxa"/>
            <w:vAlign w:val="center"/>
          </w:tcPr>
          <w:p w14:paraId="05013DEB" w14:textId="63CBFA9A"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Trần Mỹ Chi</w:t>
            </w:r>
          </w:p>
        </w:tc>
        <w:tc>
          <w:tcPr>
            <w:tcW w:w="2977" w:type="dxa"/>
          </w:tcPr>
          <w:p w14:paraId="1BB10876" w14:textId="562C43C9" w:rsidR="001074B0" w:rsidRPr="003F28A5" w:rsidRDefault="001074B0" w:rsidP="00006FC5">
            <w:pPr>
              <w:spacing w:before="12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L</w:t>
            </w:r>
            <w:r w:rsidRPr="001074B0">
              <w:rPr>
                <w:rFonts w:ascii="Times New Roman" w:hAnsi="Times New Roman" w:cs="Times New Roman"/>
                <w:sz w:val="26"/>
                <w:szCs w:val="26"/>
              </w:rPr>
              <w:t>ớp 11, Trường THPT Chuyên Lào Cai</w:t>
            </w:r>
            <w:r w:rsidR="003F28A5">
              <w:rPr>
                <w:rFonts w:ascii="Times New Roman" w:hAnsi="Times New Roman" w:cs="Times New Roman"/>
                <w:sz w:val="26"/>
                <w:szCs w:val="26"/>
                <w:lang w:val="vi-VN"/>
              </w:rPr>
              <w:t>, tỉnh Lào Cai</w:t>
            </w:r>
          </w:p>
        </w:tc>
        <w:tc>
          <w:tcPr>
            <w:tcW w:w="4536" w:type="dxa"/>
            <w:vMerge/>
          </w:tcPr>
          <w:p w14:paraId="719E5129" w14:textId="77777777" w:rsidR="001074B0" w:rsidRPr="001074B0" w:rsidRDefault="001074B0" w:rsidP="00006FC5">
            <w:pPr>
              <w:spacing w:before="120" w:line="276" w:lineRule="auto"/>
              <w:jc w:val="both"/>
              <w:rPr>
                <w:rFonts w:ascii="Times New Roman" w:hAnsi="Times New Roman" w:cs="Times New Roman"/>
                <w:sz w:val="26"/>
                <w:szCs w:val="26"/>
              </w:rPr>
            </w:pPr>
          </w:p>
        </w:tc>
      </w:tr>
      <w:tr w:rsidR="001074B0" w:rsidRPr="001074B0" w14:paraId="3AC501F0" w14:textId="77777777" w:rsidTr="001074B0">
        <w:tc>
          <w:tcPr>
            <w:tcW w:w="534" w:type="dxa"/>
            <w:vAlign w:val="center"/>
          </w:tcPr>
          <w:p w14:paraId="5C9689EE" w14:textId="4907A6B0"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32</w:t>
            </w:r>
          </w:p>
        </w:tc>
        <w:tc>
          <w:tcPr>
            <w:tcW w:w="1871" w:type="dxa"/>
            <w:vAlign w:val="center"/>
          </w:tcPr>
          <w:p w14:paraId="16365511" w14:textId="459278A4"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Phạm Nguyễn Quang Huy</w:t>
            </w:r>
          </w:p>
        </w:tc>
        <w:tc>
          <w:tcPr>
            <w:tcW w:w="2977" w:type="dxa"/>
          </w:tcPr>
          <w:p w14:paraId="3D6A2C57" w14:textId="7D7481E8"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12, Trường THPT Phan Huy Chú, Đống Đa, </w:t>
            </w:r>
            <w:r w:rsidR="003F28A5">
              <w:rPr>
                <w:rFonts w:ascii="Times New Roman" w:hAnsi="Times New Roman" w:cs="Times New Roman"/>
                <w:sz w:val="26"/>
                <w:szCs w:val="26"/>
              </w:rPr>
              <w:t>thành</w:t>
            </w:r>
            <w:r w:rsidR="003F28A5">
              <w:rPr>
                <w:rFonts w:ascii="Times New Roman" w:hAnsi="Times New Roman" w:cs="Times New Roman"/>
                <w:sz w:val="26"/>
                <w:szCs w:val="26"/>
                <w:lang w:val="vi-VN"/>
              </w:rPr>
              <w:t xml:space="preserve"> phố </w:t>
            </w:r>
            <w:r w:rsidRPr="001074B0">
              <w:rPr>
                <w:rFonts w:ascii="Times New Roman" w:hAnsi="Times New Roman" w:cs="Times New Roman"/>
                <w:sz w:val="26"/>
                <w:szCs w:val="26"/>
              </w:rPr>
              <w:t>Hà Nội</w:t>
            </w:r>
          </w:p>
        </w:tc>
        <w:tc>
          <w:tcPr>
            <w:tcW w:w="4536" w:type="dxa"/>
            <w:vMerge w:val="restart"/>
          </w:tcPr>
          <w:p w14:paraId="2D33E42B" w14:textId="449457EB"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shd w:val="clear" w:color="auto" w:fill="FFFFFF"/>
              </w:rPr>
              <w:t xml:space="preserve">Dự án “Nghiên cứu về hành vi tiêu dùng có trách nhiệm bảo vệ môi trường của thanh niên” được trao học bổng Arizona State University ISEF Scholarship. Với học bổng này, học sinh được miễn học phí theo học đại học 4 năm tại Arizona State University (khoảng 33.000 USD/năm). </w:t>
            </w:r>
            <w:r w:rsidRPr="001074B0">
              <w:rPr>
                <w:rFonts w:ascii="Times New Roman" w:hAnsi="Times New Roman" w:cs="Times New Roman"/>
                <w:sz w:val="26"/>
                <w:szCs w:val="26"/>
              </w:rPr>
              <w:t>Là dự án nước ngoài duy nhất được trao học bổng trên tổng số 10 dự án được trao (09 dự án còn lại là dự án của USA).</w:t>
            </w:r>
          </w:p>
        </w:tc>
      </w:tr>
      <w:tr w:rsidR="001074B0" w:rsidRPr="001074B0" w14:paraId="7643364A" w14:textId="77777777" w:rsidTr="001074B0">
        <w:tc>
          <w:tcPr>
            <w:tcW w:w="534" w:type="dxa"/>
            <w:vAlign w:val="center"/>
          </w:tcPr>
          <w:p w14:paraId="521E5F1D" w14:textId="51088535" w:rsidR="001074B0" w:rsidRPr="001074B0" w:rsidRDefault="001074B0" w:rsidP="00006FC5">
            <w:pPr>
              <w:spacing w:before="120" w:line="276" w:lineRule="auto"/>
              <w:jc w:val="center"/>
              <w:rPr>
                <w:rFonts w:ascii="Times New Roman" w:hAnsi="Times New Roman" w:cs="Times New Roman"/>
                <w:sz w:val="26"/>
                <w:szCs w:val="26"/>
              </w:rPr>
            </w:pPr>
            <w:r w:rsidRPr="001074B0">
              <w:rPr>
                <w:rFonts w:ascii="Times New Roman" w:hAnsi="Times New Roman" w:cs="Times New Roman"/>
                <w:sz w:val="26"/>
                <w:szCs w:val="26"/>
              </w:rPr>
              <w:t>33</w:t>
            </w:r>
          </w:p>
        </w:tc>
        <w:tc>
          <w:tcPr>
            <w:tcW w:w="1871" w:type="dxa"/>
            <w:vAlign w:val="center"/>
          </w:tcPr>
          <w:p w14:paraId="7233BB37" w14:textId="4EEB1187" w:rsidR="001074B0" w:rsidRPr="001074B0" w:rsidRDefault="001074B0" w:rsidP="00006FC5">
            <w:pPr>
              <w:spacing w:before="120" w:line="276" w:lineRule="auto"/>
              <w:jc w:val="both"/>
              <w:rPr>
                <w:rFonts w:ascii="Times New Roman" w:hAnsi="Times New Roman" w:cs="Times New Roman"/>
                <w:sz w:val="26"/>
                <w:szCs w:val="26"/>
              </w:rPr>
            </w:pPr>
            <w:r w:rsidRPr="001074B0">
              <w:rPr>
                <w:rFonts w:ascii="Times New Roman" w:hAnsi="Times New Roman" w:cs="Times New Roman"/>
                <w:sz w:val="26"/>
                <w:szCs w:val="26"/>
              </w:rPr>
              <w:t>Phạm Nguyễn Gia Bảo</w:t>
            </w:r>
          </w:p>
        </w:tc>
        <w:tc>
          <w:tcPr>
            <w:tcW w:w="2977" w:type="dxa"/>
          </w:tcPr>
          <w:p w14:paraId="45A22B76" w14:textId="20FAC4BA" w:rsidR="001074B0" w:rsidRPr="001074B0" w:rsidRDefault="001074B0" w:rsidP="00006FC5">
            <w:pPr>
              <w:spacing w:before="120" w:line="276" w:lineRule="auto"/>
              <w:jc w:val="both"/>
              <w:rPr>
                <w:rFonts w:ascii="Times New Roman" w:hAnsi="Times New Roman" w:cs="Times New Roman"/>
                <w:sz w:val="26"/>
                <w:szCs w:val="26"/>
              </w:rPr>
            </w:pPr>
            <w:r>
              <w:rPr>
                <w:rFonts w:ascii="Times New Roman" w:hAnsi="Times New Roman" w:cs="Times New Roman"/>
                <w:sz w:val="26"/>
                <w:szCs w:val="26"/>
                <w:lang w:val="vi-VN"/>
              </w:rPr>
              <w:t>L</w:t>
            </w:r>
            <w:r w:rsidRPr="001074B0">
              <w:rPr>
                <w:rFonts w:ascii="Times New Roman" w:hAnsi="Times New Roman" w:cs="Times New Roman"/>
                <w:sz w:val="26"/>
                <w:szCs w:val="26"/>
              </w:rPr>
              <w:t xml:space="preserve">ớp 10, Trường THPT Phan Huy Chú, Đống Đa, </w:t>
            </w:r>
            <w:r w:rsidR="003F28A5">
              <w:rPr>
                <w:rFonts w:ascii="Times New Roman" w:hAnsi="Times New Roman" w:cs="Times New Roman"/>
                <w:sz w:val="26"/>
                <w:szCs w:val="26"/>
              </w:rPr>
              <w:t>t</w:t>
            </w:r>
            <w:r w:rsidR="003F28A5">
              <w:rPr>
                <w:rFonts w:ascii="Times New Roman" w:hAnsi="Times New Roman" w:cs="Times New Roman"/>
                <w:sz w:val="26"/>
                <w:szCs w:val="26"/>
                <w:lang w:val="vi-VN"/>
              </w:rPr>
              <w:t>h</w:t>
            </w:r>
            <w:r w:rsidR="003F28A5">
              <w:rPr>
                <w:rFonts w:ascii="Times New Roman" w:hAnsi="Times New Roman" w:cs="Times New Roman"/>
                <w:sz w:val="26"/>
                <w:szCs w:val="26"/>
              </w:rPr>
              <w:t>àn</w:t>
            </w:r>
            <w:r w:rsidR="003F28A5">
              <w:rPr>
                <w:rFonts w:ascii="Times New Roman" w:hAnsi="Times New Roman" w:cs="Times New Roman"/>
                <w:sz w:val="26"/>
                <w:szCs w:val="26"/>
                <w:lang w:val="vi-VN"/>
              </w:rPr>
              <w:t xml:space="preserve">h phố </w:t>
            </w:r>
            <w:r w:rsidRPr="001074B0">
              <w:rPr>
                <w:rFonts w:ascii="Times New Roman" w:hAnsi="Times New Roman" w:cs="Times New Roman"/>
                <w:sz w:val="26"/>
                <w:szCs w:val="26"/>
              </w:rPr>
              <w:t>Hà Nội</w:t>
            </w:r>
          </w:p>
        </w:tc>
        <w:tc>
          <w:tcPr>
            <w:tcW w:w="4536" w:type="dxa"/>
            <w:vMerge/>
          </w:tcPr>
          <w:p w14:paraId="796A18B8" w14:textId="77777777" w:rsidR="001074B0" w:rsidRPr="001074B0" w:rsidRDefault="001074B0" w:rsidP="00006FC5">
            <w:pPr>
              <w:spacing w:before="120" w:line="276" w:lineRule="auto"/>
              <w:jc w:val="center"/>
              <w:rPr>
                <w:rFonts w:ascii="Times New Roman" w:hAnsi="Times New Roman" w:cs="Times New Roman"/>
                <w:sz w:val="26"/>
                <w:szCs w:val="26"/>
              </w:rPr>
            </w:pPr>
          </w:p>
        </w:tc>
      </w:tr>
    </w:tbl>
    <w:p w14:paraId="0CCF1BB2" w14:textId="3CDB74AD" w:rsidR="00227E3F" w:rsidRPr="003F28A5" w:rsidRDefault="00227E3F" w:rsidP="00006FC5">
      <w:pPr>
        <w:spacing w:before="120" w:after="0" w:line="276" w:lineRule="auto"/>
        <w:ind w:firstLine="567"/>
        <w:jc w:val="center"/>
        <w:rPr>
          <w:rFonts w:ascii="Times New Roman" w:hAnsi="Times New Roman" w:cs="Times New Roman"/>
          <w:color w:val="000000" w:themeColor="text1"/>
          <w:sz w:val="28"/>
          <w:szCs w:val="28"/>
          <w:lang w:val="vi-VN"/>
        </w:rPr>
      </w:pPr>
    </w:p>
    <w:sectPr w:rsidR="00227E3F" w:rsidRPr="003F28A5" w:rsidSect="000E7608">
      <w:pgSz w:w="12240" w:h="15840"/>
      <w:pgMar w:top="1134" w:right="964"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AE17" w14:textId="77777777" w:rsidR="00852D86" w:rsidRDefault="00852D86" w:rsidP="001074B0">
      <w:pPr>
        <w:spacing w:after="0" w:line="240" w:lineRule="auto"/>
      </w:pPr>
      <w:r>
        <w:separator/>
      </w:r>
    </w:p>
  </w:endnote>
  <w:endnote w:type="continuationSeparator" w:id="0">
    <w:p w14:paraId="07340C8A" w14:textId="77777777" w:rsidR="00852D86" w:rsidRDefault="00852D86" w:rsidP="0010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762C1" w14:textId="77777777" w:rsidR="00852D86" w:rsidRDefault="00852D86" w:rsidP="001074B0">
      <w:pPr>
        <w:spacing w:after="0" w:line="240" w:lineRule="auto"/>
      </w:pPr>
      <w:r>
        <w:separator/>
      </w:r>
    </w:p>
  </w:footnote>
  <w:footnote w:type="continuationSeparator" w:id="0">
    <w:p w14:paraId="1DF26D0C" w14:textId="77777777" w:rsidR="00852D86" w:rsidRDefault="00852D86" w:rsidP="0010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FA6"/>
    <w:multiLevelType w:val="multilevel"/>
    <w:tmpl w:val="4F387464"/>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ECB6B23"/>
    <w:multiLevelType w:val="hybridMultilevel"/>
    <w:tmpl w:val="CCBCEDEA"/>
    <w:lvl w:ilvl="0" w:tplc="3809000F">
      <w:start w:val="1"/>
      <w:numFmt w:val="decimal"/>
      <w:lvlText w:val="%1."/>
      <w:lvlJc w:val="left"/>
      <w:pPr>
        <w:ind w:left="-351" w:hanging="360"/>
      </w:pPr>
    </w:lvl>
    <w:lvl w:ilvl="1" w:tplc="38090019" w:tentative="1">
      <w:start w:val="1"/>
      <w:numFmt w:val="lowerLetter"/>
      <w:lvlText w:val="%2."/>
      <w:lvlJc w:val="left"/>
      <w:pPr>
        <w:ind w:left="369" w:hanging="360"/>
      </w:pPr>
    </w:lvl>
    <w:lvl w:ilvl="2" w:tplc="3809001B" w:tentative="1">
      <w:start w:val="1"/>
      <w:numFmt w:val="lowerRoman"/>
      <w:lvlText w:val="%3."/>
      <w:lvlJc w:val="right"/>
      <w:pPr>
        <w:ind w:left="1089" w:hanging="180"/>
      </w:pPr>
    </w:lvl>
    <w:lvl w:ilvl="3" w:tplc="3809000F" w:tentative="1">
      <w:start w:val="1"/>
      <w:numFmt w:val="decimal"/>
      <w:lvlText w:val="%4."/>
      <w:lvlJc w:val="left"/>
      <w:pPr>
        <w:ind w:left="1809" w:hanging="360"/>
      </w:pPr>
    </w:lvl>
    <w:lvl w:ilvl="4" w:tplc="38090019" w:tentative="1">
      <w:start w:val="1"/>
      <w:numFmt w:val="lowerLetter"/>
      <w:lvlText w:val="%5."/>
      <w:lvlJc w:val="left"/>
      <w:pPr>
        <w:ind w:left="2529" w:hanging="360"/>
      </w:pPr>
    </w:lvl>
    <w:lvl w:ilvl="5" w:tplc="3809001B" w:tentative="1">
      <w:start w:val="1"/>
      <w:numFmt w:val="lowerRoman"/>
      <w:lvlText w:val="%6."/>
      <w:lvlJc w:val="right"/>
      <w:pPr>
        <w:ind w:left="3249" w:hanging="180"/>
      </w:pPr>
    </w:lvl>
    <w:lvl w:ilvl="6" w:tplc="3809000F" w:tentative="1">
      <w:start w:val="1"/>
      <w:numFmt w:val="decimal"/>
      <w:lvlText w:val="%7."/>
      <w:lvlJc w:val="left"/>
      <w:pPr>
        <w:ind w:left="3969" w:hanging="360"/>
      </w:pPr>
    </w:lvl>
    <w:lvl w:ilvl="7" w:tplc="38090019" w:tentative="1">
      <w:start w:val="1"/>
      <w:numFmt w:val="lowerLetter"/>
      <w:lvlText w:val="%8."/>
      <w:lvlJc w:val="left"/>
      <w:pPr>
        <w:ind w:left="4689" w:hanging="360"/>
      </w:pPr>
    </w:lvl>
    <w:lvl w:ilvl="8" w:tplc="3809001B" w:tentative="1">
      <w:start w:val="1"/>
      <w:numFmt w:val="lowerRoman"/>
      <w:lvlText w:val="%9."/>
      <w:lvlJc w:val="right"/>
      <w:pPr>
        <w:ind w:left="5409" w:hanging="180"/>
      </w:pPr>
    </w:lvl>
  </w:abstractNum>
  <w:abstractNum w:abstractNumId="2" w15:restartNumberingAfterBreak="0">
    <w:nsid w:val="65F40665"/>
    <w:multiLevelType w:val="hybridMultilevel"/>
    <w:tmpl w:val="ECF28DBE"/>
    <w:lvl w:ilvl="0" w:tplc="8CFAD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ED0127"/>
    <w:multiLevelType w:val="hybridMultilevel"/>
    <w:tmpl w:val="70D40FC8"/>
    <w:lvl w:ilvl="0" w:tplc="A450363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E4"/>
    <w:rsid w:val="00004EB8"/>
    <w:rsid w:val="00006FC5"/>
    <w:rsid w:val="000357F5"/>
    <w:rsid w:val="00040023"/>
    <w:rsid w:val="00050CBF"/>
    <w:rsid w:val="00063FE8"/>
    <w:rsid w:val="000721E4"/>
    <w:rsid w:val="000B3A1E"/>
    <w:rsid w:val="000C7921"/>
    <w:rsid w:val="000D39EA"/>
    <w:rsid w:val="000E2EFF"/>
    <w:rsid w:val="000E7608"/>
    <w:rsid w:val="000F3AA6"/>
    <w:rsid w:val="001074B0"/>
    <w:rsid w:val="00107816"/>
    <w:rsid w:val="001360D6"/>
    <w:rsid w:val="00152979"/>
    <w:rsid w:val="00172923"/>
    <w:rsid w:val="00183C95"/>
    <w:rsid w:val="001B2065"/>
    <w:rsid w:val="001B6A6A"/>
    <w:rsid w:val="001C26E2"/>
    <w:rsid w:val="001C3B1A"/>
    <w:rsid w:val="001D5390"/>
    <w:rsid w:val="00223C97"/>
    <w:rsid w:val="00227E3F"/>
    <w:rsid w:val="00234904"/>
    <w:rsid w:val="00277786"/>
    <w:rsid w:val="0029258D"/>
    <w:rsid w:val="00293CEF"/>
    <w:rsid w:val="002941D4"/>
    <w:rsid w:val="00296287"/>
    <w:rsid w:val="002A6350"/>
    <w:rsid w:val="002C151A"/>
    <w:rsid w:val="002C250B"/>
    <w:rsid w:val="002E56D0"/>
    <w:rsid w:val="002F3192"/>
    <w:rsid w:val="00325A96"/>
    <w:rsid w:val="003C1BDA"/>
    <w:rsid w:val="003F0652"/>
    <w:rsid w:val="003F28A5"/>
    <w:rsid w:val="00402773"/>
    <w:rsid w:val="00446F85"/>
    <w:rsid w:val="0046139B"/>
    <w:rsid w:val="0048647F"/>
    <w:rsid w:val="004C1BD4"/>
    <w:rsid w:val="004D0D9B"/>
    <w:rsid w:val="004D192B"/>
    <w:rsid w:val="00502B2F"/>
    <w:rsid w:val="00504F2E"/>
    <w:rsid w:val="005148FE"/>
    <w:rsid w:val="00517C30"/>
    <w:rsid w:val="00526B43"/>
    <w:rsid w:val="005726FD"/>
    <w:rsid w:val="005E1FC8"/>
    <w:rsid w:val="005F1E30"/>
    <w:rsid w:val="00613CD5"/>
    <w:rsid w:val="00613D88"/>
    <w:rsid w:val="00615841"/>
    <w:rsid w:val="00633868"/>
    <w:rsid w:val="00650846"/>
    <w:rsid w:val="00682FE8"/>
    <w:rsid w:val="006D06EB"/>
    <w:rsid w:val="006E57D1"/>
    <w:rsid w:val="006F5D31"/>
    <w:rsid w:val="00704479"/>
    <w:rsid w:val="00705206"/>
    <w:rsid w:val="00711DE5"/>
    <w:rsid w:val="00712492"/>
    <w:rsid w:val="007254B2"/>
    <w:rsid w:val="00733D55"/>
    <w:rsid w:val="0073420A"/>
    <w:rsid w:val="00740F06"/>
    <w:rsid w:val="00744365"/>
    <w:rsid w:val="007446DF"/>
    <w:rsid w:val="00745F8D"/>
    <w:rsid w:val="0074741E"/>
    <w:rsid w:val="00766254"/>
    <w:rsid w:val="00767202"/>
    <w:rsid w:val="00784BFA"/>
    <w:rsid w:val="00790A7E"/>
    <w:rsid w:val="00790B9B"/>
    <w:rsid w:val="007A157C"/>
    <w:rsid w:val="007A380B"/>
    <w:rsid w:val="007C6FD4"/>
    <w:rsid w:val="007D2C94"/>
    <w:rsid w:val="008004AA"/>
    <w:rsid w:val="00800B8B"/>
    <w:rsid w:val="0080392C"/>
    <w:rsid w:val="00822BD9"/>
    <w:rsid w:val="00836F2E"/>
    <w:rsid w:val="00852D86"/>
    <w:rsid w:val="008562E3"/>
    <w:rsid w:val="008713BF"/>
    <w:rsid w:val="00874550"/>
    <w:rsid w:val="00891A28"/>
    <w:rsid w:val="008A7012"/>
    <w:rsid w:val="008B0BF3"/>
    <w:rsid w:val="008B2972"/>
    <w:rsid w:val="008F0C6B"/>
    <w:rsid w:val="008F24C0"/>
    <w:rsid w:val="008F416E"/>
    <w:rsid w:val="008F4974"/>
    <w:rsid w:val="00906BF2"/>
    <w:rsid w:val="0091043C"/>
    <w:rsid w:val="009127AF"/>
    <w:rsid w:val="00916C68"/>
    <w:rsid w:val="009239A0"/>
    <w:rsid w:val="00940860"/>
    <w:rsid w:val="00961DF7"/>
    <w:rsid w:val="0099081E"/>
    <w:rsid w:val="009954B6"/>
    <w:rsid w:val="009A1E3F"/>
    <w:rsid w:val="009B4181"/>
    <w:rsid w:val="009C3387"/>
    <w:rsid w:val="009C3F2E"/>
    <w:rsid w:val="009E0981"/>
    <w:rsid w:val="009E3144"/>
    <w:rsid w:val="009E34FA"/>
    <w:rsid w:val="009E66E3"/>
    <w:rsid w:val="00A005A4"/>
    <w:rsid w:val="00A3424D"/>
    <w:rsid w:val="00A65984"/>
    <w:rsid w:val="00A819DE"/>
    <w:rsid w:val="00A84C3B"/>
    <w:rsid w:val="00A87A74"/>
    <w:rsid w:val="00A923E3"/>
    <w:rsid w:val="00AB2223"/>
    <w:rsid w:val="00AB29DB"/>
    <w:rsid w:val="00AB5B5E"/>
    <w:rsid w:val="00AC02FB"/>
    <w:rsid w:val="00AC6F1A"/>
    <w:rsid w:val="00AC7F0C"/>
    <w:rsid w:val="00AC7F92"/>
    <w:rsid w:val="00AF67F3"/>
    <w:rsid w:val="00B0248E"/>
    <w:rsid w:val="00B26BF7"/>
    <w:rsid w:val="00B53FFF"/>
    <w:rsid w:val="00B64ACC"/>
    <w:rsid w:val="00B80847"/>
    <w:rsid w:val="00BB28AD"/>
    <w:rsid w:val="00BB7D80"/>
    <w:rsid w:val="00BC5FD8"/>
    <w:rsid w:val="00BC7CAE"/>
    <w:rsid w:val="00BF5E9C"/>
    <w:rsid w:val="00C11493"/>
    <w:rsid w:val="00C14446"/>
    <w:rsid w:val="00C24445"/>
    <w:rsid w:val="00C33A9D"/>
    <w:rsid w:val="00C4584C"/>
    <w:rsid w:val="00C63D2F"/>
    <w:rsid w:val="00C71747"/>
    <w:rsid w:val="00C9022C"/>
    <w:rsid w:val="00C912A4"/>
    <w:rsid w:val="00C95B11"/>
    <w:rsid w:val="00CA39A4"/>
    <w:rsid w:val="00CA6EB7"/>
    <w:rsid w:val="00CA7056"/>
    <w:rsid w:val="00CB7947"/>
    <w:rsid w:val="00CC3CCF"/>
    <w:rsid w:val="00CC6BD6"/>
    <w:rsid w:val="00CE6779"/>
    <w:rsid w:val="00CF2B2F"/>
    <w:rsid w:val="00D061A2"/>
    <w:rsid w:val="00D1436F"/>
    <w:rsid w:val="00DA08AB"/>
    <w:rsid w:val="00DB16A3"/>
    <w:rsid w:val="00DD3EFB"/>
    <w:rsid w:val="00E36C6F"/>
    <w:rsid w:val="00E40C8D"/>
    <w:rsid w:val="00E40F7C"/>
    <w:rsid w:val="00E57FF6"/>
    <w:rsid w:val="00E6787D"/>
    <w:rsid w:val="00E71D26"/>
    <w:rsid w:val="00EA02DE"/>
    <w:rsid w:val="00EB6391"/>
    <w:rsid w:val="00EC68E4"/>
    <w:rsid w:val="00EF47BE"/>
    <w:rsid w:val="00F003BE"/>
    <w:rsid w:val="00F031FE"/>
    <w:rsid w:val="00F060DB"/>
    <w:rsid w:val="00F42151"/>
    <w:rsid w:val="00F42DD9"/>
    <w:rsid w:val="00F60255"/>
    <w:rsid w:val="00FA2A40"/>
    <w:rsid w:val="00FA529A"/>
    <w:rsid w:val="00FC569A"/>
    <w:rsid w:val="00FD1C2C"/>
    <w:rsid w:val="00FD5E3F"/>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4E09A"/>
  <w15:chartTrackingRefBased/>
  <w15:docId w15:val="{E18ECAEA-F67B-491E-A96B-88A5E63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ind,Dot pt,F5 List Paragraph,No Spacing1,List Paragraph Char Char Char,Indicator Text,Numbered Para 1,Bullet 1,List Paragraph12,Bullet Points,MAIN CONTENT,L,Rec para,List Paragraph111,CV text,Table text,Numbered Paragraph,Text,lp1"/>
    <w:basedOn w:val="Normal"/>
    <w:link w:val="ListParagraphChar"/>
    <w:uiPriority w:val="34"/>
    <w:qFormat/>
    <w:rsid w:val="00CE6779"/>
    <w:pPr>
      <w:spacing w:after="200" w:line="276" w:lineRule="auto"/>
      <w:ind w:left="720"/>
      <w:contextualSpacing/>
    </w:pPr>
    <w:rPr>
      <w:rFonts w:ascii="Times New Roman" w:hAnsi="Times New Roman"/>
      <w:sz w:val="28"/>
    </w:rPr>
  </w:style>
  <w:style w:type="paragraph" w:customStyle="1" w:styleId="Style4">
    <w:name w:val="Style4"/>
    <w:basedOn w:val="Normal"/>
    <w:qFormat/>
    <w:rsid w:val="00DA08AB"/>
    <w:pPr>
      <w:spacing w:after="60" w:line="240" w:lineRule="auto"/>
      <w:jc w:val="both"/>
    </w:pPr>
    <w:rPr>
      <w:rFonts w:ascii="Times New Roman" w:eastAsia="Times New Roman" w:hAnsi="Times New Roman" w:cs="Times New Roman"/>
      <w:b/>
      <w:i/>
      <w:sz w:val="26"/>
      <w:szCs w:val="26"/>
      <w:lang w:val="es-ES"/>
    </w:rPr>
  </w:style>
  <w:style w:type="paragraph" w:styleId="BalloonText">
    <w:name w:val="Balloon Text"/>
    <w:basedOn w:val="Normal"/>
    <w:link w:val="BalloonTextChar"/>
    <w:uiPriority w:val="99"/>
    <w:semiHidden/>
    <w:unhideWhenUsed/>
    <w:rsid w:val="00B80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847"/>
    <w:rPr>
      <w:rFonts w:ascii="Segoe UI" w:hAnsi="Segoe UI" w:cs="Segoe UI"/>
      <w:sz w:val="18"/>
      <w:szCs w:val="18"/>
    </w:rPr>
  </w:style>
  <w:style w:type="paragraph" w:styleId="Revision">
    <w:name w:val="Revision"/>
    <w:hidden/>
    <w:uiPriority w:val="99"/>
    <w:semiHidden/>
    <w:rsid w:val="00633868"/>
    <w:pPr>
      <w:spacing w:after="0" w:line="240" w:lineRule="auto"/>
    </w:pPr>
  </w:style>
  <w:style w:type="character" w:styleId="CommentReference">
    <w:name w:val="annotation reference"/>
    <w:basedOn w:val="DefaultParagraphFont"/>
    <w:uiPriority w:val="99"/>
    <w:semiHidden/>
    <w:unhideWhenUsed/>
    <w:rsid w:val="00325A96"/>
    <w:rPr>
      <w:sz w:val="16"/>
      <w:szCs w:val="16"/>
    </w:rPr>
  </w:style>
  <w:style w:type="paragraph" w:styleId="CommentText">
    <w:name w:val="annotation text"/>
    <w:basedOn w:val="Normal"/>
    <w:link w:val="CommentTextChar"/>
    <w:uiPriority w:val="99"/>
    <w:unhideWhenUsed/>
    <w:rsid w:val="00325A96"/>
    <w:pPr>
      <w:spacing w:line="240" w:lineRule="auto"/>
    </w:pPr>
    <w:rPr>
      <w:sz w:val="20"/>
      <w:szCs w:val="20"/>
    </w:rPr>
  </w:style>
  <w:style w:type="character" w:customStyle="1" w:styleId="CommentTextChar">
    <w:name w:val="Comment Text Char"/>
    <w:basedOn w:val="DefaultParagraphFont"/>
    <w:link w:val="CommentText"/>
    <w:uiPriority w:val="99"/>
    <w:rsid w:val="00325A96"/>
    <w:rPr>
      <w:sz w:val="20"/>
      <w:szCs w:val="20"/>
    </w:rPr>
  </w:style>
  <w:style w:type="paragraph" w:styleId="CommentSubject">
    <w:name w:val="annotation subject"/>
    <w:basedOn w:val="CommentText"/>
    <w:next w:val="CommentText"/>
    <w:link w:val="CommentSubjectChar"/>
    <w:uiPriority w:val="99"/>
    <w:semiHidden/>
    <w:unhideWhenUsed/>
    <w:rsid w:val="00325A96"/>
    <w:rPr>
      <w:b/>
      <w:bCs/>
    </w:rPr>
  </w:style>
  <w:style w:type="character" w:customStyle="1" w:styleId="CommentSubjectChar">
    <w:name w:val="Comment Subject Char"/>
    <w:basedOn w:val="CommentTextChar"/>
    <w:link w:val="CommentSubject"/>
    <w:uiPriority w:val="99"/>
    <w:semiHidden/>
    <w:rsid w:val="00325A96"/>
    <w:rPr>
      <w:b/>
      <w:bCs/>
      <w:sz w:val="20"/>
      <w:szCs w:val="20"/>
    </w:rPr>
  </w:style>
  <w:style w:type="character" w:customStyle="1" w:styleId="ListParagraphChar">
    <w:name w:val="List Paragraph Char"/>
    <w:aliases w:val="Normal ind Char,Dot pt Char,F5 List Paragraph Char,No Spacing1 Char,List Paragraph Char Char Char Char,Indicator Text Char,Numbered Para 1 Char,Bullet 1 Char,List Paragraph12 Char,Bullet Points Char,MAIN CONTENT Char,L Char,Text Char"/>
    <w:link w:val="ListParagraph"/>
    <w:uiPriority w:val="34"/>
    <w:qFormat/>
    <w:locked/>
    <w:rsid w:val="009E66E3"/>
    <w:rPr>
      <w:rFonts w:ascii="Times New Roman" w:hAnsi="Times New Roman"/>
      <w:sz w:val="28"/>
    </w:rPr>
  </w:style>
  <w:style w:type="table" w:styleId="TableGrid">
    <w:name w:val="Table Grid"/>
    <w:basedOn w:val="TableNormal"/>
    <w:uiPriority w:val="39"/>
    <w:rsid w:val="00107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07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31684">
      <w:bodyDiv w:val="1"/>
      <w:marLeft w:val="0"/>
      <w:marRight w:val="0"/>
      <w:marTop w:val="0"/>
      <w:marBottom w:val="0"/>
      <w:divBdr>
        <w:top w:val="none" w:sz="0" w:space="0" w:color="auto"/>
        <w:left w:val="none" w:sz="0" w:space="0" w:color="auto"/>
        <w:bottom w:val="none" w:sz="0" w:space="0" w:color="auto"/>
        <w:right w:val="none" w:sz="0" w:space="0" w:color="auto"/>
      </w:divBdr>
    </w:div>
    <w:div w:id="19309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E0B634-209D-4724-ADD6-1CF66AFAC63E}">
  <ds:schemaRefs>
    <ds:schemaRef ds:uri="http://schemas.openxmlformats.org/officeDocument/2006/bibliography"/>
  </ds:schemaRefs>
</ds:datastoreItem>
</file>

<file path=customXml/itemProps2.xml><?xml version="1.0" encoding="utf-8"?>
<ds:datastoreItem xmlns:ds="http://schemas.openxmlformats.org/officeDocument/2006/customXml" ds:itemID="{ECBEFA64-E8F7-4407-8641-449B3723A19C}"/>
</file>

<file path=customXml/itemProps3.xml><?xml version="1.0" encoding="utf-8"?>
<ds:datastoreItem xmlns:ds="http://schemas.openxmlformats.org/officeDocument/2006/customXml" ds:itemID="{3F758775-A5D6-4AFF-A2CE-3D90831C5B73}"/>
</file>

<file path=customXml/itemProps4.xml><?xml version="1.0" encoding="utf-8"?>
<ds:datastoreItem xmlns:ds="http://schemas.openxmlformats.org/officeDocument/2006/customXml" ds:itemID="{1FB77A0B-B81D-4FB9-BB08-C23B689DAA66}"/>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2</cp:revision>
  <dcterms:created xsi:type="dcterms:W3CDTF">2022-12-24T01:11:00Z</dcterms:created>
  <dcterms:modified xsi:type="dcterms:W3CDTF">2022-12-24T01:11:00Z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