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8619" w14:textId="2BF4685B" w:rsidR="00091CC6" w:rsidRPr="00091CC6" w:rsidRDefault="00091CC6" w:rsidP="00091CC6">
      <w:pPr>
        <w:jc w:val="center"/>
        <w:rPr>
          <w:b/>
          <w:bCs/>
          <w:sz w:val="28"/>
          <w:szCs w:val="28"/>
        </w:rPr>
      </w:pPr>
      <w:r w:rsidRPr="00091CC6">
        <w:rPr>
          <w:b/>
          <w:bCs/>
          <w:sz w:val="28"/>
          <w:szCs w:val="28"/>
        </w:rPr>
        <w:t>QUY ĐỊNH VỀ TỔ CHỨC TUYỂN SINH VÀ CHỈ TIÊU TUYỂN SINH</w:t>
      </w:r>
    </w:p>
    <w:p w14:paraId="095E1446" w14:textId="77777777" w:rsidR="00091CC6" w:rsidRPr="00091CC6" w:rsidRDefault="00091CC6" w:rsidP="00091CC6">
      <w:pPr>
        <w:jc w:val="center"/>
        <w:rPr>
          <w:b/>
          <w:bCs/>
          <w:sz w:val="28"/>
          <w:szCs w:val="28"/>
        </w:rPr>
      </w:pPr>
      <w:r w:rsidRPr="00091CC6">
        <w:rPr>
          <w:b/>
          <w:bCs/>
          <w:sz w:val="28"/>
          <w:szCs w:val="28"/>
        </w:rPr>
        <w:t>VÀO ĐÀO TẠO ĐẠI HỌC, CAO ĐẲNG HỆ QUÂN SỰ TẠI CÁC TRƯỜNG QUÂN ĐỘI NĂM 2024</w:t>
      </w:r>
    </w:p>
    <w:p w14:paraId="69ADE11C" w14:textId="77777777" w:rsidR="00091CC6" w:rsidRPr="00091CC6" w:rsidRDefault="00091CC6" w:rsidP="00091CC6">
      <w:pPr>
        <w:jc w:val="center"/>
        <w:rPr>
          <w:b/>
          <w:bCs/>
          <w:sz w:val="28"/>
          <w:szCs w:val="28"/>
        </w:rPr>
      </w:pPr>
    </w:p>
    <w:p w14:paraId="4CB895CD" w14:textId="77777777" w:rsidR="00091CC6" w:rsidRPr="00091CC6" w:rsidRDefault="00091CC6" w:rsidP="00091CC6">
      <w:pPr>
        <w:rPr>
          <w:sz w:val="28"/>
          <w:szCs w:val="28"/>
        </w:rPr>
      </w:pPr>
    </w:p>
    <w:tbl>
      <w:tblPr>
        <w:tblStyle w:val="TableGrid"/>
        <w:tblW w:w="14953" w:type="dxa"/>
        <w:jc w:val="center"/>
        <w:tblLayout w:type="fixed"/>
        <w:tblLook w:val="01E0" w:firstRow="1" w:lastRow="1" w:firstColumn="1" w:lastColumn="1" w:noHBand="0" w:noVBand="0"/>
      </w:tblPr>
      <w:tblGrid>
        <w:gridCol w:w="846"/>
        <w:gridCol w:w="3544"/>
        <w:gridCol w:w="1137"/>
        <w:gridCol w:w="1046"/>
        <w:gridCol w:w="2160"/>
        <w:gridCol w:w="1038"/>
        <w:gridCol w:w="5182"/>
      </w:tblGrid>
      <w:tr w:rsidR="00091CC6" w:rsidRPr="00091CC6" w14:paraId="2F57D72E" w14:textId="77777777" w:rsidTr="00091CC6">
        <w:trPr>
          <w:tblHeader/>
          <w:jc w:val="center"/>
        </w:trPr>
        <w:tc>
          <w:tcPr>
            <w:tcW w:w="846" w:type="dxa"/>
            <w:vAlign w:val="center"/>
          </w:tcPr>
          <w:p w14:paraId="6057B7BB" w14:textId="7FE7F7EC" w:rsidR="00091CC6" w:rsidRPr="00091CC6" w:rsidRDefault="00091CC6" w:rsidP="00091CC6">
            <w:pPr>
              <w:rPr>
                <w:sz w:val="28"/>
                <w:szCs w:val="28"/>
              </w:rPr>
            </w:pPr>
            <w:r>
              <w:rPr>
                <w:sz w:val="28"/>
                <w:szCs w:val="28"/>
              </w:rPr>
              <w:t>S</w:t>
            </w:r>
            <w:r w:rsidRPr="00091CC6">
              <w:rPr>
                <w:sz w:val="28"/>
                <w:szCs w:val="28"/>
              </w:rPr>
              <w:t>TT</w:t>
            </w:r>
          </w:p>
        </w:tc>
        <w:tc>
          <w:tcPr>
            <w:tcW w:w="3544" w:type="dxa"/>
            <w:vAlign w:val="center"/>
          </w:tcPr>
          <w:p w14:paraId="20306E1B" w14:textId="77777777" w:rsidR="00091CC6" w:rsidRPr="00091CC6" w:rsidRDefault="00091CC6" w:rsidP="00091CC6">
            <w:pPr>
              <w:rPr>
                <w:sz w:val="28"/>
                <w:szCs w:val="28"/>
              </w:rPr>
            </w:pPr>
            <w:r w:rsidRPr="00091CC6">
              <w:rPr>
                <w:sz w:val="28"/>
                <w:szCs w:val="28"/>
              </w:rPr>
              <w:t>Tên trường,</w:t>
            </w:r>
          </w:p>
          <w:p w14:paraId="7CFCCE3B" w14:textId="77777777" w:rsidR="00091CC6" w:rsidRPr="00091CC6" w:rsidRDefault="00091CC6" w:rsidP="00091CC6">
            <w:pPr>
              <w:rPr>
                <w:sz w:val="28"/>
                <w:szCs w:val="28"/>
              </w:rPr>
            </w:pPr>
            <w:r w:rsidRPr="00091CC6">
              <w:rPr>
                <w:sz w:val="28"/>
                <w:szCs w:val="28"/>
              </w:rPr>
              <w:t>Ngành học</w:t>
            </w:r>
          </w:p>
        </w:tc>
        <w:tc>
          <w:tcPr>
            <w:tcW w:w="1137" w:type="dxa"/>
            <w:vAlign w:val="center"/>
          </w:tcPr>
          <w:p w14:paraId="0980B821" w14:textId="77777777" w:rsidR="00091CC6" w:rsidRPr="00091CC6" w:rsidRDefault="00091CC6" w:rsidP="00091CC6">
            <w:pPr>
              <w:rPr>
                <w:sz w:val="28"/>
                <w:szCs w:val="28"/>
              </w:rPr>
            </w:pPr>
            <w:r w:rsidRPr="00091CC6">
              <w:rPr>
                <w:sz w:val="28"/>
                <w:szCs w:val="28"/>
              </w:rPr>
              <w:t>Ký hiệu trường</w:t>
            </w:r>
          </w:p>
        </w:tc>
        <w:tc>
          <w:tcPr>
            <w:tcW w:w="1046" w:type="dxa"/>
            <w:vAlign w:val="center"/>
          </w:tcPr>
          <w:p w14:paraId="2A2485DC" w14:textId="77777777" w:rsidR="00091CC6" w:rsidRPr="00091CC6" w:rsidRDefault="00091CC6" w:rsidP="00091CC6">
            <w:pPr>
              <w:rPr>
                <w:sz w:val="28"/>
                <w:szCs w:val="28"/>
              </w:rPr>
            </w:pPr>
            <w:r w:rsidRPr="00091CC6">
              <w:rPr>
                <w:sz w:val="28"/>
                <w:szCs w:val="28"/>
              </w:rPr>
              <w:t>Mã ngành</w:t>
            </w:r>
          </w:p>
        </w:tc>
        <w:tc>
          <w:tcPr>
            <w:tcW w:w="2160" w:type="dxa"/>
            <w:vAlign w:val="center"/>
          </w:tcPr>
          <w:p w14:paraId="5630016B" w14:textId="77777777" w:rsidR="00091CC6" w:rsidRPr="00091CC6" w:rsidRDefault="00091CC6" w:rsidP="00091CC6">
            <w:pPr>
              <w:rPr>
                <w:sz w:val="28"/>
                <w:szCs w:val="28"/>
              </w:rPr>
            </w:pPr>
            <w:r w:rsidRPr="00091CC6">
              <w:rPr>
                <w:sz w:val="28"/>
                <w:szCs w:val="28"/>
              </w:rPr>
              <w:t>Tổ hợp xét tuyển</w:t>
            </w:r>
          </w:p>
        </w:tc>
        <w:tc>
          <w:tcPr>
            <w:tcW w:w="1038" w:type="dxa"/>
            <w:vAlign w:val="center"/>
          </w:tcPr>
          <w:p w14:paraId="0AB33E11" w14:textId="77777777" w:rsidR="00091CC6" w:rsidRPr="00091CC6" w:rsidRDefault="00091CC6" w:rsidP="00091CC6">
            <w:pPr>
              <w:rPr>
                <w:sz w:val="28"/>
                <w:szCs w:val="28"/>
              </w:rPr>
            </w:pPr>
            <w:r w:rsidRPr="00091CC6">
              <w:rPr>
                <w:sz w:val="28"/>
                <w:szCs w:val="28"/>
              </w:rPr>
              <w:t>Chỉ tiêu</w:t>
            </w:r>
          </w:p>
        </w:tc>
        <w:tc>
          <w:tcPr>
            <w:tcW w:w="5182" w:type="dxa"/>
            <w:vAlign w:val="center"/>
          </w:tcPr>
          <w:p w14:paraId="1960BDA3" w14:textId="77777777" w:rsidR="00091CC6" w:rsidRPr="00091CC6" w:rsidRDefault="00091CC6" w:rsidP="00091CC6">
            <w:pPr>
              <w:rPr>
                <w:sz w:val="28"/>
                <w:szCs w:val="28"/>
              </w:rPr>
            </w:pPr>
            <w:r w:rsidRPr="00091CC6">
              <w:rPr>
                <w:sz w:val="28"/>
                <w:szCs w:val="28"/>
              </w:rPr>
              <w:t>Ghi chú</w:t>
            </w:r>
          </w:p>
        </w:tc>
      </w:tr>
      <w:tr w:rsidR="00091CC6" w:rsidRPr="00091CC6" w14:paraId="75488859" w14:textId="77777777" w:rsidTr="00091CC6">
        <w:trPr>
          <w:jc w:val="center"/>
        </w:trPr>
        <w:tc>
          <w:tcPr>
            <w:tcW w:w="846" w:type="dxa"/>
            <w:vAlign w:val="center"/>
          </w:tcPr>
          <w:p w14:paraId="57E6C5B1" w14:textId="77777777" w:rsidR="00091CC6" w:rsidRPr="00091CC6" w:rsidRDefault="00091CC6" w:rsidP="00091CC6">
            <w:pPr>
              <w:rPr>
                <w:sz w:val="28"/>
                <w:szCs w:val="28"/>
              </w:rPr>
            </w:pPr>
            <w:r w:rsidRPr="00091CC6">
              <w:rPr>
                <w:sz w:val="28"/>
                <w:szCs w:val="28"/>
              </w:rPr>
              <w:t>1</w:t>
            </w:r>
          </w:p>
        </w:tc>
        <w:tc>
          <w:tcPr>
            <w:tcW w:w="3544" w:type="dxa"/>
            <w:vAlign w:val="center"/>
          </w:tcPr>
          <w:p w14:paraId="4B3B0A2A" w14:textId="77777777" w:rsidR="00091CC6" w:rsidRPr="00091CC6" w:rsidRDefault="00091CC6" w:rsidP="00091CC6">
            <w:pPr>
              <w:rPr>
                <w:sz w:val="28"/>
                <w:szCs w:val="28"/>
              </w:rPr>
            </w:pPr>
            <w:r w:rsidRPr="00091CC6">
              <w:rPr>
                <w:sz w:val="28"/>
                <w:szCs w:val="28"/>
              </w:rPr>
              <w:t>HỌC VIỆN KỸ THUẬT QUÂN SỰ</w:t>
            </w:r>
          </w:p>
        </w:tc>
        <w:tc>
          <w:tcPr>
            <w:tcW w:w="1137" w:type="dxa"/>
          </w:tcPr>
          <w:p w14:paraId="3301D88E" w14:textId="77777777" w:rsidR="00091CC6" w:rsidRPr="00091CC6" w:rsidRDefault="00091CC6" w:rsidP="00091CC6">
            <w:pPr>
              <w:rPr>
                <w:sz w:val="28"/>
                <w:szCs w:val="28"/>
              </w:rPr>
            </w:pPr>
            <w:r w:rsidRPr="00091CC6">
              <w:rPr>
                <w:sz w:val="28"/>
                <w:szCs w:val="28"/>
              </w:rPr>
              <w:t>KQH</w:t>
            </w:r>
          </w:p>
        </w:tc>
        <w:tc>
          <w:tcPr>
            <w:tcW w:w="1046" w:type="dxa"/>
          </w:tcPr>
          <w:p w14:paraId="68DD9D9E" w14:textId="77777777" w:rsidR="00091CC6" w:rsidRPr="00091CC6" w:rsidRDefault="00091CC6" w:rsidP="00091CC6">
            <w:pPr>
              <w:rPr>
                <w:sz w:val="28"/>
                <w:szCs w:val="28"/>
              </w:rPr>
            </w:pPr>
          </w:p>
        </w:tc>
        <w:tc>
          <w:tcPr>
            <w:tcW w:w="2160" w:type="dxa"/>
            <w:vAlign w:val="center"/>
          </w:tcPr>
          <w:p w14:paraId="18F4B508" w14:textId="77777777" w:rsidR="00091CC6" w:rsidRPr="00091CC6" w:rsidRDefault="00091CC6" w:rsidP="00091CC6">
            <w:pPr>
              <w:rPr>
                <w:sz w:val="28"/>
                <w:szCs w:val="28"/>
              </w:rPr>
            </w:pPr>
          </w:p>
        </w:tc>
        <w:tc>
          <w:tcPr>
            <w:tcW w:w="1038" w:type="dxa"/>
          </w:tcPr>
          <w:p w14:paraId="7ED1A654" w14:textId="77777777" w:rsidR="00091CC6" w:rsidRPr="00091CC6" w:rsidRDefault="00091CC6" w:rsidP="00091CC6">
            <w:pPr>
              <w:rPr>
                <w:sz w:val="28"/>
                <w:szCs w:val="28"/>
              </w:rPr>
            </w:pPr>
            <w:r w:rsidRPr="00091CC6">
              <w:rPr>
                <w:sz w:val="28"/>
                <w:szCs w:val="28"/>
              </w:rPr>
              <w:t>540</w:t>
            </w:r>
          </w:p>
        </w:tc>
        <w:tc>
          <w:tcPr>
            <w:tcW w:w="5182" w:type="dxa"/>
          </w:tcPr>
          <w:p w14:paraId="4BE6EE15" w14:textId="77777777" w:rsidR="00091CC6" w:rsidRPr="00091CC6" w:rsidRDefault="00091CC6" w:rsidP="00091CC6">
            <w:pPr>
              <w:rPr>
                <w:sz w:val="28"/>
                <w:szCs w:val="28"/>
              </w:rPr>
            </w:pPr>
          </w:p>
        </w:tc>
      </w:tr>
      <w:tr w:rsidR="00091CC6" w:rsidRPr="00091CC6" w14:paraId="0C6B810B" w14:textId="77777777" w:rsidTr="00091CC6">
        <w:trPr>
          <w:jc w:val="center"/>
        </w:trPr>
        <w:tc>
          <w:tcPr>
            <w:tcW w:w="846" w:type="dxa"/>
            <w:vAlign w:val="center"/>
          </w:tcPr>
          <w:p w14:paraId="7AA3ADAC" w14:textId="77777777" w:rsidR="00091CC6" w:rsidRPr="00091CC6" w:rsidRDefault="00091CC6" w:rsidP="00091CC6">
            <w:pPr>
              <w:rPr>
                <w:sz w:val="28"/>
                <w:szCs w:val="28"/>
              </w:rPr>
            </w:pPr>
          </w:p>
        </w:tc>
        <w:tc>
          <w:tcPr>
            <w:tcW w:w="3544" w:type="dxa"/>
            <w:vAlign w:val="center"/>
          </w:tcPr>
          <w:p w14:paraId="744A9CB0" w14:textId="77777777" w:rsidR="00091CC6" w:rsidRPr="00091CC6" w:rsidRDefault="00091CC6" w:rsidP="00091CC6">
            <w:pPr>
              <w:rPr>
                <w:sz w:val="28"/>
                <w:szCs w:val="28"/>
              </w:rPr>
            </w:pPr>
            <w:r w:rsidRPr="00091CC6">
              <w:rPr>
                <w:sz w:val="28"/>
                <w:szCs w:val="28"/>
              </w:rPr>
              <w:t>- Địa chỉ: Số 236, đường Hoàng Quốc Việt, quận Bắc Từ Liêm, thành phố Hà Nội.</w:t>
            </w:r>
          </w:p>
          <w:p w14:paraId="6D69F9DB" w14:textId="77777777" w:rsidR="00091CC6" w:rsidRPr="00091CC6" w:rsidRDefault="00091CC6" w:rsidP="00091CC6">
            <w:pPr>
              <w:rPr>
                <w:sz w:val="28"/>
                <w:szCs w:val="28"/>
              </w:rPr>
            </w:pPr>
            <w:r w:rsidRPr="00091CC6">
              <w:rPr>
                <w:sz w:val="28"/>
                <w:szCs w:val="28"/>
              </w:rPr>
              <w:t>- Điện thoại: 069 515226.</w:t>
            </w:r>
          </w:p>
          <w:p w14:paraId="15A33262" w14:textId="77777777" w:rsidR="00091CC6" w:rsidRPr="00091CC6" w:rsidRDefault="00091CC6" w:rsidP="00091CC6">
            <w:pPr>
              <w:rPr>
                <w:sz w:val="28"/>
                <w:szCs w:val="28"/>
              </w:rPr>
            </w:pPr>
            <w:r w:rsidRPr="00091CC6">
              <w:rPr>
                <w:sz w:val="28"/>
                <w:szCs w:val="28"/>
              </w:rPr>
              <w:t>- Email: tuyensinh@mta.edu.vn.</w:t>
            </w:r>
          </w:p>
          <w:p w14:paraId="30D09BC4" w14:textId="77777777" w:rsidR="00091CC6" w:rsidRPr="00091CC6" w:rsidRDefault="00091CC6" w:rsidP="00091CC6">
            <w:pPr>
              <w:rPr>
                <w:sz w:val="28"/>
                <w:szCs w:val="28"/>
              </w:rPr>
            </w:pPr>
            <w:r w:rsidRPr="00091CC6">
              <w:rPr>
                <w:sz w:val="28"/>
                <w:szCs w:val="28"/>
              </w:rPr>
              <w:t xml:space="preserve">- Website: </w:t>
            </w:r>
            <w:hyperlink r:id="rId5" w:history="1">
              <w:r w:rsidRPr="00091CC6">
                <w:rPr>
                  <w:rStyle w:val="Hyperlink"/>
                  <w:sz w:val="28"/>
                  <w:szCs w:val="28"/>
                </w:rPr>
                <w:t>http://www.mta.edu.vn</w:t>
              </w:r>
            </w:hyperlink>
            <w:r w:rsidRPr="00091CC6">
              <w:rPr>
                <w:sz w:val="28"/>
                <w:szCs w:val="28"/>
              </w:rPr>
              <w:t>.</w:t>
            </w:r>
          </w:p>
        </w:tc>
        <w:tc>
          <w:tcPr>
            <w:tcW w:w="1137" w:type="dxa"/>
          </w:tcPr>
          <w:p w14:paraId="4DF47097" w14:textId="77777777" w:rsidR="00091CC6" w:rsidRPr="00091CC6" w:rsidRDefault="00091CC6" w:rsidP="00091CC6">
            <w:pPr>
              <w:rPr>
                <w:sz w:val="28"/>
                <w:szCs w:val="28"/>
              </w:rPr>
            </w:pPr>
          </w:p>
        </w:tc>
        <w:tc>
          <w:tcPr>
            <w:tcW w:w="1046" w:type="dxa"/>
          </w:tcPr>
          <w:p w14:paraId="35902826" w14:textId="77777777" w:rsidR="00091CC6" w:rsidRPr="00091CC6" w:rsidRDefault="00091CC6" w:rsidP="00091CC6">
            <w:pPr>
              <w:rPr>
                <w:sz w:val="28"/>
                <w:szCs w:val="28"/>
              </w:rPr>
            </w:pPr>
          </w:p>
        </w:tc>
        <w:tc>
          <w:tcPr>
            <w:tcW w:w="2160" w:type="dxa"/>
            <w:vAlign w:val="center"/>
          </w:tcPr>
          <w:p w14:paraId="766104BB" w14:textId="77777777" w:rsidR="00091CC6" w:rsidRPr="00091CC6" w:rsidRDefault="00091CC6" w:rsidP="00091CC6">
            <w:pPr>
              <w:rPr>
                <w:sz w:val="28"/>
                <w:szCs w:val="28"/>
              </w:rPr>
            </w:pPr>
          </w:p>
        </w:tc>
        <w:tc>
          <w:tcPr>
            <w:tcW w:w="1038" w:type="dxa"/>
          </w:tcPr>
          <w:p w14:paraId="02FF6C5A" w14:textId="77777777" w:rsidR="00091CC6" w:rsidRPr="00091CC6" w:rsidRDefault="00091CC6" w:rsidP="00091CC6">
            <w:pPr>
              <w:rPr>
                <w:sz w:val="28"/>
                <w:szCs w:val="28"/>
              </w:rPr>
            </w:pPr>
          </w:p>
        </w:tc>
        <w:tc>
          <w:tcPr>
            <w:tcW w:w="5182" w:type="dxa"/>
            <w:vMerge w:val="restart"/>
          </w:tcPr>
          <w:p w14:paraId="1BEC7A43" w14:textId="77777777" w:rsidR="00091CC6" w:rsidRPr="00091CC6" w:rsidRDefault="00091CC6" w:rsidP="00091CC6">
            <w:pPr>
              <w:rPr>
                <w:sz w:val="28"/>
                <w:szCs w:val="28"/>
              </w:rPr>
            </w:pPr>
            <w:r w:rsidRPr="00091CC6">
              <w:rPr>
                <w:sz w:val="28"/>
                <w:szCs w:val="28"/>
              </w:rPr>
              <w:t>- Tuyển thí sinh nam, nữ trong cả nước (63 tỉnh, thành phố).</w:t>
            </w:r>
          </w:p>
          <w:p w14:paraId="5A1B0D58"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5ADBD1DE" w14:textId="77777777" w:rsidR="00091CC6" w:rsidRPr="00091CC6" w:rsidRDefault="00091CC6" w:rsidP="00091CC6">
            <w:pPr>
              <w:rPr>
                <w:sz w:val="28"/>
                <w:szCs w:val="28"/>
              </w:rPr>
            </w:pPr>
            <w:r w:rsidRPr="00091CC6">
              <w:rPr>
                <w:sz w:val="28"/>
                <w:szCs w:val="28"/>
              </w:rPr>
              <w:t>+ Sau khi có kết quả Kỳ thi tốt nghiệp THPT, thí sinh đã nộp hồ sơ sơ tuyển vào học viện được điều chỉnh nguyện vọng đăng ký xét tuyển (nguyện vọng 1) trong nhóm các trường gồm: HV Quân y, HV Khoa học quân sự theo đúng vùng miền và đối tượng tuyển sinh.</w:t>
            </w:r>
          </w:p>
          <w:p w14:paraId="3E0F16E1" w14:textId="77777777" w:rsidR="00091CC6" w:rsidRPr="00091CC6" w:rsidRDefault="00091CC6" w:rsidP="00091CC6">
            <w:pPr>
              <w:rPr>
                <w:sz w:val="28"/>
                <w:szCs w:val="28"/>
              </w:rPr>
            </w:pPr>
            <w:r w:rsidRPr="00091CC6">
              <w:rPr>
                <w:sz w:val="28"/>
                <w:szCs w:val="28"/>
              </w:rPr>
              <w:t>+ Trong xét tuyển đợt 1, học viện chỉ xét tuyển đối với các thí sinh đăng ký nguyện vọng 1 (nguyện vọng cao nhất) vào trường theo đúng tổ hợp xét tuyển của trường.</w:t>
            </w:r>
          </w:p>
          <w:p w14:paraId="63ED786C"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2831BA67" w14:textId="77777777" w:rsidR="00091CC6" w:rsidRPr="00091CC6" w:rsidRDefault="00091CC6" w:rsidP="00091CC6">
            <w:pPr>
              <w:rPr>
                <w:sz w:val="28"/>
                <w:szCs w:val="28"/>
              </w:rPr>
            </w:pPr>
            <w:r w:rsidRPr="00091CC6">
              <w:rPr>
                <w:sz w:val="28"/>
                <w:szCs w:val="28"/>
              </w:rPr>
              <w:t>+ Điểm trúng tuyển: Theo chỉ tiêu cho các đối tượng nam, nữ và khu vực phía Nam, phía Bắc.</w:t>
            </w:r>
          </w:p>
          <w:p w14:paraId="16C8BBDD" w14:textId="77777777" w:rsidR="00091CC6" w:rsidRPr="00091CC6" w:rsidRDefault="00091CC6" w:rsidP="00091CC6">
            <w:pPr>
              <w:rPr>
                <w:sz w:val="28"/>
                <w:szCs w:val="28"/>
              </w:rPr>
            </w:pPr>
            <w:r w:rsidRPr="00091CC6">
              <w:rPr>
                <w:sz w:val="28"/>
                <w:szCs w:val="28"/>
              </w:rPr>
              <w:t xml:space="preserve">+ Trường hợp xét tuyển đến một mức điểm nhất định vẫn còn chỉ tiêu, nhưng số thí sinh cùng bằng điểm cao hơn số lượng chỉ </w:t>
            </w:r>
            <w:r w:rsidRPr="00091CC6">
              <w:rPr>
                <w:sz w:val="28"/>
                <w:szCs w:val="28"/>
              </w:rPr>
              <w:lastRenderedPageBreak/>
              <w:t>tiêu còn lại, thực hiện xét tuyển theo các tiêu chí phụ, như sau:</w:t>
            </w:r>
          </w:p>
          <w:p w14:paraId="2DDBDAD6" w14:textId="77777777" w:rsidR="00091CC6" w:rsidRPr="00091CC6" w:rsidRDefault="00091CC6" w:rsidP="00091CC6">
            <w:pPr>
              <w:rPr>
                <w:sz w:val="28"/>
                <w:szCs w:val="28"/>
              </w:rPr>
            </w:pPr>
            <w:r w:rsidRPr="00091CC6">
              <w:rPr>
                <w:sz w:val="28"/>
                <w:szCs w:val="28"/>
              </w:rPr>
              <w:t>* Tiêu chí 1: Thí sinh có điểm thi môn Toán cao hơn sẽ trúng tuyển.</w:t>
            </w:r>
          </w:p>
          <w:p w14:paraId="66671D81" w14:textId="77777777" w:rsidR="00091CC6" w:rsidRPr="00091CC6" w:rsidRDefault="00091CC6" w:rsidP="00091CC6">
            <w:pPr>
              <w:rPr>
                <w:sz w:val="28"/>
                <w:szCs w:val="28"/>
              </w:rPr>
            </w:pPr>
            <w:r w:rsidRPr="00091CC6">
              <w:rPr>
                <w:sz w:val="28"/>
                <w:szCs w:val="28"/>
              </w:rPr>
              <w:t>* Tiêu chí 2: Sau khi xét tiêu chí 1, trường vẫn còn chỉ tiêu, nhưng có nhiều thí sinh cùng bằng điểm, cùng có tiêu chí 1 như nhau, thì xét đến tiêu chí 2, như sau: Thí sinh có điểm thi môn Lý cao hơn sẽ trúng tuyển.</w:t>
            </w:r>
          </w:p>
          <w:p w14:paraId="1CE3CEEF" w14:textId="77777777" w:rsidR="00091CC6" w:rsidRPr="00091CC6" w:rsidRDefault="00091CC6" w:rsidP="00091CC6">
            <w:pPr>
              <w:rPr>
                <w:sz w:val="28"/>
                <w:szCs w:val="28"/>
              </w:rPr>
            </w:pPr>
            <w:r w:rsidRPr="00091CC6">
              <w:rPr>
                <w:sz w:val="28"/>
                <w:szCs w:val="28"/>
              </w:rPr>
              <w:t>* Tiêu chí 3: Sau khi xét tiêu chí 2, trường vẫn còn chỉ tiêu, nhưng có nhiều thí sinh cùng bằng điểm, cùng có tiêu chí 1 và tiêu chí 2 như nhau thì xét đến tiêu chí 3, như sau: Thí sinh có điểm thi môn Hóa hoặc môn tiếng Anh cao hơn sẽ trúng tuyển.</w:t>
            </w:r>
          </w:p>
          <w:p w14:paraId="6A865DF8" w14:textId="77777777" w:rsidR="00091CC6" w:rsidRPr="00091CC6" w:rsidRDefault="00091CC6" w:rsidP="00091CC6">
            <w:pPr>
              <w:rPr>
                <w:sz w:val="28"/>
                <w:szCs w:val="28"/>
              </w:rPr>
            </w:pPr>
            <w:r w:rsidRPr="00091CC6">
              <w:rPr>
                <w:sz w:val="28"/>
                <w:szCs w:val="28"/>
              </w:rPr>
              <w:t xml:space="preserve"> Khi xét đến tiêu chí 3 vẫn chưa đủ chỉ tiêu, Chủ tịch Hội đồng tuyển sinh trường báo cáo Ban TSQSBQP xem xét, quyết định.</w:t>
            </w:r>
          </w:p>
          <w:p w14:paraId="3FCFE74F" w14:textId="77777777" w:rsidR="00091CC6" w:rsidRPr="00091CC6" w:rsidRDefault="00091CC6" w:rsidP="00091CC6">
            <w:pPr>
              <w:rPr>
                <w:sz w:val="28"/>
                <w:szCs w:val="28"/>
              </w:rPr>
            </w:pPr>
            <w:r w:rsidRPr="00091CC6">
              <w:rPr>
                <w:sz w:val="28"/>
                <w:szCs w:val="28"/>
              </w:rPr>
              <w:t>- Tuyển 130 chỉ tiêu đi đào tạo ở nước ngoài và 05 chỉ tiêu đi đào tạo các trường ĐH ngoài Quân đội.</w:t>
            </w:r>
          </w:p>
          <w:p w14:paraId="25E990FA" w14:textId="77777777" w:rsidR="00091CC6" w:rsidRPr="00091CC6" w:rsidRDefault="00091CC6" w:rsidP="00091CC6">
            <w:pPr>
              <w:rPr>
                <w:sz w:val="28"/>
                <w:szCs w:val="28"/>
              </w:rPr>
            </w:pPr>
          </w:p>
        </w:tc>
      </w:tr>
      <w:tr w:rsidR="00091CC6" w:rsidRPr="00091CC6" w14:paraId="218C9463" w14:textId="77777777" w:rsidTr="00091CC6">
        <w:trPr>
          <w:jc w:val="center"/>
        </w:trPr>
        <w:tc>
          <w:tcPr>
            <w:tcW w:w="846" w:type="dxa"/>
            <w:vAlign w:val="center"/>
          </w:tcPr>
          <w:p w14:paraId="13423BA5" w14:textId="77777777" w:rsidR="00091CC6" w:rsidRPr="00091CC6" w:rsidRDefault="00091CC6" w:rsidP="00091CC6">
            <w:pPr>
              <w:rPr>
                <w:sz w:val="28"/>
                <w:szCs w:val="28"/>
              </w:rPr>
            </w:pPr>
          </w:p>
        </w:tc>
        <w:tc>
          <w:tcPr>
            <w:tcW w:w="3544" w:type="dxa"/>
            <w:vAlign w:val="center"/>
          </w:tcPr>
          <w:p w14:paraId="6EF6E8B4" w14:textId="77777777" w:rsidR="00091CC6" w:rsidRPr="00091CC6" w:rsidRDefault="00091CC6" w:rsidP="00091CC6">
            <w:pPr>
              <w:rPr>
                <w:sz w:val="28"/>
                <w:szCs w:val="28"/>
              </w:rPr>
            </w:pPr>
            <w:r w:rsidRPr="00091CC6">
              <w:rPr>
                <w:sz w:val="28"/>
                <w:szCs w:val="28"/>
              </w:rPr>
              <w:t>Đào tạo kỹ sư quân sự</w:t>
            </w:r>
          </w:p>
        </w:tc>
        <w:tc>
          <w:tcPr>
            <w:tcW w:w="1137" w:type="dxa"/>
            <w:vAlign w:val="center"/>
          </w:tcPr>
          <w:p w14:paraId="114A3156" w14:textId="77777777" w:rsidR="00091CC6" w:rsidRPr="00091CC6" w:rsidRDefault="00091CC6" w:rsidP="00091CC6">
            <w:pPr>
              <w:rPr>
                <w:sz w:val="28"/>
                <w:szCs w:val="28"/>
              </w:rPr>
            </w:pPr>
          </w:p>
        </w:tc>
        <w:tc>
          <w:tcPr>
            <w:tcW w:w="1046" w:type="dxa"/>
            <w:vAlign w:val="center"/>
          </w:tcPr>
          <w:p w14:paraId="6653721A" w14:textId="77777777" w:rsidR="00091CC6" w:rsidRPr="00091CC6" w:rsidRDefault="00091CC6" w:rsidP="00091CC6">
            <w:pPr>
              <w:rPr>
                <w:sz w:val="28"/>
                <w:szCs w:val="28"/>
              </w:rPr>
            </w:pPr>
            <w:r w:rsidRPr="00091CC6">
              <w:rPr>
                <w:sz w:val="28"/>
                <w:szCs w:val="28"/>
              </w:rPr>
              <w:t>7860220</w:t>
            </w:r>
          </w:p>
        </w:tc>
        <w:tc>
          <w:tcPr>
            <w:tcW w:w="2160" w:type="dxa"/>
            <w:vAlign w:val="center"/>
          </w:tcPr>
          <w:p w14:paraId="2A4D42B0" w14:textId="77777777" w:rsidR="00091CC6" w:rsidRPr="00091CC6" w:rsidRDefault="00091CC6" w:rsidP="00091CC6">
            <w:pPr>
              <w:rPr>
                <w:sz w:val="28"/>
                <w:szCs w:val="28"/>
              </w:rPr>
            </w:pPr>
            <w:r w:rsidRPr="00091CC6">
              <w:rPr>
                <w:sz w:val="28"/>
                <w:szCs w:val="28"/>
              </w:rPr>
              <w:t>1.Toán, Lý, Hóa</w:t>
            </w:r>
          </w:p>
          <w:p w14:paraId="71041B59" w14:textId="77777777" w:rsidR="00091CC6" w:rsidRPr="00091CC6" w:rsidRDefault="00091CC6" w:rsidP="00091CC6">
            <w:pPr>
              <w:rPr>
                <w:sz w:val="28"/>
                <w:szCs w:val="28"/>
              </w:rPr>
            </w:pPr>
            <w:r w:rsidRPr="00091CC6">
              <w:rPr>
                <w:sz w:val="28"/>
                <w:szCs w:val="28"/>
              </w:rPr>
              <w:t xml:space="preserve">2.Toán, Lý, Tiếng Anh </w:t>
            </w:r>
          </w:p>
        </w:tc>
        <w:tc>
          <w:tcPr>
            <w:tcW w:w="1038" w:type="dxa"/>
            <w:vAlign w:val="center"/>
          </w:tcPr>
          <w:p w14:paraId="459A1520" w14:textId="77777777" w:rsidR="00091CC6" w:rsidRPr="00091CC6" w:rsidRDefault="00091CC6" w:rsidP="00091CC6">
            <w:pPr>
              <w:rPr>
                <w:sz w:val="28"/>
                <w:szCs w:val="28"/>
              </w:rPr>
            </w:pPr>
          </w:p>
        </w:tc>
        <w:tc>
          <w:tcPr>
            <w:tcW w:w="5182" w:type="dxa"/>
            <w:vMerge/>
          </w:tcPr>
          <w:p w14:paraId="432946C4" w14:textId="77777777" w:rsidR="00091CC6" w:rsidRPr="00091CC6" w:rsidRDefault="00091CC6" w:rsidP="00091CC6">
            <w:pPr>
              <w:rPr>
                <w:sz w:val="28"/>
                <w:szCs w:val="28"/>
              </w:rPr>
            </w:pPr>
          </w:p>
        </w:tc>
      </w:tr>
      <w:tr w:rsidR="00091CC6" w:rsidRPr="00091CC6" w14:paraId="69E896AE" w14:textId="77777777" w:rsidTr="00091CC6">
        <w:trPr>
          <w:jc w:val="center"/>
        </w:trPr>
        <w:tc>
          <w:tcPr>
            <w:tcW w:w="846" w:type="dxa"/>
            <w:vAlign w:val="center"/>
          </w:tcPr>
          <w:p w14:paraId="292562DF" w14:textId="77777777" w:rsidR="00091CC6" w:rsidRPr="00091CC6" w:rsidRDefault="00091CC6" w:rsidP="00091CC6">
            <w:pPr>
              <w:rPr>
                <w:sz w:val="28"/>
                <w:szCs w:val="28"/>
              </w:rPr>
            </w:pPr>
          </w:p>
        </w:tc>
        <w:tc>
          <w:tcPr>
            <w:tcW w:w="3544" w:type="dxa"/>
            <w:vAlign w:val="center"/>
          </w:tcPr>
          <w:p w14:paraId="1A4ED4BD" w14:textId="77777777" w:rsidR="00091CC6" w:rsidRPr="00091CC6" w:rsidRDefault="00091CC6" w:rsidP="00091CC6">
            <w:pPr>
              <w:rPr>
                <w:sz w:val="28"/>
                <w:szCs w:val="28"/>
              </w:rPr>
            </w:pPr>
            <w:r w:rsidRPr="00091CC6">
              <w:rPr>
                <w:sz w:val="28"/>
                <w:szCs w:val="28"/>
              </w:rPr>
              <w:t>- Thí sinh có nơi thường trú phía Bắc</w:t>
            </w:r>
          </w:p>
        </w:tc>
        <w:tc>
          <w:tcPr>
            <w:tcW w:w="1137" w:type="dxa"/>
          </w:tcPr>
          <w:p w14:paraId="5D441453" w14:textId="77777777" w:rsidR="00091CC6" w:rsidRPr="00091CC6" w:rsidRDefault="00091CC6" w:rsidP="00091CC6">
            <w:pPr>
              <w:rPr>
                <w:sz w:val="28"/>
                <w:szCs w:val="28"/>
              </w:rPr>
            </w:pPr>
          </w:p>
        </w:tc>
        <w:tc>
          <w:tcPr>
            <w:tcW w:w="1046" w:type="dxa"/>
          </w:tcPr>
          <w:p w14:paraId="17CCA0CD" w14:textId="77777777" w:rsidR="00091CC6" w:rsidRPr="00091CC6" w:rsidRDefault="00091CC6" w:rsidP="00091CC6">
            <w:pPr>
              <w:rPr>
                <w:sz w:val="28"/>
                <w:szCs w:val="28"/>
              </w:rPr>
            </w:pPr>
          </w:p>
        </w:tc>
        <w:tc>
          <w:tcPr>
            <w:tcW w:w="2160" w:type="dxa"/>
            <w:vAlign w:val="center"/>
          </w:tcPr>
          <w:p w14:paraId="20419A7D" w14:textId="77777777" w:rsidR="00091CC6" w:rsidRPr="00091CC6" w:rsidRDefault="00091CC6" w:rsidP="00091CC6">
            <w:pPr>
              <w:rPr>
                <w:sz w:val="28"/>
                <w:szCs w:val="28"/>
              </w:rPr>
            </w:pPr>
          </w:p>
        </w:tc>
        <w:tc>
          <w:tcPr>
            <w:tcW w:w="1038" w:type="dxa"/>
          </w:tcPr>
          <w:p w14:paraId="0FD061DD" w14:textId="77777777" w:rsidR="00091CC6" w:rsidRPr="00091CC6" w:rsidRDefault="00091CC6" w:rsidP="00091CC6">
            <w:pPr>
              <w:rPr>
                <w:sz w:val="28"/>
                <w:szCs w:val="28"/>
              </w:rPr>
            </w:pPr>
            <w:r w:rsidRPr="00091CC6">
              <w:rPr>
                <w:sz w:val="28"/>
                <w:szCs w:val="28"/>
              </w:rPr>
              <w:t>351</w:t>
            </w:r>
          </w:p>
        </w:tc>
        <w:tc>
          <w:tcPr>
            <w:tcW w:w="5182" w:type="dxa"/>
            <w:vMerge/>
          </w:tcPr>
          <w:p w14:paraId="48471475" w14:textId="77777777" w:rsidR="00091CC6" w:rsidRPr="00091CC6" w:rsidRDefault="00091CC6" w:rsidP="00091CC6">
            <w:pPr>
              <w:rPr>
                <w:sz w:val="28"/>
                <w:szCs w:val="28"/>
              </w:rPr>
            </w:pPr>
          </w:p>
        </w:tc>
      </w:tr>
      <w:tr w:rsidR="00091CC6" w:rsidRPr="00091CC6" w14:paraId="5CBC6FE9" w14:textId="77777777" w:rsidTr="00091CC6">
        <w:trPr>
          <w:jc w:val="center"/>
        </w:trPr>
        <w:tc>
          <w:tcPr>
            <w:tcW w:w="846" w:type="dxa"/>
            <w:vAlign w:val="center"/>
          </w:tcPr>
          <w:p w14:paraId="1AE98AAC" w14:textId="77777777" w:rsidR="00091CC6" w:rsidRPr="00091CC6" w:rsidRDefault="00091CC6" w:rsidP="00091CC6">
            <w:pPr>
              <w:rPr>
                <w:sz w:val="28"/>
                <w:szCs w:val="28"/>
              </w:rPr>
            </w:pPr>
          </w:p>
        </w:tc>
        <w:tc>
          <w:tcPr>
            <w:tcW w:w="3544" w:type="dxa"/>
            <w:vAlign w:val="center"/>
          </w:tcPr>
          <w:p w14:paraId="0C79ACD3" w14:textId="77777777" w:rsidR="00091CC6" w:rsidRPr="00091CC6" w:rsidRDefault="00091CC6" w:rsidP="00091CC6">
            <w:pPr>
              <w:rPr>
                <w:sz w:val="28"/>
                <w:szCs w:val="28"/>
              </w:rPr>
            </w:pPr>
            <w:r w:rsidRPr="00091CC6">
              <w:rPr>
                <w:sz w:val="28"/>
                <w:szCs w:val="28"/>
              </w:rPr>
              <w:t>+ Thí sinh Nam</w:t>
            </w:r>
          </w:p>
        </w:tc>
        <w:tc>
          <w:tcPr>
            <w:tcW w:w="1137" w:type="dxa"/>
          </w:tcPr>
          <w:p w14:paraId="32E7C0F1" w14:textId="77777777" w:rsidR="00091CC6" w:rsidRPr="00091CC6" w:rsidRDefault="00091CC6" w:rsidP="00091CC6">
            <w:pPr>
              <w:rPr>
                <w:sz w:val="28"/>
                <w:szCs w:val="28"/>
              </w:rPr>
            </w:pPr>
          </w:p>
        </w:tc>
        <w:tc>
          <w:tcPr>
            <w:tcW w:w="1046" w:type="dxa"/>
          </w:tcPr>
          <w:p w14:paraId="7FE1B06B" w14:textId="77777777" w:rsidR="00091CC6" w:rsidRPr="00091CC6" w:rsidRDefault="00091CC6" w:rsidP="00091CC6">
            <w:pPr>
              <w:rPr>
                <w:sz w:val="28"/>
                <w:szCs w:val="28"/>
              </w:rPr>
            </w:pPr>
          </w:p>
        </w:tc>
        <w:tc>
          <w:tcPr>
            <w:tcW w:w="2160" w:type="dxa"/>
            <w:vAlign w:val="center"/>
          </w:tcPr>
          <w:p w14:paraId="1039F508" w14:textId="77777777" w:rsidR="00091CC6" w:rsidRPr="00091CC6" w:rsidRDefault="00091CC6" w:rsidP="00091CC6">
            <w:pPr>
              <w:rPr>
                <w:sz w:val="28"/>
                <w:szCs w:val="28"/>
              </w:rPr>
            </w:pPr>
          </w:p>
        </w:tc>
        <w:tc>
          <w:tcPr>
            <w:tcW w:w="1038" w:type="dxa"/>
          </w:tcPr>
          <w:p w14:paraId="1A79E6A3" w14:textId="77777777" w:rsidR="00091CC6" w:rsidRPr="00091CC6" w:rsidRDefault="00091CC6" w:rsidP="00091CC6">
            <w:pPr>
              <w:rPr>
                <w:sz w:val="28"/>
                <w:szCs w:val="28"/>
              </w:rPr>
            </w:pPr>
            <w:r w:rsidRPr="00091CC6">
              <w:rPr>
                <w:sz w:val="28"/>
                <w:szCs w:val="28"/>
              </w:rPr>
              <w:t>335</w:t>
            </w:r>
          </w:p>
        </w:tc>
        <w:tc>
          <w:tcPr>
            <w:tcW w:w="5182" w:type="dxa"/>
            <w:vMerge/>
          </w:tcPr>
          <w:p w14:paraId="5191AD91" w14:textId="77777777" w:rsidR="00091CC6" w:rsidRPr="00091CC6" w:rsidRDefault="00091CC6" w:rsidP="00091CC6">
            <w:pPr>
              <w:rPr>
                <w:sz w:val="28"/>
                <w:szCs w:val="28"/>
              </w:rPr>
            </w:pPr>
          </w:p>
        </w:tc>
      </w:tr>
      <w:tr w:rsidR="00091CC6" w:rsidRPr="00091CC6" w14:paraId="5773BDF8" w14:textId="77777777" w:rsidTr="00091CC6">
        <w:trPr>
          <w:jc w:val="center"/>
        </w:trPr>
        <w:tc>
          <w:tcPr>
            <w:tcW w:w="846" w:type="dxa"/>
            <w:vAlign w:val="center"/>
          </w:tcPr>
          <w:p w14:paraId="441E2E7D" w14:textId="77777777" w:rsidR="00091CC6" w:rsidRPr="00091CC6" w:rsidRDefault="00091CC6" w:rsidP="00091CC6">
            <w:pPr>
              <w:rPr>
                <w:sz w:val="28"/>
                <w:szCs w:val="28"/>
              </w:rPr>
            </w:pPr>
          </w:p>
        </w:tc>
        <w:tc>
          <w:tcPr>
            <w:tcW w:w="3544" w:type="dxa"/>
            <w:vAlign w:val="center"/>
          </w:tcPr>
          <w:p w14:paraId="54EA3A04" w14:textId="77777777" w:rsidR="00091CC6" w:rsidRPr="00091CC6" w:rsidRDefault="00091CC6" w:rsidP="00091CC6">
            <w:pPr>
              <w:rPr>
                <w:sz w:val="28"/>
                <w:szCs w:val="28"/>
              </w:rPr>
            </w:pPr>
            <w:r w:rsidRPr="00091CC6">
              <w:rPr>
                <w:sz w:val="28"/>
                <w:szCs w:val="28"/>
              </w:rPr>
              <w:t>+ Thí sinh Nữ</w:t>
            </w:r>
          </w:p>
        </w:tc>
        <w:tc>
          <w:tcPr>
            <w:tcW w:w="1137" w:type="dxa"/>
          </w:tcPr>
          <w:p w14:paraId="38C085AB" w14:textId="77777777" w:rsidR="00091CC6" w:rsidRPr="00091CC6" w:rsidRDefault="00091CC6" w:rsidP="00091CC6">
            <w:pPr>
              <w:rPr>
                <w:sz w:val="28"/>
                <w:szCs w:val="28"/>
              </w:rPr>
            </w:pPr>
          </w:p>
        </w:tc>
        <w:tc>
          <w:tcPr>
            <w:tcW w:w="1046" w:type="dxa"/>
          </w:tcPr>
          <w:p w14:paraId="4CD4BF45" w14:textId="77777777" w:rsidR="00091CC6" w:rsidRPr="00091CC6" w:rsidRDefault="00091CC6" w:rsidP="00091CC6">
            <w:pPr>
              <w:rPr>
                <w:sz w:val="28"/>
                <w:szCs w:val="28"/>
              </w:rPr>
            </w:pPr>
          </w:p>
        </w:tc>
        <w:tc>
          <w:tcPr>
            <w:tcW w:w="2160" w:type="dxa"/>
            <w:vAlign w:val="center"/>
          </w:tcPr>
          <w:p w14:paraId="18BAA537" w14:textId="77777777" w:rsidR="00091CC6" w:rsidRPr="00091CC6" w:rsidRDefault="00091CC6" w:rsidP="00091CC6">
            <w:pPr>
              <w:rPr>
                <w:sz w:val="28"/>
                <w:szCs w:val="28"/>
              </w:rPr>
            </w:pPr>
          </w:p>
        </w:tc>
        <w:tc>
          <w:tcPr>
            <w:tcW w:w="1038" w:type="dxa"/>
          </w:tcPr>
          <w:p w14:paraId="4B60FF14" w14:textId="77777777" w:rsidR="00091CC6" w:rsidRPr="00091CC6" w:rsidRDefault="00091CC6" w:rsidP="00091CC6">
            <w:pPr>
              <w:rPr>
                <w:sz w:val="28"/>
                <w:szCs w:val="28"/>
              </w:rPr>
            </w:pPr>
            <w:r w:rsidRPr="00091CC6">
              <w:rPr>
                <w:sz w:val="28"/>
                <w:szCs w:val="28"/>
              </w:rPr>
              <w:t>16</w:t>
            </w:r>
          </w:p>
        </w:tc>
        <w:tc>
          <w:tcPr>
            <w:tcW w:w="5182" w:type="dxa"/>
            <w:vMerge/>
          </w:tcPr>
          <w:p w14:paraId="632682C5" w14:textId="77777777" w:rsidR="00091CC6" w:rsidRPr="00091CC6" w:rsidRDefault="00091CC6" w:rsidP="00091CC6">
            <w:pPr>
              <w:rPr>
                <w:sz w:val="28"/>
                <w:szCs w:val="28"/>
              </w:rPr>
            </w:pPr>
          </w:p>
        </w:tc>
      </w:tr>
      <w:tr w:rsidR="00091CC6" w:rsidRPr="00091CC6" w14:paraId="58B85C5F" w14:textId="77777777" w:rsidTr="00091CC6">
        <w:trPr>
          <w:jc w:val="center"/>
        </w:trPr>
        <w:tc>
          <w:tcPr>
            <w:tcW w:w="846" w:type="dxa"/>
            <w:vAlign w:val="center"/>
          </w:tcPr>
          <w:p w14:paraId="0E4BBD58" w14:textId="77777777" w:rsidR="00091CC6" w:rsidRPr="00091CC6" w:rsidRDefault="00091CC6" w:rsidP="00091CC6">
            <w:pPr>
              <w:rPr>
                <w:sz w:val="28"/>
                <w:szCs w:val="28"/>
              </w:rPr>
            </w:pPr>
          </w:p>
        </w:tc>
        <w:tc>
          <w:tcPr>
            <w:tcW w:w="3544" w:type="dxa"/>
            <w:vAlign w:val="center"/>
          </w:tcPr>
          <w:p w14:paraId="0AABA22D" w14:textId="77777777" w:rsidR="00091CC6" w:rsidRPr="00091CC6" w:rsidRDefault="00091CC6" w:rsidP="00091CC6">
            <w:pPr>
              <w:rPr>
                <w:sz w:val="28"/>
                <w:szCs w:val="28"/>
              </w:rPr>
            </w:pPr>
            <w:r w:rsidRPr="00091CC6">
              <w:rPr>
                <w:sz w:val="28"/>
                <w:szCs w:val="28"/>
              </w:rPr>
              <w:t>- Thí sinh có nơi thường trú phía Nam</w:t>
            </w:r>
          </w:p>
        </w:tc>
        <w:tc>
          <w:tcPr>
            <w:tcW w:w="1137" w:type="dxa"/>
          </w:tcPr>
          <w:p w14:paraId="75795D94" w14:textId="77777777" w:rsidR="00091CC6" w:rsidRPr="00091CC6" w:rsidRDefault="00091CC6" w:rsidP="00091CC6">
            <w:pPr>
              <w:rPr>
                <w:sz w:val="28"/>
                <w:szCs w:val="28"/>
              </w:rPr>
            </w:pPr>
          </w:p>
        </w:tc>
        <w:tc>
          <w:tcPr>
            <w:tcW w:w="1046" w:type="dxa"/>
          </w:tcPr>
          <w:p w14:paraId="4C07F0AC" w14:textId="77777777" w:rsidR="00091CC6" w:rsidRPr="00091CC6" w:rsidRDefault="00091CC6" w:rsidP="00091CC6">
            <w:pPr>
              <w:rPr>
                <w:sz w:val="28"/>
                <w:szCs w:val="28"/>
              </w:rPr>
            </w:pPr>
          </w:p>
        </w:tc>
        <w:tc>
          <w:tcPr>
            <w:tcW w:w="2160" w:type="dxa"/>
            <w:vAlign w:val="center"/>
          </w:tcPr>
          <w:p w14:paraId="67A8E4B4" w14:textId="77777777" w:rsidR="00091CC6" w:rsidRPr="00091CC6" w:rsidRDefault="00091CC6" w:rsidP="00091CC6">
            <w:pPr>
              <w:rPr>
                <w:sz w:val="28"/>
                <w:szCs w:val="28"/>
              </w:rPr>
            </w:pPr>
          </w:p>
        </w:tc>
        <w:tc>
          <w:tcPr>
            <w:tcW w:w="1038" w:type="dxa"/>
          </w:tcPr>
          <w:p w14:paraId="555AAEA6" w14:textId="77777777" w:rsidR="00091CC6" w:rsidRPr="00091CC6" w:rsidRDefault="00091CC6" w:rsidP="00091CC6">
            <w:pPr>
              <w:rPr>
                <w:sz w:val="28"/>
                <w:szCs w:val="28"/>
              </w:rPr>
            </w:pPr>
            <w:r w:rsidRPr="00091CC6">
              <w:rPr>
                <w:sz w:val="28"/>
                <w:szCs w:val="28"/>
              </w:rPr>
              <w:t>189</w:t>
            </w:r>
          </w:p>
        </w:tc>
        <w:tc>
          <w:tcPr>
            <w:tcW w:w="5182" w:type="dxa"/>
            <w:vMerge/>
          </w:tcPr>
          <w:p w14:paraId="12EAE74E" w14:textId="77777777" w:rsidR="00091CC6" w:rsidRPr="00091CC6" w:rsidRDefault="00091CC6" w:rsidP="00091CC6">
            <w:pPr>
              <w:rPr>
                <w:sz w:val="28"/>
                <w:szCs w:val="28"/>
              </w:rPr>
            </w:pPr>
          </w:p>
        </w:tc>
      </w:tr>
      <w:tr w:rsidR="00091CC6" w:rsidRPr="00091CC6" w14:paraId="0C780E63" w14:textId="77777777" w:rsidTr="00091CC6">
        <w:trPr>
          <w:jc w:val="center"/>
        </w:trPr>
        <w:tc>
          <w:tcPr>
            <w:tcW w:w="846" w:type="dxa"/>
            <w:vAlign w:val="center"/>
          </w:tcPr>
          <w:p w14:paraId="33BC9BD4" w14:textId="77777777" w:rsidR="00091CC6" w:rsidRPr="00091CC6" w:rsidRDefault="00091CC6" w:rsidP="00091CC6">
            <w:pPr>
              <w:rPr>
                <w:sz w:val="28"/>
                <w:szCs w:val="28"/>
              </w:rPr>
            </w:pPr>
          </w:p>
        </w:tc>
        <w:tc>
          <w:tcPr>
            <w:tcW w:w="3544" w:type="dxa"/>
            <w:vAlign w:val="center"/>
          </w:tcPr>
          <w:p w14:paraId="65B2DC65" w14:textId="77777777" w:rsidR="00091CC6" w:rsidRPr="00091CC6" w:rsidRDefault="00091CC6" w:rsidP="00091CC6">
            <w:pPr>
              <w:rPr>
                <w:sz w:val="28"/>
                <w:szCs w:val="28"/>
              </w:rPr>
            </w:pPr>
            <w:r w:rsidRPr="00091CC6">
              <w:rPr>
                <w:sz w:val="28"/>
                <w:szCs w:val="28"/>
              </w:rPr>
              <w:t>+ Thí sinh Nam</w:t>
            </w:r>
          </w:p>
        </w:tc>
        <w:tc>
          <w:tcPr>
            <w:tcW w:w="1137" w:type="dxa"/>
          </w:tcPr>
          <w:p w14:paraId="19BDFA5E" w14:textId="77777777" w:rsidR="00091CC6" w:rsidRPr="00091CC6" w:rsidRDefault="00091CC6" w:rsidP="00091CC6">
            <w:pPr>
              <w:rPr>
                <w:sz w:val="28"/>
                <w:szCs w:val="28"/>
              </w:rPr>
            </w:pPr>
          </w:p>
        </w:tc>
        <w:tc>
          <w:tcPr>
            <w:tcW w:w="1046" w:type="dxa"/>
          </w:tcPr>
          <w:p w14:paraId="283A9C4D" w14:textId="77777777" w:rsidR="00091CC6" w:rsidRPr="00091CC6" w:rsidRDefault="00091CC6" w:rsidP="00091CC6">
            <w:pPr>
              <w:rPr>
                <w:sz w:val="28"/>
                <w:szCs w:val="28"/>
              </w:rPr>
            </w:pPr>
          </w:p>
        </w:tc>
        <w:tc>
          <w:tcPr>
            <w:tcW w:w="2160" w:type="dxa"/>
            <w:vAlign w:val="center"/>
          </w:tcPr>
          <w:p w14:paraId="6B8AF9A1" w14:textId="77777777" w:rsidR="00091CC6" w:rsidRPr="00091CC6" w:rsidRDefault="00091CC6" w:rsidP="00091CC6">
            <w:pPr>
              <w:rPr>
                <w:sz w:val="28"/>
                <w:szCs w:val="28"/>
              </w:rPr>
            </w:pPr>
          </w:p>
        </w:tc>
        <w:tc>
          <w:tcPr>
            <w:tcW w:w="1038" w:type="dxa"/>
          </w:tcPr>
          <w:p w14:paraId="4D979684" w14:textId="77777777" w:rsidR="00091CC6" w:rsidRPr="00091CC6" w:rsidRDefault="00091CC6" w:rsidP="00091CC6">
            <w:pPr>
              <w:rPr>
                <w:sz w:val="28"/>
                <w:szCs w:val="28"/>
              </w:rPr>
            </w:pPr>
            <w:r w:rsidRPr="00091CC6">
              <w:rPr>
                <w:sz w:val="28"/>
                <w:szCs w:val="28"/>
              </w:rPr>
              <w:t>181</w:t>
            </w:r>
          </w:p>
        </w:tc>
        <w:tc>
          <w:tcPr>
            <w:tcW w:w="5182" w:type="dxa"/>
            <w:vMerge/>
          </w:tcPr>
          <w:p w14:paraId="4B7617B3" w14:textId="77777777" w:rsidR="00091CC6" w:rsidRPr="00091CC6" w:rsidRDefault="00091CC6" w:rsidP="00091CC6">
            <w:pPr>
              <w:rPr>
                <w:sz w:val="28"/>
                <w:szCs w:val="28"/>
              </w:rPr>
            </w:pPr>
          </w:p>
        </w:tc>
      </w:tr>
      <w:tr w:rsidR="00091CC6" w:rsidRPr="00091CC6" w14:paraId="788BF6D2" w14:textId="77777777" w:rsidTr="00091CC6">
        <w:trPr>
          <w:jc w:val="center"/>
        </w:trPr>
        <w:tc>
          <w:tcPr>
            <w:tcW w:w="846" w:type="dxa"/>
            <w:vAlign w:val="center"/>
          </w:tcPr>
          <w:p w14:paraId="74CCB611" w14:textId="77777777" w:rsidR="00091CC6" w:rsidRPr="00091CC6" w:rsidRDefault="00091CC6" w:rsidP="00091CC6">
            <w:pPr>
              <w:rPr>
                <w:sz w:val="28"/>
                <w:szCs w:val="28"/>
              </w:rPr>
            </w:pPr>
          </w:p>
        </w:tc>
        <w:tc>
          <w:tcPr>
            <w:tcW w:w="3544" w:type="dxa"/>
            <w:vAlign w:val="center"/>
          </w:tcPr>
          <w:p w14:paraId="6C719CAA" w14:textId="77777777" w:rsidR="00091CC6" w:rsidRPr="00091CC6" w:rsidRDefault="00091CC6" w:rsidP="00091CC6">
            <w:pPr>
              <w:rPr>
                <w:sz w:val="28"/>
                <w:szCs w:val="28"/>
              </w:rPr>
            </w:pPr>
            <w:r w:rsidRPr="00091CC6">
              <w:rPr>
                <w:sz w:val="28"/>
                <w:szCs w:val="28"/>
              </w:rPr>
              <w:t>+ Thí sinh Nữ</w:t>
            </w:r>
          </w:p>
        </w:tc>
        <w:tc>
          <w:tcPr>
            <w:tcW w:w="1137" w:type="dxa"/>
          </w:tcPr>
          <w:p w14:paraId="5D941493" w14:textId="77777777" w:rsidR="00091CC6" w:rsidRPr="00091CC6" w:rsidRDefault="00091CC6" w:rsidP="00091CC6">
            <w:pPr>
              <w:rPr>
                <w:sz w:val="28"/>
                <w:szCs w:val="28"/>
              </w:rPr>
            </w:pPr>
          </w:p>
        </w:tc>
        <w:tc>
          <w:tcPr>
            <w:tcW w:w="1046" w:type="dxa"/>
          </w:tcPr>
          <w:p w14:paraId="14E63E1F" w14:textId="77777777" w:rsidR="00091CC6" w:rsidRPr="00091CC6" w:rsidRDefault="00091CC6" w:rsidP="00091CC6">
            <w:pPr>
              <w:rPr>
                <w:sz w:val="28"/>
                <w:szCs w:val="28"/>
              </w:rPr>
            </w:pPr>
          </w:p>
        </w:tc>
        <w:tc>
          <w:tcPr>
            <w:tcW w:w="2160" w:type="dxa"/>
            <w:vAlign w:val="center"/>
          </w:tcPr>
          <w:p w14:paraId="5FE9E242" w14:textId="77777777" w:rsidR="00091CC6" w:rsidRPr="00091CC6" w:rsidRDefault="00091CC6" w:rsidP="00091CC6">
            <w:pPr>
              <w:rPr>
                <w:sz w:val="28"/>
                <w:szCs w:val="28"/>
              </w:rPr>
            </w:pPr>
          </w:p>
        </w:tc>
        <w:tc>
          <w:tcPr>
            <w:tcW w:w="1038" w:type="dxa"/>
          </w:tcPr>
          <w:p w14:paraId="2A99E441" w14:textId="77777777" w:rsidR="00091CC6" w:rsidRPr="00091CC6" w:rsidRDefault="00091CC6" w:rsidP="00091CC6">
            <w:pPr>
              <w:rPr>
                <w:sz w:val="28"/>
                <w:szCs w:val="28"/>
              </w:rPr>
            </w:pPr>
            <w:r w:rsidRPr="00091CC6">
              <w:rPr>
                <w:sz w:val="28"/>
                <w:szCs w:val="28"/>
              </w:rPr>
              <w:t>08</w:t>
            </w:r>
          </w:p>
        </w:tc>
        <w:tc>
          <w:tcPr>
            <w:tcW w:w="5182" w:type="dxa"/>
            <w:vMerge/>
          </w:tcPr>
          <w:p w14:paraId="6CD66921" w14:textId="77777777" w:rsidR="00091CC6" w:rsidRPr="00091CC6" w:rsidRDefault="00091CC6" w:rsidP="00091CC6">
            <w:pPr>
              <w:rPr>
                <w:sz w:val="28"/>
                <w:szCs w:val="28"/>
              </w:rPr>
            </w:pPr>
          </w:p>
        </w:tc>
      </w:tr>
      <w:tr w:rsidR="00091CC6" w:rsidRPr="00091CC6" w14:paraId="1A2056CF" w14:textId="77777777" w:rsidTr="00091CC6">
        <w:trPr>
          <w:jc w:val="center"/>
        </w:trPr>
        <w:tc>
          <w:tcPr>
            <w:tcW w:w="846" w:type="dxa"/>
            <w:vAlign w:val="center"/>
          </w:tcPr>
          <w:p w14:paraId="2C88BC6B" w14:textId="77777777" w:rsidR="00091CC6" w:rsidRPr="00091CC6" w:rsidRDefault="00091CC6" w:rsidP="00091CC6">
            <w:pPr>
              <w:rPr>
                <w:sz w:val="28"/>
                <w:szCs w:val="28"/>
              </w:rPr>
            </w:pPr>
          </w:p>
        </w:tc>
        <w:tc>
          <w:tcPr>
            <w:tcW w:w="3544" w:type="dxa"/>
            <w:vAlign w:val="center"/>
          </w:tcPr>
          <w:p w14:paraId="14B11E87" w14:textId="77777777" w:rsidR="00091CC6" w:rsidRPr="00091CC6" w:rsidRDefault="00091CC6" w:rsidP="00091CC6">
            <w:pPr>
              <w:rPr>
                <w:sz w:val="28"/>
                <w:szCs w:val="28"/>
                <w:highlight w:val="yellow"/>
              </w:rPr>
            </w:pPr>
          </w:p>
        </w:tc>
        <w:tc>
          <w:tcPr>
            <w:tcW w:w="1137" w:type="dxa"/>
          </w:tcPr>
          <w:p w14:paraId="69ECE9B9" w14:textId="77777777" w:rsidR="00091CC6" w:rsidRPr="00091CC6" w:rsidRDefault="00091CC6" w:rsidP="00091CC6">
            <w:pPr>
              <w:rPr>
                <w:sz w:val="28"/>
                <w:szCs w:val="28"/>
              </w:rPr>
            </w:pPr>
          </w:p>
        </w:tc>
        <w:tc>
          <w:tcPr>
            <w:tcW w:w="1046" w:type="dxa"/>
          </w:tcPr>
          <w:p w14:paraId="40CF3F64" w14:textId="77777777" w:rsidR="00091CC6" w:rsidRPr="00091CC6" w:rsidRDefault="00091CC6" w:rsidP="00091CC6">
            <w:pPr>
              <w:rPr>
                <w:sz w:val="28"/>
                <w:szCs w:val="28"/>
              </w:rPr>
            </w:pPr>
          </w:p>
        </w:tc>
        <w:tc>
          <w:tcPr>
            <w:tcW w:w="2160" w:type="dxa"/>
            <w:vAlign w:val="center"/>
          </w:tcPr>
          <w:p w14:paraId="69BFA95B" w14:textId="77777777" w:rsidR="00091CC6" w:rsidRPr="00091CC6" w:rsidRDefault="00091CC6" w:rsidP="00091CC6">
            <w:pPr>
              <w:rPr>
                <w:sz w:val="28"/>
                <w:szCs w:val="28"/>
              </w:rPr>
            </w:pPr>
          </w:p>
        </w:tc>
        <w:tc>
          <w:tcPr>
            <w:tcW w:w="1038" w:type="dxa"/>
          </w:tcPr>
          <w:p w14:paraId="78D0F394" w14:textId="77777777" w:rsidR="00091CC6" w:rsidRPr="00091CC6" w:rsidRDefault="00091CC6" w:rsidP="00091CC6">
            <w:pPr>
              <w:rPr>
                <w:sz w:val="28"/>
                <w:szCs w:val="28"/>
              </w:rPr>
            </w:pPr>
          </w:p>
        </w:tc>
        <w:tc>
          <w:tcPr>
            <w:tcW w:w="5182" w:type="dxa"/>
            <w:vMerge/>
          </w:tcPr>
          <w:p w14:paraId="031D67B6" w14:textId="77777777" w:rsidR="00091CC6" w:rsidRPr="00091CC6" w:rsidRDefault="00091CC6" w:rsidP="00091CC6">
            <w:pPr>
              <w:rPr>
                <w:sz w:val="28"/>
                <w:szCs w:val="28"/>
              </w:rPr>
            </w:pPr>
          </w:p>
        </w:tc>
      </w:tr>
      <w:tr w:rsidR="00091CC6" w:rsidRPr="00091CC6" w14:paraId="293F8CA3" w14:textId="77777777" w:rsidTr="00091CC6">
        <w:trPr>
          <w:jc w:val="center"/>
        </w:trPr>
        <w:tc>
          <w:tcPr>
            <w:tcW w:w="846" w:type="dxa"/>
            <w:vAlign w:val="center"/>
          </w:tcPr>
          <w:p w14:paraId="65AF04B0" w14:textId="77777777" w:rsidR="00091CC6" w:rsidRPr="00091CC6" w:rsidRDefault="00091CC6" w:rsidP="00091CC6">
            <w:pPr>
              <w:rPr>
                <w:sz w:val="28"/>
                <w:szCs w:val="28"/>
              </w:rPr>
            </w:pPr>
            <w:r w:rsidRPr="00091CC6">
              <w:rPr>
                <w:sz w:val="28"/>
                <w:szCs w:val="28"/>
              </w:rPr>
              <w:t>2</w:t>
            </w:r>
          </w:p>
        </w:tc>
        <w:tc>
          <w:tcPr>
            <w:tcW w:w="3544" w:type="dxa"/>
            <w:vAlign w:val="center"/>
          </w:tcPr>
          <w:p w14:paraId="0653BB58" w14:textId="77777777" w:rsidR="00091CC6" w:rsidRPr="00091CC6" w:rsidRDefault="00091CC6" w:rsidP="00091CC6">
            <w:pPr>
              <w:rPr>
                <w:sz w:val="28"/>
                <w:szCs w:val="28"/>
              </w:rPr>
            </w:pPr>
            <w:r w:rsidRPr="00091CC6">
              <w:rPr>
                <w:sz w:val="28"/>
                <w:szCs w:val="28"/>
              </w:rPr>
              <w:t>HỌC VIỆN QUÂN Y</w:t>
            </w:r>
          </w:p>
        </w:tc>
        <w:tc>
          <w:tcPr>
            <w:tcW w:w="1137" w:type="dxa"/>
          </w:tcPr>
          <w:p w14:paraId="5546C58E" w14:textId="77777777" w:rsidR="00091CC6" w:rsidRPr="00091CC6" w:rsidRDefault="00091CC6" w:rsidP="00091CC6">
            <w:pPr>
              <w:rPr>
                <w:sz w:val="28"/>
                <w:szCs w:val="28"/>
              </w:rPr>
            </w:pPr>
            <w:r w:rsidRPr="00091CC6">
              <w:rPr>
                <w:sz w:val="28"/>
                <w:szCs w:val="28"/>
              </w:rPr>
              <w:t>YQH</w:t>
            </w:r>
          </w:p>
        </w:tc>
        <w:tc>
          <w:tcPr>
            <w:tcW w:w="1046" w:type="dxa"/>
          </w:tcPr>
          <w:p w14:paraId="1715C755" w14:textId="77777777" w:rsidR="00091CC6" w:rsidRPr="00091CC6" w:rsidRDefault="00091CC6" w:rsidP="00091CC6">
            <w:pPr>
              <w:rPr>
                <w:sz w:val="28"/>
                <w:szCs w:val="28"/>
              </w:rPr>
            </w:pPr>
          </w:p>
        </w:tc>
        <w:tc>
          <w:tcPr>
            <w:tcW w:w="2160" w:type="dxa"/>
            <w:vAlign w:val="center"/>
          </w:tcPr>
          <w:p w14:paraId="398CCD30" w14:textId="77777777" w:rsidR="00091CC6" w:rsidRPr="00091CC6" w:rsidRDefault="00091CC6" w:rsidP="00091CC6">
            <w:pPr>
              <w:rPr>
                <w:sz w:val="28"/>
                <w:szCs w:val="28"/>
              </w:rPr>
            </w:pPr>
          </w:p>
        </w:tc>
        <w:tc>
          <w:tcPr>
            <w:tcW w:w="1038" w:type="dxa"/>
            <w:vAlign w:val="center"/>
          </w:tcPr>
          <w:p w14:paraId="69A884F3" w14:textId="77777777" w:rsidR="00091CC6" w:rsidRPr="00091CC6" w:rsidRDefault="00091CC6" w:rsidP="00091CC6">
            <w:pPr>
              <w:rPr>
                <w:sz w:val="28"/>
                <w:szCs w:val="28"/>
              </w:rPr>
            </w:pPr>
            <w:r w:rsidRPr="00091CC6">
              <w:rPr>
                <w:sz w:val="28"/>
                <w:szCs w:val="28"/>
              </w:rPr>
              <w:t>385</w:t>
            </w:r>
          </w:p>
        </w:tc>
        <w:tc>
          <w:tcPr>
            <w:tcW w:w="5182" w:type="dxa"/>
          </w:tcPr>
          <w:p w14:paraId="0101484E" w14:textId="77777777" w:rsidR="00091CC6" w:rsidRPr="00091CC6" w:rsidRDefault="00091CC6" w:rsidP="00091CC6">
            <w:pPr>
              <w:rPr>
                <w:sz w:val="28"/>
                <w:szCs w:val="28"/>
              </w:rPr>
            </w:pPr>
          </w:p>
        </w:tc>
      </w:tr>
      <w:tr w:rsidR="00091CC6" w:rsidRPr="00091CC6" w14:paraId="4C2CF1C1" w14:textId="77777777" w:rsidTr="00091CC6">
        <w:trPr>
          <w:jc w:val="center"/>
        </w:trPr>
        <w:tc>
          <w:tcPr>
            <w:tcW w:w="846" w:type="dxa"/>
            <w:vAlign w:val="center"/>
          </w:tcPr>
          <w:p w14:paraId="06031AD1" w14:textId="77777777" w:rsidR="00091CC6" w:rsidRPr="00091CC6" w:rsidRDefault="00091CC6" w:rsidP="00091CC6">
            <w:pPr>
              <w:rPr>
                <w:sz w:val="28"/>
                <w:szCs w:val="28"/>
              </w:rPr>
            </w:pPr>
          </w:p>
        </w:tc>
        <w:tc>
          <w:tcPr>
            <w:tcW w:w="3544" w:type="dxa"/>
            <w:vAlign w:val="center"/>
          </w:tcPr>
          <w:p w14:paraId="40287B7C" w14:textId="77777777" w:rsidR="00091CC6" w:rsidRPr="00091CC6" w:rsidRDefault="00091CC6" w:rsidP="00091CC6">
            <w:pPr>
              <w:rPr>
                <w:sz w:val="28"/>
                <w:szCs w:val="28"/>
              </w:rPr>
            </w:pPr>
            <w:r w:rsidRPr="00091CC6">
              <w:rPr>
                <w:sz w:val="28"/>
                <w:szCs w:val="28"/>
              </w:rPr>
              <w:t xml:space="preserve">- Địa chỉ: Số 160, Phùng Hưng, Phường Phúc La,  </w:t>
            </w:r>
            <w:r w:rsidRPr="00091CC6">
              <w:rPr>
                <w:sz w:val="28"/>
                <w:szCs w:val="28"/>
              </w:rPr>
              <w:lastRenderedPageBreak/>
              <w:t>quận Hà Đông, thành phố Hà Nội.</w:t>
            </w:r>
          </w:p>
          <w:p w14:paraId="6C16250A" w14:textId="77777777" w:rsidR="00091CC6" w:rsidRPr="00091CC6" w:rsidRDefault="00091CC6" w:rsidP="00091CC6">
            <w:pPr>
              <w:rPr>
                <w:sz w:val="28"/>
                <w:szCs w:val="28"/>
              </w:rPr>
            </w:pPr>
            <w:r w:rsidRPr="00091CC6">
              <w:rPr>
                <w:sz w:val="28"/>
                <w:szCs w:val="28"/>
              </w:rPr>
              <w:t>- Điện thoại: 069 566204; 02436880412.</w:t>
            </w:r>
          </w:p>
          <w:p w14:paraId="2897E2D3" w14:textId="77777777" w:rsidR="00091CC6" w:rsidRPr="00091CC6" w:rsidRDefault="00091CC6" w:rsidP="00091CC6">
            <w:pPr>
              <w:rPr>
                <w:sz w:val="28"/>
                <w:szCs w:val="28"/>
              </w:rPr>
            </w:pPr>
            <w:r w:rsidRPr="00091CC6">
              <w:rPr>
                <w:sz w:val="28"/>
                <w:szCs w:val="28"/>
              </w:rPr>
              <w:t>- Email: tuyensinhhvqy@vmmu.edu.vn.</w:t>
            </w:r>
          </w:p>
          <w:p w14:paraId="65E58B99" w14:textId="77777777" w:rsidR="00091CC6" w:rsidRPr="00091CC6" w:rsidRDefault="00091CC6" w:rsidP="00091CC6">
            <w:pPr>
              <w:rPr>
                <w:sz w:val="28"/>
                <w:szCs w:val="28"/>
              </w:rPr>
            </w:pPr>
            <w:r w:rsidRPr="00091CC6">
              <w:rPr>
                <w:sz w:val="28"/>
                <w:szCs w:val="28"/>
              </w:rPr>
              <w:t xml:space="preserve">- Website: </w:t>
            </w:r>
            <w:hyperlink r:id="rId6" w:history="1">
              <w:r w:rsidRPr="00091CC6">
                <w:rPr>
                  <w:rStyle w:val="Hyperlink"/>
                  <w:sz w:val="28"/>
                  <w:szCs w:val="28"/>
                </w:rPr>
                <w:t>http://www.hocvienquany.vn</w:t>
              </w:r>
            </w:hyperlink>
            <w:r w:rsidRPr="00091CC6">
              <w:rPr>
                <w:sz w:val="28"/>
                <w:szCs w:val="28"/>
              </w:rPr>
              <w:t>.</w:t>
            </w:r>
          </w:p>
        </w:tc>
        <w:tc>
          <w:tcPr>
            <w:tcW w:w="1137" w:type="dxa"/>
          </w:tcPr>
          <w:p w14:paraId="32294958" w14:textId="77777777" w:rsidR="00091CC6" w:rsidRPr="00091CC6" w:rsidRDefault="00091CC6" w:rsidP="00091CC6">
            <w:pPr>
              <w:rPr>
                <w:sz w:val="28"/>
                <w:szCs w:val="28"/>
              </w:rPr>
            </w:pPr>
          </w:p>
        </w:tc>
        <w:tc>
          <w:tcPr>
            <w:tcW w:w="1046" w:type="dxa"/>
          </w:tcPr>
          <w:p w14:paraId="74EF89DC" w14:textId="77777777" w:rsidR="00091CC6" w:rsidRPr="00091CC6" w:rsidRDefault="00091CC6" w:rsidP="00091CC6">
            <w:pPr>
              <w:rPr>
                <w:sz w:val="28"/>
                <w:szCs w:val="28"/>
              </w:rPr>
            </w:pPr>
          </w:p>
        </w:tc>
        <w:tc>
          <w:tcPr>
            <w:tcW w:w="2160" w:type="dxa"/>
            <w:vAlign w:val="center"/>
          </w:tcPr>
          <w:p w14:paraId="2488B569" w14:textId="77777777" w:rsidR="00091CC6" w:rsidRPr="00091CC6" w:rsidRDefault="00091CC6" w:rsidP="00091CC6">
            <w:pPr>
              <w:rPr>
                <w:sz w:val="28"/>
                <w:szCs w:val="28"/>
              </w:rPr>
            </w:pPr>
          </w:p>
        </w:tc>
        <w:tc>
          <w:tcPr>
            <w:tcW w:w="1038" w:type="dxa"/>
          </w:tcPr>
          <w:p w14:paraId="2BA4339E" w14:textId="77777777" w:rsidR="00091CC6" w:rsidRPr="00091CC6" w:rsidRDefault="00091CC6" w:rsidP="00091CC6">
            <w:pPr>
              <w:rPr>
                <w:sz w:val="28"/>
                <w:szCs w:val="28"/>
              </w:rPr>
            </w:pPr>
          </w:p>
        </w:tc>
        <w:tc>
          <w:tcPr>
            <w:tcW w:w="5182" w:type="dxa"/>
            <w:vMerge w:val="restart"/>
          </w:tcPr>
          <w:p w14:paraId="555D1042" w14:textId="77777777" w:rsidR="00091CC6" w:rsidRPr="00091CC6" w:rsidRDefault="00091CC6" w:rsidP="00091CC6">
            <w:pPr>
              <w:rPr>
                <w:sz w:val="28"/>
                <w:szCs w:val="28"/>
              </w:rPr>
            </w:pPr>
            <w:r w:rsidRPr="00091CC6">
              <w:rPr>
                <w:sz w:val="28"/>
                <w:szCs w:val="28"/>
              </w:rPr>
              <w:t>- Tuyển thí sinh nam, nữ trong cả nước (63 tỉnh, thành phố).</w:t>
            </w:r>
          </w:p>
          <w:p w14:paraId="6E45A856" w14:textId="77777777" w:rsidR="00091CC6" w:rsidRPr="00091CC6" w:rsidRDefault="00091CC6" w:rsidP="00091CC6">
            <w:pPr>
              <w:rPr>
                <w:sz w:val="28"/>
                <w:szCs w:val="28"/>
              </w:rPr>
            </w:pPr>
            <w:r w:rsidRPr="00091CC6">
              <w:rPr>
                <w:sz w:val="28"/>
                <w:szCs w:val="28"/>
              </w:rPr>
              <w:lastRenderedPageBreak/>
              <w:t>- Quy định về xét tuyển từ kết quả kỳ thi tốt nghiệp THPT năm 2024:</w:t>
            </w:r>
          </w:p>
          <w:p w14:paraId="0157EED2" w14:textId="77777777" w:rsidR="00091CC6" w:rsidRPr="00091CC6" w:rsidRDefault="00091CC6" w:rsidP="00091CC6">
            <w:pPr>
              <w:rPr>
                <w:sz w:val="28"/>
                <w:szCs w:val="28"/>
              </w:rPr>
            </w:pPr>
            <w:r w:rsidRPr="00091CC6">
              <w:rPr>
                <w:sz w:val="28"/>
                <w:szCs w:val="28"/>
              </w:rPr>
              <w:t>+ Sau khi có kết quả Kỳ thi tốt nghiệp THPT, thí sinh đã nộp hồ sơ sơ tuyển vào học viện được điều chỉnh nguyện vọng đăng ký xét tuyển (nguyện vọng 1) trong nhóm các trường gồm: HV Kỹ thuật quân sự, HV Khoa học quân sự theo đúng vùng miền và đối tượng tuyển sinh.</w:t>
            </w:r>
          </w:p>
          <w:p w14:paraId="2571A045" w14:textId="77777777" w:rsidR="00091CC6" w:rsidRPr="00091CC6" w:rsidRDefault="00091CC6" w:rsidP="00091CC6">
            <w:pPr>
              <w:rPr>
                <w:sz w:val="28"/>
                <w:szCs w:val="28"/>
              </w:rPr>
            </w:pPr>
            <w:r w:rsidRPr="00091CC6">
              <w:rPr>
                <w:sz w:val="28"/>
                <w:szCs w:val="28"/>
              </w:rPr>
              <w:t>+ Trong xét tuyển đợt 1, học viện chỉ xét tuyển đối với các thí sinh đăng ký nguyện vọng 1 (nguyện vọng cao nhất) vào trường theo đúng tổ hợp xét tuyển của trường.</w:t>
            </w:r>
          </w:p>
          <w:p w14:paraId="131E3077"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B00 vào đào tạo ngành Y khoa.</w:t>
            </w:r>
          </w:p>
          <w:p w14:paraId="08360975" w14:textId="77777777" w:rsidR="00091CC6" w:rsidRPr="00091CC6" w:rsidRDefault="00091CC6" w:rsidP="00091CC6">
            <w:pPr>
              <w:rPr>
                <w:sz w:val="28"/>
                <w:szCs w:val="28"/>
              </w:rPr>
            </w:pPr>
            <w:r w:rsidRPr="00091CC6">
              <w:rPr>
                <w:sz w:val="28"/>
                <w:szCs w:val="28"/>
              </w:rPr>
              <w:t>+ Điểm trúng tuyển: Theo chỉ tiêu từng ngành cho các đối tượng nam, nữ và khu vực phía Nam, phía Bắc.</w:t>
            </w:r>
          </w:p>
          <w:p w14:paraId="1C157C86" w14:textId="77777777" w:rsidR="00091CC6" w:rsidRPr="00091CC6" w:rsidRDefault="00091CC6" w:rsidP="00091CC6">
            <w:pPr>
              <w:rPr>
                <w:sz w:val="28"/>
                <w:szCs w:val="28"/>
              </w:rPr>
            </w:pPr>
            <w:r w:rsidRPr="00091CC6">
              <w:rPr>
                <w:sz w:val="28"/>
                <w:szCs w:val="28"/>
              </w:rPr>
              <w:t>+ Trường hợp xét tuyển đến một mức điểm nhất định vẫn còn chỉ tiêu, nhưng số thí sinh cùng bằng điểm cao hơn số lượng chỉ tiêu còn lại, thực hiện xét tuyển theo các tiêu chí phụ, như sau:</w:t>
            </w:r>
          </w:p>
          <w:p w14:paraId="7F56E68C" w14:textId="77777777" w:rsidR="00091CC6" w:rsidRPr="00091CC6" w:rsidRDefault="00091CC6" w:rsidP="00091CC6">
            <w:pPr>
              <w:rPr>
                <w:sz w:val="28"/>
                <w:szCs w:val="28"/>
              </w:rPr>
            </w:pPr>
            <w:r w:rsidRPr="00091CC6">
              <w:rPr>
                <w:sz w:val="28"/>
                <w:szCs w:val="28"/>
              </w:rPr>
              <w:t>* Tiêu chí 1: Thí sinh có điểm thi môn Toán cao hơn sẽ trúng tuyển.</w:t>
            </w:r>
          </w:p>
          <w:p w14:paraId="43D78474" w14:textId="77777777" w:rsidR="00091CC6" w:rsidRPr="00091CC6" w:rsidRDefault="00091CC6" w:rsidP="00091CC6">
            <w:pPr>
              <w:rPr>
                <w:sz w:val="28"/>
                <w:szCs w:val="28"/>
              </w:rPr>
            </w:pPr>
            <w:r w:rsidRPr="00091CC6">
              <w:rPr>
                <w:sz w:val="28"/>
                <w:szCs w:val="28"/>
              </w:rPr>
              <w:lastRenderedPageBreak/>
              <w:t>* Tiêu chí 2: Sau khi xét tiêu chí 1, trường vẫn còn chỉ tiêu, nhưng có nhiều thí sinh cùng bằng điểm, cùng có tiêu chí 1 như nhau, thì xét đến tiêu chí 2, như sau: Thí sinh có điểm thi môn Hóa cao hơn sẽ trúng tuyển.</w:t>
            </w:r>
          </w:p>
          <w:p w14:paraId="3E01347A" w14:textId="77777777" w:rsidR="00091CC6" w:rsidRPr="00091CC6" w:rsidRDefault="00091CC6" w:rsidP="00091CC6">
            <w:pPr>
              <w:rPr>
                <w:sz w:val="28"/>
                <w:szCs w:val="28"/>
              </w:rPr>
            </w:pPr>
            <w:r w:rsidRPr="00091CC6">
              <w:rPr>
                <w:sz w:val="28"/>
                <w:szCs w:val="28"/>
              </w:rPr>
              <w:t>* Tiêu chí 3: Sau khi xét tiêu chí 2, trường vẫn còn chỉ tiêu, nhưng có nhiều thí sinh cùng bằng điểm, cùng có tiêu chí 1 và tiêu chí 2 như nhau thì xét đến tiêu chí 3, như sau: Thí sinh có điểm thi môn Lý hoặc môn Sinh cao hơn sẽ trúng tuyển..</w:t>
            </w:r>
          </w:p>
          <w:p w14:paraId="4F46FA18" w14:textId="77777777" w:rsidR="00091CC6" w:rsidRPr="00091CC6" w:rsidRDefault="00091CC6" w:rsidP="00091CC6">
            <w:pPr>
              <w:rPr>
                <w:sz w:val="28"/>
                <w:szCs w:val="28"/>
              </w:rPr>
            </w:pPr>
            <w:r w:rsidRPr="00091CC6">
              <w:rPr>
                <w:sz w:val="28"/>
                <w:szCs w:val="28"/>
              </w:rPr>
              <w:t xml:space="preserve"> Khi xét đến tiêu chí 3 vẫn chưa đủ chỉ tiêu, Chủ tịch Hội đồng tuyển sinh trường báo cáo Ban TSQSBQP xem xét, quyết định.</w:t>
            </w:r>
          </w:p>
          <w:p w14:paraId="70F55963" w14:textId="77777777" w:rsidR="00091CC6" w:rsidRPr="00091CC6" w:rsidRDefault="00091CC6" w:rsidP="00091CC6">
            <w:pPr>
              <w:rPr>
                <w:sz w:val="28"/>
                <w:szCs w:val="28"/>
              </w:rPr>
            </w:pPr>
            <w:r w:rsidRPr="00091CC6">
              <w:rPr>
                <w:sz w:val="28"/>
                <w:szCs w:val="28"/>
              </w:rPr>
              <w:t xml:space="preserve">- Tuyển 15 chỉ tiêu đi đào tạo ở nước ngoài </w:t>
            </w:r>
          </w:p>
          <w:p w14:paraId="0F730FAC" w14:textId="77777777" w:rsidR="00091CC6" w:rsidRPr="00091CC6" w:rsidRDefault="00091CC6" w:rsidP="00091CC6">
            <w:pPr>
              <w:rPr>
                <w:sz w:val="28"/>
                <w:szCs w:val="28"/>
              </w:rPr>
            </w:pPr>
          </w:p>
        </w:tc>
      </w:tr>
      <w:tr w:rsidR="00091CC6" w:rsidRPr="00091CC6" w14:paraId="5004C86B" w14:textId="77777777" w:rsidTr="00091CC6">
        <w:trPr>
          <w:jc w:val="center"/>
        </w:trPr>
        <w:tc>
          <w:tcPr>
            <w:tcW w:w="846" w:type="dxa"/>
            <w:vAlign w:val="center"/>
          </w:tcPr>
          <w:p w14:paraId="734362C2" w14:textId="77777777" w:rsidR="00091CC6" w:rsidRPr="00091CC6" w:rsidRDefault="00091CC6" w:rsidP="00091CC6">
            <w:pPr>
              <w:rPr>
                <w:sz w:val="28"/>
                <w:szCs w:val="28"/>
              </w:rPr>
            </w:pPr>
          </w:p>
        </w:tc>
        <w:tc>
          <w:tcPr>
            <w:tcW w:w="3544" w:type="dxa"/>
            <w:vAlign w:val="center"/>
          </w:tcPr>
          <w:p w14:paraId="7B30B105" w14:textId="77777777" w:rsidR="00091CC6" w:rsidRPr="00091CC6" w:rsidRDefault="00091CC6" w:rsidP="00091CC6">
            <w:pPr>
              <w:rPr>
                <w:sz w:val="28"/>
                <w:szCs w:val="28"/>
              </w:rPr>
            </w:pPr>
            <w:r w:rsidRPr="00091CC6">
              <w:rPr>
                <w:sz w:val="28"/>
                <w:szCs w:val="28"/>
              </w:rPr>
              <w:t xml:space="preserve">Đào tạo đại học quân sự </w:t>
            </w:r>
          </w:p>
        </w:tc>
        <w:tc>
          <w:tcPr>
            <w:tcW w:w="1137" w:type="dxa"/>
          </w:tcPr>
          <w:p w14:paraId="16041976" w14:textId="77777777" w:rsidR="00091CC6" w:rsidRPr="00091CC6" w:rsidRDefault="00091CC6" w:rsidP="00091CC6">
            <w:pPr>
              <w:rPr>
                <w:sz w:val="28"/>
                <w:szCs w:val="28"/>
              </w:rPr>
            </w:pPr>
          </w:p>
        </w:tc>
        <w:tc>
          <w:tcPr>
            <w:tcW w:w="1046" w:type="dxa"/>
          </w:tcPr>
          <w:p w14:paraId="36517519" w14:textId="77777777" w:rsidR="00091CC6" w:rsidRPr="00091CC6" w:rsidRDefault="00091CC6" w:rsidP="00091CC6">
            <w:pPr>
              <w:rPr>
                <w:sz w:val="28"/>
                <w:szCs w:val="28"/>
              </w:rPr>
            </w:pPr>
          </w:p>
        </w:tc>
        <w:tc>
          <w:tcPr>
            <w:tcW w:w="2160" w:type="dxa"/>
            <w:vAlign w:val="center"/>
          </w:tcPr>
          <w:p w14:paraId="6E060085" w14:textId="77777777" w:rsidR="00091CC6" w:rsidRPr="00091CC6" w:rsidRDefault="00091CC6" w:rsidP="00091CC6">
            <w:pPr>
              <w:rPr>
                <w:sz w:val="28"/>
                <w:szCs w:val="28"/>
              </w:rPr>
            </w:pPr>
          </w:p>
        </w:tc>
        <w:tc>
          <w:tcPr>
            <w:tcW w:w="1038" w:type="dxa"/>
          </w:tcPr>
          <w:p w14:paraId="774ED03F" w14:textId="77777777" w:rsidR="00091CC6" w:rsidRPr="00091CC6" w:rsidRDefault="00091CC6" w:rsidP="00091CC6">
            <w:pPr>
              <w:rPr>
                <w:sz w:val="28"/>
                <w:szCs w:val="28"/>
              </w:rPr>
            </w:pPr>
          </w:p>
        </w:tc>
        <w:tc>
          <w:tcPr>
            <w:tcW w:w="5182" w:type="dxa"/>
            <w:vMerge/>
          </w:tcPr>
          <w:p w14:paraId="2597EA50" w14:textId="77777777" w:rsidR="00091CC6" w:rsidRPr="00091CC6" w:rsidRDefault="00091CC6" w:rsidP="00091CC6">
            <w:pPr>
              <w:rPr>
                <w:sz w:val="28"/>
                <w:szCs w:val="28"/>
              </w:rPr>
            </w:pPr>
          </w:p>
        </w:tc>
      </w:tr>
      <w:tr w:rsidR="00091CC6" w:rsidRPr="00091CC6" w14:paraId="487BD473" w14:textId="77777777" w:rsidTr="00091CC6">
        <w:trPr>
          <w:jc w:val="center"/>
        </w:trPr>
        <w:tc>
          <w:tcPr>
            <w:tcW w:w="846" w:type="dxa"/>
            <w:vAlign w:val="center"/>
          </w:tcPr>
          <w:p w14:paraId="6289840A" w14:textId="77777777" w:rsidR="00091CC6" w:rsidRPr="00091CC6" w:rsidRDefault="00091CC6" w:rsidP="00091CC6">
            <w:pPr>
              <w:rPr>
                <w:sz w:val="28"/>
                <w:szCs w:val="28"/>
              </w:rPr>
            </w:pPr>
            <w:r w:rsidRPr="00091CC6">
              <w:rPr>
                <w:sz w:val="28"/>
                <w:szCs w:val="28"/>
              </w:rPr>
              <w:t>a)</w:t>
            </w:r>
          </w:p>
        </w:tc>
        <w:tc>
          <w:tcPr>
            <w:tcW w:w="3544" w:type="dxa"/>
            <w:vAlign w:val="center"/>
          </w:tcPr>
          <w:p w14:paraId="509B654C" w14:textId="77777777" w:rsidR="00091CC6" w:rsidRPr="00091CC6" w:rsidRDefault="00091CC6" w:rsidP="00091CC6">
            <w:pPr>
              <w:rPr>
                <w:sz w:val="28"/>
                <w:szCs w:val="28"/>
              </w:rPr>
            </w:pPr>
            <w:r w:rsidRPr="00091CC6">
              <w:rPr>
                <w:sz w:val="28"/>
                <w:szCs w:val="28"/>
              </w:rPr>
              <w:t xml:space="preserve">Ngành Y khoa (Bác sĩ đa khoa) </w:t>
            </w:r>
          </w:p>
        </w:tc>
        <w:tc>
          <w:tcPr>
            <w:tcW w:w="1137" w:type="dxa"/>
            <w:vAlign w:val="center"/>
          </w:tcPr>
          <w:p w14:paraId="748A0380" w14:textId="77777777" w:rsidR="00091CC6" w:rsidRPr="00091CC6" w:rsidRDefault="00091CC6" w:rsidP="00091CC6">
            <w:pPr>
              <w:rPr>
                <w:sz w:val="28"/>
                <w:szCs w:val="28"/>
              </w:rPr>
            </w:pPr>
          </w:p>
        </w:tc>
        <w:tc>
          <w:tcPr>
            <w:tcW w:w="1046" w:type="dxa"/>
            <w:vAlign w:val="center"/>
          </w:tcPr>
          <w:p w14:paraId="6DB53F1B" w14:textId="77777777" w:rsidR="00091CC6" w:rsidRPr="00091CC6" w:rsidRDefault="00091CC6" w:rsidP="00091CC6">
            <w:pPr>
              <w:rPr>
                <w:sz w:val="28"/>
                <w:szCs w:val="28"/>
              </w:rPr>
            </w:pPr>
            <w:r w:rsidRPr="00091CC6">
              <w:rPr>
                <w:sz w:val="28"/>
                <w:szCs w:val="28"/>
              </w:rPr>
              <w:t>7720101</w:t>
            </w:r>
          </w:p>
        </w:tc>
        <w:tc>
          <w:tcPr>
            <w:tcW w:w="2160" w:type="dxa"/>
            <w:vAlign w:val="center"/>
          </w:tcPr>
          <w:p w14:paraId="5D42E784" w14:textId="77777777" w:rsidR="00091CC6" w:rsidRPr="00091CC6" w:rsidRDefault="00091CC6" w:rsidP="00091CC6">
            <w:pPr>
              <w:rPr>
                <w:sz w:val="28"/>
                <w:szCs w:val="28"/>
              </w:rPr>
            </w:pPr>
            <w:r w:rsidRPr="00091CC6">
              <w:rPr>
                <w:sz w:val="28"/>
                <w:szCs w:val="28"/>
              </w:rPr>
              <w:t>1. Toán, Hóa, Sinh</w:t>
            </w:r>
          </w:p>
          <w:p w14:paraId="6AB8A4C4" w14:textId="77777777" w:rsidR="00091CC6" w:rsidRPr="00091CC6" w:rsidRDefault="00091CC6" w:rsidP="00091CC6">
            <w:pPr>
              <w:rPr>
                <w:sz w:val="28"/>
                <w:szCs w:val="28"/>
              </w:rPr>
            </w:pPr>
            <w:r w:rsidRPr="00091CC6">
              <w:rPr>
                <w:sz w:val="28"/>
                <w:szCs w:val="28"/>
              </w:rPr>
              <w:t>2. Toán, Lý, Hóa</w:t>
            </w:r>
          </w:p>
        </w:tc>
        <w:tc>
          <w:tcPr>
            <w:tcW w:w="1038" w:type="dxa"/>
            <w:vAlign w:val="center"/>
          </w:tcPr>
          <w:p w14:paraId="4895F009" w14:textId="77777777" w:rsidR="00091CC6" w:rsidRPr="00091CC6" w:rsidRDefault="00091CC6" w:rsidP="00091CC6">
            <w:pPr>
              <w:rPr>
                <w:sz w:val="28"/>
                <w:szCs w:val="28"/>
              </w:rPr>
            </w:pPr>
            <w:r w:rsidRPr="00091CC6">
              <w:rPr>
                <w:sz w:val="28"/>
                <w:szCs w:val="28"/>
              </w:rPr>
              <w:t>335</w:t>
            </w:r>
          </w:p>
        </w:tc>
        <w:tc>
          <w:tcPr>
            <w:tcW w:w="5182" w:type="dxa"/>
            <w:vMerge/>
          </w:tcPr>
          <w:p w14:paraId="3B265446" w14:textId="77777777" w:rsidR="00091CC6" w:rsidRPr="00091CC6" w:rsidRDefault="00091CC6" w:rsidP="00091CC6">
            <w:pPr>
              <w:rPr>
                <w:sz w:val="28"/>
                <w:szCs w:val="28"/>
              </w:rPr>
            </w:pPr>
          </w:p>
        </w:tc>
      </w:tr>
      <w:tr w:rsidR="00091CC6" w:rsidRPr="00091CC6" w14:paraId="788A0ABB" w14:textId="77777777" w:rsidTr="00091CC6">
        <w:trPr>
          <w:jc w:val="center"/>
        </w:trPr>
        <w:tc>
          <w:tcPr>
            <w:tcW w:w="846" w:type="dxa"/>
            <w:vAlign w:val="center"/>
          </w:tcPr>
          <w:p w14:paraId="51922382" w14:textId="77777777" w:rsidR="00091CC6" w:rsidRPr="00091CC6" w:rsidRDefault="00091CC6" w:rsidP="00091CC6">
            <w:pPr>
              <w:rPr>
                <w:sz w:val="28"/>
                <w:szCs w:val="28"/>
              </w:rPr>
            </w:pPr>
          </w:p>
        </w:tc>
        <w:tc>
          <w:tcPr>
            <w:tcW w:w="3544" w:type="dxa"/>
            <w:vAlign w:val="center"/>
          </w:tcPr>
          <w:p w14:paraId="6E6902FF" w14:textId="77777777" w:rsidR="00091CC6" w:rsidRPr="00091CC6" w:rsidRDefault="00091CC6" w:rsidP="00091CC6">
            <w:pPr>
              <w:rPr>
                <w:sz w:val="28"/>
                <w:szCs w:val="28"/>
              </w:rPr>
            </w:pPr>
            <w:r w:rsidRPr="00091CC6">
              <w:rPr>
                <w:sz w:val="28"/>
                <w:szCs w:val="28"/>
              </w:rPr>
              <w:t>- Thí sinh có nơi thường trú phía Bắc</w:t>
            </w:r>
          </w:p>
        </w:tc>
        <w:tc>
          <w:tcPr>
            <w:tcW w:w="1137" w:type="dxa"/>
            <w:vAlign w:val="center"/>
          </w:tcPr>
          <w:p w14:paraId="4DA4E97F" w14:textId="77777777" w:rsidR="00091CC6" w:rsidRPr="00091CC6" w:rsidRDefault="00091CC6" w:rsidP="00091CC6">
            <w:pPr>
              <w:rPr>
                <w:sz w:val="28"/>
                <w:szCs w:val="28"/>
              </w:rPr>
            </w:pPr>
          </w:p>
        </w:tc>
        <w:tc>
          <w:tcPr>
            <w:tcW w:w="1046" w:type="dxa"/>
            <w:vAlign w:val="center"/>
          </w:tcPr>
          <w:p w14:paraId="4A9E8687" w14:textId="77777777" w:rsidR="00091CC6" w:rsidRPr="00091CC6" w:rsidRDefault="00091CC6" w:rsidP="00091CC6">
            <w:pPr>
              <w:rPr>
                <w:sz w:val="28"/>
                <w:szCs w:val="28"/>
              </w:rPr>
            </w:pPr>
          </w:p>
        </w:tc>
        <w:tc>
          <w:tcPr>
            <w:tcW w:w="2160" w:type="dxa"/>
            <w:vAlign w:val="center"/>
          </w:tcPr>
          <w:p w14:paraId="3E9BB745" w14:textId="77777777" w:rsidR="00091CC6" w:rsidRPr="00091CC6" w:rsidRDefault="00091CC6" w:rsidP="00091CC6">
            <w:pPr>
              <w:rPr>
                <w:sz w:val="28"/>
                <w:szCs w:val="28"/>
              </w:rPr>
            </w:pPr>
          </w:p>
        </w:tc>
        <w:tc>
          <w:tcPr>
            <w:tcW w:w="1038" w:type="dxa"/>
            <w:vAlign w:val="center"/>
          </w:tcPr>
          <w:p w14:paraId="76D29DD1" w14:textId="77777777" w:rsidR="00091CC6" w:rsidRPr="00091CC6" w:rsidRDefault="00091CC6" w:rsidP="00091CC6">
            <w:pPr>
              <w:rPr>
                <w:sz w:val="28"/>
                <w:szCs w:val="28"/>
              </w:rPr>
            </w:pPr>
            <w:r w:rsidRPr="00091CC6">
              <w:rPr>
                <w:sz w:val="28"/>
                <w:szCs w:val="28"/>
              </w:rPr>
              <w:t>218</w:t>
            </w:r>
          </w:p>
        </w:tc>
        <w:tc>
          <w:tcPr>
            <w:tcW w:w="5182" w:type="dxa"/>
            <w:vMerge/>
            <w:vAlign w:val="center"/>
          </w:tcPr>
          <w:p w14:paraId="08FD4D45" w14:textId="77777777" w:rsidR="00091CC6" w:rsidRPr="00091CC6" w:rsidRDefault="00091CC6" w:rsidP="00091CC6">
            <w:pPr>
              <w:rPr>
                <w:sz w:val="28"/>
                <w:szCs w:val="28"/>
              </w:rPr>
            </w:pPr>
          </w:p>
        </w:tc>
      </w:tr>
      <w:tr w:rsidR="00091CC6" w:rsidRPr="00091CC6" w14:paraId="5926F3BE" w14:textId="77777777" w:rsidTr="00091CC6">
        <w:trPr>
          <w:jc w:val="center"/>
        </w:trPr>
        <w:tc>
          <w:tcPr>
            <w:tcW w:w="846" w:type="dxa"/>
            <w:vAlign w:val="center"/>
          </w:tcPr>
          <w:p w14:paraId="62CAB0C0" w14:textId="77777777" w:rsidR="00091CC6" w:rsidRPr="00091CC6" w:rsidRDefault="00091CC6" w:rsidP="00091CC6">
            <w:pPr>
              <w:rPr>
                <w:sz w:val="28"/>
                <w:szCs w:val="28"/>
              </w:rPr>
            </w:pPr>
          </w:p>
        </w:tc>
        <w:tc>
          <w:tcPr>
            <w:tcW w:w="3544" w:type="dxa"/>
            <w:vAlign w:val="center"/>
          </w:tcPr>
          <w:p w14:paraId="14EBA9AB" w14:textId="77777777" w:rsidR="00091CC6" w:rsidRPr="00091CC6" w:rsidRDefault="00091CC6" w:rsidP="00091CC6">
            <w:pPr>
              <w:rPr>
                <w:sz w:val="28"/>
                <w:szCs w:val="28"/>
              </w:rPr>
            </w:pPr>
            <w:r w:rsidRPr="00091CC6">
              <w:rPr>
                <w:sz w:val="28"/>
                <w:szCs w:val="28"/>
              </w:rPr>
              <w:t>+ Thí sinh Nam</w:t>
            </w:r>
          </w:p>
        </w:tc>
        <w:tc>
          <w:tcPr>
            <w:tcW w:w="1137" w:type="dxa"/>
            <w:vAlign w:val="center"/>
          </w:tcPr>
          <w:p w14:paraId="2FD8B886" w14:textId="77777777" w:rsidR="00091CC6" w:rsidRPr="00091CC6" w:rsidRDefault="00091CC6" w:rsidP="00091CC6">
            <w:pPr>
              <w:rPr>
                <w:sz w:val="28"/>
                <w:szCs w:val="28"/>
              </w:rPr>
            </w:pPr>
          </w:p>
        </w:tc>
        <w:tc>
          <w:tcPr>
            <w:tcW w:w="1046" w:type="dxa"/>
            <w:vAlign w:val="center"/>
          </w:tcPr>
          <w:p w14:paraId="282BB763" w14:textId="77777777" w:rsidR="00091CC6" w:rsidRPr="00091CC6" w:rsidRDefault="00091CC6" w:rsidP="00091CC6">
            <w:pPr>
              <w:rPr>
                <w:sz w:val="28"/>
                <w:szCs w:val="28"/>
              </w:rPr>
            </w:pPr>
          </w:p>
        </w:tc>
        <w:tc>
          <w:tcPr>
            <w:tcW w:w="2160" w:type="dxa"/>
            <w:vAlign w:val="center"/>
          </w:tcPr>
          <w:p w14:paraId="3027081D" w14:textId="77777777" w:rsidR="00091CC6" w:rsidRPr="00091CC6" w:rsidRDefault="00091CC6" w:rsidP="00091CC6">
            <w:pPr>
              <w:rPr>
                <w:sz w:val="28"/>
                <w:szCs w:val="28"/>
              </w:rPr>
            </w:pPr>
          </w:p>
        </w:tc>
        <w:tc>
          <w:tcPr>
            <w:tcW w:w="1038" w:type="dxa"/>
            <w:vAlign w:val="center"/>
          </w:tcPr>
          <w:p w14:paraId="646F0E62" w14:textId="77777777" w:rsidR="00091CC6" w:rsidRPr="00091CC6" w:rsidRDefault="00091CC6" w:rsidP="00091CC6">
            <w:pPr>
              <w:rPr>
                <w:sz w:val="28"/>
                <w:szCs w:val="28"/>
              </w:rPr>
            </w:pPr>
            <w:r w:rsidRPr="00091CC6">
              <w:rPr>
                <w:sz w:val="28"/>
                <w:szCs w:val="28"/>
              </w:rPr>
              <w:t>197</w:t>
            </w:r>
          </w:p>
        </w:tc>
        <w:tc>
          <w:tcPr>
            <w:tcW w:w="5182" w:type="dxa"/>
            <w:vMerge/>
            <w:vAlign w:val="center"/>
          </w:tcPr>
          <w:p w14:paraId="1387BB3E" w14:textId="77777777" w:rsidR="00091CC6" w:rsidRPr="00091CC6" w:rsidRDefault="00091CC6" w:rsidP="00091CC6">
            <w:pPr>
              <w:rPr>
                <w:sz w:val="28"/>
                <w:szCs w:val="28"/>
              </w:rPr>
            </w:pPr>
          </w:p>
        </w:tc>
      </w:tr>
      <w:tr w:rsidR="00091CC6" w:rsidRPr="00091CC6" w14:paraId="5072EB6E" w14:textId="77777777" w:rsidTr="00091CC6">
        <w:trPr>
          <w:jc w:val="center"/>
        </w:trPr>
        <w:tc>
          <w:tcPr>
            <w:tcW w:w="846" w:type="dxa"/>
            <w:vAlign w:val="center"/>
          </w:tcPr>
          <w:p w14:paraId="46619F08" w14:textId="77777777" w:rsidR="00091CC6" w:rsidRPr="00091CC6" w:rsidRDefault="00091CC6" w:rsidP="00091CC6">
            <w:pPr>
              <w:rPr>
                <w:sz w:val="28"/>
                <w:szCs w:val="28"/>
              </w:rPr>
            </w:pPr>
          </w:p>
        </w:tc>
        <w:tc>
          <w:tcPr>
            <w:tcW w:w="3544" w:type="dxa"/>
            <w:vAlign w:val="center"/>
          </w:tcPr>
          <w:p w14:paraId="2A1EDC09" w14:textId="77777777" w:rsidR="00091CC6" w:rsidRPr="00091CC6" w:rsidRDefault="00091CC6" w:rsidP="00091CC6">
            <w:pPr>
              <w:rPr>
                <w:sz w:val="28"/>
                <w:szCs w:val="28"/>
              </w:rPr>
            </w:pPr>
            <w:r w:rsidRPr="00091CC6">
              <w:rPr>
                <w:sz w:val="28"/>
                <w:szCs w:val="28"/>
              </w:rPr>
              <w:t>+ Thí sinh Nữ</w:t>
            </w:r>
          </w:p>
        </w:tc>
        <w:tc>
          <w:tcPr>
            <w:tcW w:w="1137" w:type="dxa"/>
            <w:vAlign w:val="center"/>
          </w:tcPr>
          <w:p w14:paraId="7CEC0ED9" w14:textId="77777777" w:rsidR="00091CC6" w:rsidRPr="00091CC6" w:rsidRDefault="00091CC6" w:rsidP="00091CC6">
            <w:pPr>
              <w:rPr>
                <w:sz w:val="28"/>
                <w:szCs w:val="28"/>
              </w:rPr>
            </w:pPr>
          </w:p>
        </w:tc>
        <w:tc>
          <w:tcPr>
            <w:tcW w:w="1046" w:type="dxa"/>
            <w:vAlign w:val="center"/>
          </w:tcPr>
          <w:p w14:paraId="070282E9" w14:textId="77777777" w:rsidR="00091CC6" w:rsidRPr="00091CC6" w:rsidRDefault="00091CC6" w:rsidP="00091CC6">
            <w:pPr>
              <w:rPr>
                <w:sz w:val="28"/>
                <w:szCs w:val="28"/>
              </w:rPr>
            </w:pPr>
          </w:p>
        </w:tc>
        <w:tc>
          <w:tcPr>
            <w:tcW w:w="2160" w:type="dxa"/>
            <w:vAlign w:val="center"/>
          </w:tcPr>
          <w:p w14:paraId="0664E3AA" w14:textId="77777777" w:rsidR="00091CC6" w:rsidRPr="00091CC6" w:rsidRDefault="00091CC6" w:rsidP="00091CC6">
            <w:pPr>
              <w:rPr>
                <w:sz w:val="28"/>
                <w:szCs w:val="28"/>
              </w:rPr>
            </w:pPr>
          </w:p>
        </w:tc>
        <w:tc>
          <w:tcPr>
            <w:tcW w:w="1038" w:type="dxa"/>
            <w:vAlign w:val="center"/>
          </w:tcPr>
          <w:p w14:paraId="677E9B04" w14:textId="77777777" w:rsidR="00091CC6" w:rsidRPr="00091CC6" w:rsidRDefault="00091CC6" w:rsidP="00091CC6">
            <w:pPr>
              <w:rPr>
                <w:sz w:val="28"/>
                <w:szCs w:val="28"/>
              </w:rPr>
            </w:pPr>
            <w:r w:rsidRPr="00091CC6">
              <w:rPr>
                <w:sz w:val="28"/>
                <w:szCs w:val="28"/>
              </w:rPr>
              <w:t>21</w:t>
            </w:r>
          </w:p>
        </w:tc>
        <w:tc>
          <w:tcPr>
            <w:tcW w:w="5182" w:type="dxa"/>
            <w:vMerge/>
            <w:vAlign w:val="center"/>
          </w:tcPr>
          <w:p w14:paraId="7F0DD35F" w14:textId="77777777" w:rsidR="00091CC6" w:rsidRPr="00091CC6" w:rsidRDefault="00091CC6" w:rsidP="00091CC6">
            <w:pPr>
              <w:rPr>
                <w:sz w:val="28"/>
                <w:szCs w:val="28"/>
              </w:rPr>
            </w:pPr>
          </w:p>
        </w:tc>
      </w:tr>
      <w:tr w:rsidR="00091CC6" w:rsidRPr="00091CC6" w14:paraId="2D8D318A" w14:textId="77777777" w:rsidTr="00091CC6">
        <w:trPr>
          <w:jc w:val="center"/>
        </w:trPr>
        <w:tc>
          <w:tcPr>
            <w:tcW w:w="846" w:type="dxa"/>
            <w:vAlign w:val="center"/>
          </w:tcPr>
          <w:p w14:paraId="63BEC7FB" w14:textId="77777777" w:rsidR="00091CC6" w:rsidRPr="00091CC6" w:rsidRDefault="00091CC6" w:rsidP="00091CC6">
            <w:pPr>
              <w:rPr>
                <w:sz w:val="28"/>
                <w:szCs w:val="28"/>
              </w:rPr>
            </w:pPr>
          </w:p>
        </w:tc>
        <w:tc>
          <w:tcPr>
            <w:tcW w:w="3544" w:type="dxa"/>
            <w:vAlign w:val="center"/>
          </w:tcPr>
          <w:p w14:paraId="290ACD0A" w14:textId="77777777" w:rsidR="00091CC6" w:rsidRPr="00091CC6" w:rsidRDefault="00091CC6" w:rsidP="00091CC6">
            <w:pPr>
              <w:rPr>
                <w:sz w:val="28"/>
                <w:szCs w:val="28"/>
              </w:rPr>
            </w:pPr>
            <w:r w:rsidRPr="00091CC6">
              <w:rPr>
                <w:sz w:val="28"/>
                <w:szCs w:val="28"/>
              </w:rPr>
              <w:t>- Thí sinh có nơi thường trú phía Nam</w:t>
            </w:r>
          </w:p>
        </w:tc>
        <w:tc>
          <w:tcPr>
            <w:tcW w:w="1137" w:type="dxa"/>
            <w:vAlign w:val="center"/>
          </w:tcPr>
          <w:p w14:paraId="1E68BED8" w14:textId="77777777" w:rsidR="00091CC6" w:rsidRPr="00091CC6" w:rsidRDefault="00091CC6" w:rsidP="00091CC6">
            <w:pPr>
              <w:rPr>
                <w:sz w:val="28"/>
                <w:szCs w:val="28"/>
              </w:rPr>
            </w:pPr>
          </w:p>
        </w:tc>
        <w:tc>
          <w:tcPr>
            <w:tcW w:w="1046" w:type="dxa"/>
            <w:vAlign w:val="center"/>
          </w:tcPr>
          <w:p w14:paraId="336E1F83" w14:textId="77777777" w:rsidR="00091CC6" w:rsidRPr="00091CC6" w:rsidRDefault="00091CC6" w:rsidP="00091CC6">
            <w:pPr>
              <w:rPr>
                <w:sz w:val="28"/>
                <w:szCs w:val="28"/>
              </w:rPr>
            </w:pPr>
          </w:p>
        </w:tc>
        <w:tc>
          <w:tcPr>
            <w:tcW w:w="2160" w:type="dxa"/>
            <w:vAlign w:val="center"/>
          </w:tcPr>
          <w:p w14:paraId="22BBC387" w14:textId="77777777" w:rsidR="00091CC6" w:rsidRPr="00091CC6" w:rsidRDefault="00091CC6" w:rsidP="00091CC6">
            <w:pPr>
              <w:rPr>
                <w:sz w:val="28"/>
                <w:szCs w:val="28"/>
              </w:rPr>
            </w:pPr>
          </w:p>
        </w:tc>
        <w:tc>
          <w:tcPr>
            <w:tcW w:w="1038" w:type="dxa"/>
            <w:vAlign w:val="center"/>
          </w:tcPr>
          <w:p w14:paraId="1848CAD7" w14:textId="77777777" w:rsidR="00091CC6" w:rsidRPr="00091CC6" w:rsidRDefault="00091CC6" w:rsidP="00091CC6">
            <w:pPr>
              <w:rPr>
                <w:sz w:val="28"/>
                <w:szCs w:val="28"/>
              </w:rPr>
            </w:pPr>
            <w:r w:rsidRPr="00091CC6">
              <w:rPr>
                <w:sz w:val="28"/>
                <w:szCs w:val="28"/>
              </w:rPr>
              <w:t>117</w:t>
            </w:r>
          </w:p>
        </w:tc>
        <w:tc>
          <w:tcPr>
            <w:tcW w:w="5182" w:type="dxa"/>
            <w:vMerge/>
            <w:vAlign w:val="center"/>
          </w:tcPr>
          <w:p w14:paraId="3B9A67CF" w14:textId="77777777" w:rsidR="00091CC6" w:rsidRPr="00091CC6" w:rsidRDefault="00091CC6" w:rsidP="00091CC6">
            <w:pPr>
              <w:rPr>
                <w:sz w:val="28"/>
                <w:szCs w:val="28"/>
              </w:rPr>
            </w:pPr>
          </w:p>
        </w:tc>
      </w:tr>
      <w:tr w:rsidR="00091CC6" w:rsidRPr="00091CC6" w14:paraId="25D01432" w14:textId="77777777" w:rsidTr="00091CC6">
        <w:trPr>
          <w:jc w:val="center"/>
        </w:trPr>
        <w:tc>
          <w:tcPr>
            <w:tcW w:w="846" w:type="dxa"/>
            <w:vAlign w:val="center"/>
          </w:tcPr>
          <w:p w14:paraId="1CB23D99" w14:textId="77777777" w:rsidR="00091CC6" w:rsidRPr="00091CC6" w:rsidRDefault="00091CC6" w:rsidP="00091CC6">
            <w:pPr>
              <w:rPr>
                <w:sz w:val="28"/>
                <w:szCs w:val="28"/>
              </w:rPr>
            </w:pPr>
          </w:p>
        </w:tc>
        <w:tc>
          <w:tcPr>
            <w:tcW w:w="3544" w:type="dxa"/>
            <w:vAlign w:val="center"/>
          </w:tcPr>
          <w:p w14:paraId="7CF1CE7A" w14:textId="77777777" w:rsidR="00091CC6" w:rsidRPr="00091CC6" w:rsidRDefault="00091CC6" w:rsidP="00091CC6">
            <w:pPr>
              <w:rPr>
                <w:sz w:val="28"/>
                <w:szCs w:val="28"/>
              </w:rPr>
            </w:pPr>
            <w:r w:rsidRPr="00091CC6">
              <w:rPr>
                <w:sz w:val="28"/>
                <w:szCs w:val="28"/>
              </w:rPr>
              <w:t>+ Thí sinh Nam</w:t>
            </w:r>
          </w:p>
        </w:tc>
        <w:tc>
          <w:tcPr>
            <w:tcW w:w="1137" w:type="dxa"/>
            <w:vAlign w:val="center"/>
          </w:tcPr>
          <w:p w14:paraId="638B0B7D" w14:textId="77777777" w:rsidR="00091CC6" w:rsidRPr="00091CC6" w:rsidRDefault="00091CC6" w:rsidP="00091CC6">
            <w:pPr>
              <w:rPr>
                <w:sz w:val="28"/>
                <w:szCs w:val="28"/>
              </w:rPr>
            </w:pPr>
          </w:p>
        </w:tc>
        <w:tc>
          <w:tcPr>
            <w:tcW w:w="1046" w:type="dxa"/>
            <w:vAlign w:val="center"/>
          </w:tcPr>
          <w:p w14:paraId="6844AD46" w14:textId="77777777" w:rsidR="00091CC6" w:rsidRPr="00091CC6" w:rsidRDefault="00091CC6" w:rsidP="00091CC6">
            <w:pPr>
              <w:rPr>
                <w:sz w:val="28"/>
                <w:szCs w:val="28"/>
              </w:rPr>
            </w:pPr>
          </w:p>
        </w:tc>
        <w:tc>
          <w:tcPr>
            <w:tcW w:w="2160" w:type="dxa"/>
            <w:vAlign w:val="center"/>
          </w:tcPr>
          <w:p w14:paraId="2DB841BA" w14:textId="77777777" w:rsidR="00091CC6" w:rsidRPr="00091CC6" w:rsidRDefault="00091CC6" w:rsidP="00091CC6">
            <w:pPr>
              <w:rPr>
                <w:sz w:val="28"/>
                <w:szCs w:val="28"/>
              </w:rPr>
            </w:pPr>
          </w:p>
        </w:tc>
        <w:tc>
          <w:tcPr>
            <w:tcW w:w="1038" w:type="dxa"/>
            <w:vAlign w:val="center"/>
          </w:tcPr>
          <w:p w14:paraId="10BE5A9C" w14:textId="77777777" w:rsidR="00091CC6" w:rsidRPr="00091CC6" w:rsidRDefault="00091CC6" w:rsidP="00091CC6">
            <w:pPr>
              <w:rPr>
                <w:sz w:val="28"/>
                <w:szCs w:val="28"/>
              </w:rPr>
            </w:pPr>
            <w:r w:rsidRPr="00091CC6">
              <w:rPr>
                <w:sz w:val="28"/>
                <w:szCs w:val="28"/>
              </w:rPr>
              <w:t>106</w:t>
            </w:r>
          </w:p>
        </w:tc>
        <w:tc>
          <w:tcPr>
            <w:tcW w:w="5182" w:type="dxa"/>
            <w:vMerge/>
            <w:vAlign w:val="center"/>
          </w:tcPr>
          <w:p w14:paraId="71A6C492" w14:textId="77777777" w:rsidR="00091CC6" w:rsidRPr="00091CC6" w:rsidRDefault="00091CC6" w:rsidP="00091CC6">
            <w:pPr>
              <w:rPr>
                <w:sz w:val="28"/>
                <w:szCs w:val="28"/>
              </w:rPr>
            </w:pPr>
          </w:p>
        </w:tc>
      </w:tr>
      <w:tr w:rsidR="00091CC6" w:rsidRPr="00091CC6" w14:paraId="10A6D602" w14:textId="77777777" w:rsidTr="00091CC6">
        <w:trPr>
          <w:jc w:val="center"/>
        </w:trPr>
        <w:tc>
          <w:tcPr>
            <w:tcW w:w="846" w:type="dxa"/>
            <w:vAlign w:val="center"/>
          </w:tcPr>
          <w:p w14:paraId="3AA37F15" w14:textId="77777777" w:rsidR="00091CC6" w:rsidRPr="00091CC6" w:rsidRDefault="00091CC6" w:rsidP="00091CC6">
            <w:pPr>
              <w:rPr>
                <w:sz w:val="28"/>
                <w:szCs w:val="28"/>
              </w:rPr>
            </w:pPr>
          </w:p>
        </w:tc>
        <w:tc>
          <w:tcPr>
            <w:tcW w:w="3544" w:type="dxa"/>
            <w:vAlign w:val="center"/>
          </w:tcPr>
          <w:p w14:paraId="2D4F15F5" w14:textId="77777777" w:rsidR="00091CC6" w:rsidRPr="00091CC6" w:rsidRDefault="00091CC6" w:rsidP="00091CC6">
            <w:pPr>
              <w:rPr>
                <w:sz w:val="28"/>
                <w:szCs w:val="28"/>
              </w:rPr>
            </w:pPr>
            <w:r w:rsidRPr="00091CC6">
              <w:rPr>
                <w:sz w:val="28"/>
                <w:szCs w:val="28"/>
              </w:rPr>
              <w:t>+ Thí sinh Nữ</w:t>
            </w:r>
          </w:p>
        </w:tc>
        <w:tc>
          <w:tcPr>
            <w:tcW w:w="1137" w:type="dxa"/>
            <w:vAlign w:val="center"/>
          </w:tcPr>
          <w:p w14:paraId="4E0A1CDD" w14:textId="77777777" w:rsidR="00091CC6" w:rsidRPr="00091CC6" w:rsidRDefault="00091CC6" w:rsidP="00091CC6">
            <w:pPr>
              <w:rPr>
                <w:sz w:val="28"/>
                <w:szCs w:val="28"/>
              </w:rPr>
            </w:pPr>
          </w:p>
        </w:tc>
        <w:tc>
          <w:tcPr>
            <w:tcW w:w="1046" w:type="dxa"/>
            <w:vAlign w:val="center"/>
          </w:tcPr>
          <w:p w14:paraId="75022159" w14:textId="77777777" w:rsidR="00091CC6" w:rsidRPr="00091CC6" w:rsidRDefault="00091CC6" w:rsidP="00091CC6">
            <w:pPr>
              <w:rPr>
                <w:sz w:val="28"/>
                <w:szCs w:val="28"/>
              </w:rPr>
            </w:pPr>
          </w:p>
        </w:tc>
        <w:tc>
          <w:tcPr>
            <w:tcW w:w="2160" w:type="dxa"/>
            <w:vAlign w:val="center"/>
          </w:tcPr>
          <w:p w14:paraId="6DC65614" w14:textId="77777777" w:rsidR="00091CC6" w:rsidRPr="00091CC6" w:rsidRDefault="00091CC6" w:rsidP="00091CC6">
            <w:pPr>
              <w:rPr>
                <w:sz w:val="28"/>
                <w:szCs w:val="28"/>
              </w:rPr>
            </w:pPr>
          </w:p>
        </w:tc>
        <w:tc>
          <w:tcPr>
            <w:tcW w:w="1038" w:type="dxa"/>
            <w:vAlign w:val="center"/>
          </w:tcPr>
          <w:p w14:paraId="6CE13C1E" w14:textId="77777777" w:rsidR="00091CC6" w:rsidRPr="00091CC6" w:rsidRDefault="00091CC6" w:rsidP="00091CC6">
            <w:pPr>
              <w:rPr>
                <w:sz w:val="28"/>
                <w:szCs w:val="28"/>
              </w:rPr>
            </w:pPr>
            <w:r w:rsidRPr="00091CC6">
              <w:rPr>
                <w:sz w:val="28"/>
                <w:szCs w:val="28"/>
              </w:rPr>
              <w:t>11</w:t>
            </w:r>
          </w:p>
        </w:tc>
        <w:tc>
          <w:tcPr>
            <w:tcW w:w="5182" w:type="dxa"/>
            <w:vMerge/>
            <w:vAlign w:val="center"/>
          </w:tcPr>
          <w:p w14:paraId="17CC38AC" w14:textId="77777777" w:rsidR="00091CC6" w:rsidRPr="00091CC6" w:rsidRDefault="00091CC6" w:rsidP="00091CC6">
            <w:pPr>
              <w:rPr>
                <w:sz w:val="28"/>
                <w:szCs w:val="28"/>
              </w:rPr>
            </w:pPr>
          </w:p>
        </w:tc>
      </w:tr>
      <w:tr w:rsidR="00091CC6" w:rsidRPr="00091CC6" w14:paraId="5CA11C33" w14:textId="77777777" w:rsidTr="00091CC6">
        <w:trPr>
          <w:jc w:val="center"/>
        </w:trPr>
        <w:tc>
          <w:tcPr>
            <w:tcW w:w="846" w:type="dxa"/>
            <w:vAlign w:val="center"/>
          </w:tcPr>
          <w:p w14:paraId="6B6CD50E" w14:textId="77777777" w:rsidR="00091CC6" w:rsidRPr="00091CC6" w:rsidRDefault="00091CC6" w:rsidP="00091CC6">
            <w:pPr>
              <w:rPr>
                <w:sz w:val="28"/>
                <w:szCs w:val="28"/>
              </w:rPr>
            </w:pPr>
            <w:r w:rsidRPr="00091CC6">
              <w:rPr>
                <w:sz w:val="28"/>
                <w:szCs w:val="28"/>
              </w:rPr>
              <w:t>b)</w:t>
            </w:r>
          </w:p>
        </w:tc>
        <w:tc>
          <w:tcPr>
            <w:tcW w:w="3544" w:type="dxa"/>
            <w:vAlign w:val="center"/>
          </w:tcPr>
          <w:p w14:paraId="49365B1E" w14:textId="77777777" w:rsidR="00091CC6" w:rsidRPr="00091CC6" w:rsidRDefault="00091CC6" w:rsidP="00091CC6">
            <w:pPr>
              <w:rPr>
                <w:sz w:val="28"/>
                <w:szCs w:val="28"/>
              </w:rPr>
            </w:pPr>
            <w:r w:rsidRPr="00091CC6">
              <w:rPr>
                <w:sz w:val="28"/>
                <w:szCs w:val="28"/>
              </w:rPr>
              <w:t xml:space="preserve">Ngành Dược </w:t>
            </w:r>
          </w:p>
        </w:tc>
        <w:tc>
          <w:tcPr>
            <w:tcW w:w="1137" w:type="dxa"/>
            <w:vAlign w:val="center"/>
          </w:tcPr>
          <w:p w14:paraId="4552706E" w14:textId="77777777" w:rsidR="00091CC6" w:rsidRPr="00091CC6" w:rsidRDefault="00091CC6" w:rsidP="00091CC6">
            <w:pPr>
              <w:rPr>
                <w:sz w:val="28"/>
                <w:szCs w:val="28"/>
              </w:rPr>
            </w:pPr>
          </w:p>
        </w:tc>
        <w:tc>
          <w:tcPr>
            <w:tcW w:w="1046" w:type="dxa"/>
            <w:vAlign w:val="center"/>
          </w:tcPr>
          <w:p w14:paraId="06B00056" w14:textId="77777777" w:rsidR="00091CC6" w:rsidRPr="00091CC6" w:rsidRDefault="00091CC6" w:rsidP="00091CC6">
            <w:pPr>
              <w:rPr>
                <w:sz w:val="28"/>
                <w:szCs w:val="28"/>
              </w:rPr>
            </w:pPr>
            <w:r w:rsidRPr="00091CC6">
              <w:rPr>
                <w:sz w:val="28"/>
                <w:szCs w:val="28"/>
              </w:rPr>
              <w:t>7720201</w:t>
            </w:r>
          </w:p>
        </w:tc>
        <w:tc>
          <w:tcPr>
            <w:tcW w:w="2160" w:type="dxa"/>
            <w:vAlign w:val="center"/>
          </w:tcPr>
          <w:p w14:paraId="29098496" w14:textId="77777777" w:rsidR="00091CC6" w:rsidRPr="00091CC6" w:rsidRDefault="00091CC6" w:rsidP="00091CC6">
            <w:pPr>
              <w:rPr>
                <w:sz w:val="28"/>
                <w:szCs w:val="28"/>
              </w:rPr>
            </w:pPr>
            <w:r w:rsidRPr="00091CC6">
              <w:rPr>
                <w:sz w:val="28"/>
                <w:szCs w:val="28"/>
              </w:rPr>
              <w:t>Toán, Lý, Hóa</w:t>
            </w:r>
          </w:p>
        </w:tc>
        <w:tc>
          <w:tcPr>
            <w:tcW w:w="1038" w:type="dxa"/>
            <w:vAlign w:val="center"/>
          </w:tcPr>
          <w:p w14:paraId="6D3041CF" w14:textId="77777777" w:rsidR="00091CC6" w:rsidRPr="00091CC6" w:rsidRDefault="00091CC6" w:rsidP="00091CC6">
            <w:pPr>
              <w:rPr>
                <w:sz w:val="28"/>
                <w:szCs w:val="28"/>
              </w:rPr>
            </w:pPr>
            <w:r w:rsidRPr="00091CC6">
              <w:rPr>
                <w:sz w:val="28"/>
                <w:szCs w:val="28"/>
              </w:rPr>
              <w:t>40</w:t>
            </w:r>
          </w:p>
        </w:tc>
        <w:tc>
          <w:tcPr>
            <w:tcW w:w="5182" w:type="dxa"/>
            <w:vMerge/>
            <w:vAlign w:val="center"/>
          </w:tcPr>
          <w:p w14:paraId="6F59A1CD" w14:textId="77777777" w:rsidR="00091CC6" w:rsidRPr="00091CC6" w:rsidRDefault="00091CC6" w:rsidP="00091CC6">
            <w:pPr>
              <w:rPr>
                <w:sz w:val="28"/>
                <w:szCs w:val="28"/>
              </w:rPr>
            </w:pPr>
          </w:p>
        </w:tc>
      </w:tr>
      <w:tr w:rsidR="00091CC6" w:rsidRPr="00091CC6" w14:paraId="408AF7E3" w14:textId="77777777" w:rsidTr="00091CC6">
        <w:trPr>
          <w:jc w:val="center"/>
        </w:trPr>
        <w:tc>
          <w:tcPr>
            <w:tcW w:w="846" w:type="dxa"/>
            <w:vAlign w:val="center"/>
          </w:tcPr>
          <w:p w14:paraId="2BC3AB91" w14:textId="77777777" w:rsidR="00091CC6" w:rsidRPr="00091CC6" w:rsidRDefault="00091CC6" w:rsidP="00091CC6">
            <w:pPr>
              <w:rPr>
                <w:sz w:val="28"/>
                <w:szCs w:val="28"/>
              </w:rPr>
            </w:pPr>
          </w:p>
        </w:tc>
        <w:tc>
          <w:tcPr>
            <w:tcW w:w="3544" w:type="dxa"/>
            <w:vAlign w:val="center"/>
          </w:tcPr>
          <w:p w14:paraId="0C99A7C1" w14:textId="77777777" w:rsidR="00091CC6" w:rsidRPr="00091CC6" w:rsidRDefault="00091CC6" w:rsidP="00091CC6">
            <w:pPr>
              <w:rPr>
                <w:sz w:val="28"/>
                <w:szCs w:val="28"/>
              </w:rPr>
            </w:pPr>
            <w:r w:rsidRPr="00091CC6">
              <w:rPr>
                <w:sz w:val="28"/>
                <w:szCs w:val="28"/>
              </w:rPr>
              <w:t>- Thí sinh có nơi thường trú phía Bắc</w:t>
            </w:r>
          </w:p>
        </w:tc>
        <w:tc>
          <w:tcPr>
            <w:tcW w:w="1137" w:type="dxa"/>
            <w:vAlign w:val="center"/>
          </w:tcPr>
          <w:p w14:paraId="7DC554ED" w14:textId="77777777" w:rsidR="00091CC6" w:rsidRPr="00091CC6" w:rsidRDefault="00091CC6" w:rsidP="00091CC6">
            <w:pPr>
              <w:rPr>
                <w:sz w:val="28"/>
                <w:szCs w:val="28"/>
              </w:rPr>
            </w:pPr>
          </w:p>
        </w:tc>
        <w:tc>
          <w:tcPr>
            <w:tcW w:w="1046" w:type="dxa"/>
            <w:vAlign w:val="center"/>
          </w:tcPr>
          <w:p w14:paraId="165802AF" w14:textId="77777777" w:rsidR="00091CC6" w:rsidRPr="00091CC6" w:rsidRDefault="00091CC6" w:rsidP="00091CC6">
            <w:pPr>
              <w:rPr>
                <w:sz w:val="28"/>
                <w:szCs w:val="28"/>
              </w:rPr>
            </w:pPr>
          </w:p>
        </w:tc>
        <w:tc>
          <w:tcPr>
            <w:tcW w:w="2160" w:type="dxa"/>
            <w:vAlign w:val="center"/>
          </w:tcPr>
          <w:p w14:paraId="496BAD58" w14:textId="77777777" w:rsidR="00091CC6" w:rsidRPr="00091CC6" w:rsidRDefault="00091CC6" w:rsidP="00091CC6">
            <w:pPr>
              <w:rPr>
                <w:sz w:val="28"/>
                <w:szCs w:val="28"/>
              </w:rPr>
            </w:pPr>
          </w:p>
        </w:tc>
        <w:tc>
          <w:tcPr>
            <w:tcW w:w="1038" w:type="dxa"/>
            <w:vAlign w:val="center"/>
          </w:tcPr>
          <w:p w14:paraId="42E5E488" w14:textId="77777777" w:rsidR="00091CC6" w:rsidRPr="00091CC6" w:rsidRDefault="00091CC6" w:rsidP="00091CC6">
            <w:pPr>
              <w:rPr>
                <w:sz w:val="28"/>
                <w:szCs w:val="28"/>
              </w:rPr>
            </w:pPr>
            <w:r w:rsidRPr="00091CC6">
              <w:rPr>
                <w:sz w:val="28"/>
                <w:szCs w:val="28"/>
              </w:rPr>
              <w:t>26</w:t>
            </w:r>
          </w:p>
        </w:tc>
        <w:tc>
          <w:tcPr>
            <w:tcW w:w="5182" w:type="dxa"/>
            <w:vMerge/>
            <w:vAlign w:val="center"/>
          </w:tcPr>
          <w:p w14:paraId="087D0DE6" w14:textId="77777777" w:rsidR="00091CC6" w:rsidRPr="00091CC6" w:rsidRDefault="00091CC6" w:rsidP="00091CC6">
            <w:pPr>
              <w:rPr>
                <w:sz w:val="28"/>
                <w:szCs w:val="28"/>
              </w:rPr>
            </w:pPr>
          </w:p>
        </w:tc>
      </w:tr>
      <w:tr w:rsidR="00091CC6" w:rsidRPr="00091CC6" w14:paraId="335DA540" w14:textId="77777777" w:rsidTr="00091CC6">
        <w:trPr>
          <w:jc w:val="center"/>
        </w:trPr>
        <w:tc>
          <w:tcPr>
            <w:tcW w:w="846" w:type="dxa"/>
            <w:vAlign w:val="center"/>
          </w:tcPr>
          <w:p w14:paraId="2E54964F" w14:textId="77777777" w:rsidR="00091CC6" w:rsidRPr="00091CC6" w:rsidRDefault="00091CC6" w:rsidP="00091CC6">
            <w:pPr>
              <w:rPr>
                <w:sz w:val="28"/>
                <w:szCs w:val="28"/>
              </w:rPr>
            </w:pPr>
          </w:p>
        </w:tc>
        <w:tc>
          <w:tcPr>
            <w:tcW w:w="3544" w:type="dxa"/>
            <w:vAlign w:val="center"/>
          </w:tcPr>
          <w:p w14:paraId="7E171C2D" w14:textId="77777777" w:rsidR="00091CC6" w:rsidRPr="00091CC6" w:rsidRDefault="00091CC6" w:rsidP="00091CC6">
            <w:pPr>
              <w:rPr>
                <w:sz w:val="28"/>
                <w:szCs w:val="28"/>
              </w:rPr>
            </w:pPr>
            <w:r w:rsidRPr="00091CC6">
              <w:rPr>
                <w:sz w:val="28"/>
                <w:szCs w:val="28"/>
              </w:rPr>
              <w:t>+ Thí sinh Nam</w:t>
            </w:r>
          </w:p>
        </w:tc>
        <w:tc>
          <w:tcPr>
            <w:tcW w:w="1137" w:type="dxa"/>
            <w:vAlign w:val="center"/>
          </w:tcPr>
          <w:p w14:paraId="57A0F57D" w14:textId="77777777" w:rsidR="00091CC6" w:rsidRPr="00091CC6" w:rsidRDefault="00091CC6" w:rsidP="00091CC6">
            <w:pPr>
              <w:rPr>
                <w:sz w:val="28"/>
                <w:szCs w:val="28"/>
              </w:rPr>
            </w:pPr>
          </w:p>
        </w:tc>
        <w:tc>
          <w:tcPr>
            <w:tcW w:w="1046" w:type="dxa"/>
            <w:vAlign w:val="center"/>
          </w:tcPr>
          <w:p w14:paraId="54F6A216" w14:textId="77777777" w:rsidR="00091CC6" w:rsidRPr="00091CC6" w:rsidRDefault="00091CC6" w:rsidP="00091CC6">
            <w:pPr>
              <w:rPr>
                <w:sz w:val="28"/>
                <w:szCs w:val="28"/>
              </w:rPr>
            </w:pPr>
          </w:p>
        </w:tc>
        <w:tc>
          <w:tcPr>
            <w:tcW w:w="2160" w:type="dxa"/>
            <w:vAlign w:val="center"/>
          </w:tcPr>
          <w:p w14:paraId="14B5127E" w14:textId="77777777" w:rsidR="00091CC6" w:rsidRPr="00091CC6" w:rsidRDefault="00091CC6" w:rsidP="00091CC6">
            <w:pPr>
              <w:rPr>
                <w:sz w:val="28"/>
                <w:szCs w:val="28"/>
              </w:rPr>
            </w:pPr>
          </w:p>
        </w:tc>
        <w:tc>
          <w:tcPr>
            <w:tcW w:w="1038" w:type="dxa"/>
            <w:vAlign w:val="center"/>
          </w:tcPr>
          <w:p w14:paraId="01931FDA" w14:textId="77777777" w:rsidR="00091CC6" w:rsidRPr="00091CC6" w:rsidRDefault="00091CC6" w:rsidP="00091CC6">
            <w:pPr>
              <w:rPr>
                <w:sz w:val="28"/>
                <w:szCs w:val="28"/>
              </w:rPr>
            </w:pPr>
            <w:r w:rsidRPr="00091CC6">
              <w:rPr>
                <w:sz w:val="28"/>
                <w:szCs w:val="28"/>
              </w:rPr>
              <w:t>23</w:t>
            </w:r>
          </w:p>
        </w:tc>
        <w:tc>
          <w:tcPr>
            <w:tcW w:w="5182" w:type="dxa"/>
            <w:vMerge/>
            <w:vAlign w:val="center"/>
          </w:tcPr>
          <w:p w14:paraId="0439AAE4" w14:textId="77777777" w:rsidR="00091CC6" w:rsidRPr="00091CC6" w:rsidRDefault="00091CC6" w:rsidP="00091CC6">
            <w:pPr>
              <w:rPr>
                <w:sz w:val="28"/>
                <w:szCs w:val="28"/>
              </w:rPr>
            </w:pPr>
          </w:p>
        </w:tc>
      </w:tr>
      <w:tr w:rsidR="00091CC6" w:rsidRPr="00091CC6" w14:paraId="3B108950" w14:textId="77777777" w:rsidTr="00091CC6">
        <w:trPr>
          <w:jc w:val="center"/>
        </w:trPr>
        <w:tc>
          <w:tcPr>
            <w:tcW w:w="846" w:type="dxa"/>
            <w:vAlign w:val="center"/>
          </w:tcPr>
          <w:p w14:paraId="2A9964F9" w14:textId="77777777" w:rsidR="00091CC6" w:rsidRPr="00091CC6" w:rsidRDefault="00091CC6" w:rsidP="00091CC6">
            <w:pPr>
              <w:rPr>
                <w:sz w:val="28"/>
                <w:szCs w:val="28"/>
              </w:rPr>
            </w:pPr>
          </w:p>
        </w:tc>
        <w:tc>
          <w:tcPr>
            <w:tcW w:w="3544" w:type="dxa"/>
            <w:vAlign w:val="center"/>
          </w:tcPr>
          <w:p w14:paraId="59C35B0B" w14:textId="77777777" w:rsidR="00091CC6" w:rsidRPr="00091CC6" w:rsidRDefault="00091CC6" w:rsidP="00091CC6">
            <w:pPr>
              <w:rPr>
                <w:sz w:val="28"/>
                <w:szCs w:val="28"/>
              </w:rPr>
            </w:pPr>
            <w:r w:rsidRPr="00091CC6">
              <w:rPr>
                <w:sz w:val="28"/>
                <w:szCs w:val="28"/>
              </w:rPr>
              <w:t>+ Thí sinh Nữ</w:t>
            </w:r>
          </w:p>
        </w:tc>
        <w:tc>
          <w:tcPr>
            <w:tcW w:w="1137" w:type="dxa"/>
            <w:vAlign w:val="center"/>
          </w:tcPr>
          <w:p w14:paraId="36888821" w14:textId="77777777" w:rsidR="00091CC6" w:rsidRPr="00091CC6" w:rsidRDefault="00091CC6" w:rsidP="00091CC6">
            <w:pPr>
              <w:rPr>
                <w:sz w:val="28"/>
                <w:szCs w:val="28"/>
              </w:rPr>
            </w:pPr>
          </w:p>
        </w:tc>
        <w:tc>
          <w:tcPr>
            <w:tcW w:w="1046" w:type="dxa"/>
            <w:vAlign w:val="center"/>
          </w:tcPr>
          <w:p w14:paraId="2EDB34F4" w14:textId="77777777" w:rsidR="00091CC6" w:rsidRPr="00091CC6" w:rsidRDefault="00091CC6" w:rsidP="00091CC6">
            <w:pPr>
              <w:rPr>
                <w:sz w:val="28"/>
                <w:szCs w:val="28"/>
              </w:rPr>
            </w:pPr>
          </w:p>
        </w:tc>
        <w:tc>
          <w:tcPr>
            <w:tcW w:w="2160" w:type="dxa"/>
            <w:vAlign w:val="center"/>
          </w:tcPr>
          <w:p w14:paraId="2A8B3BC0" w14:textId="77777777" w:rsidR="00091CC6" w:rsidRPr="00091CC6" w:rsidRDefault="00091CC6" w:rsidP="00091CC6">
            <w:pPr>
              <w:rPr>
                <w:sz w:val="28"/>
                <w:szCs w:val="28"/>
              </w:rPr>
            </w:pPr>
          </w:p>
        </w:tc>
        <w:tc>
          <w:tcPr>
            <w:tcW w:w="1038" w:type="dxa"/>
            <w:vAlign w:val="center"/>
          </w:tcPr>
          <w:p w14:paraId="3A7FF6B0" w14:textId="77777777" w:rsidR="00091CC6" w:rsidRPr="00091CC6" w:rsidRDefault="00091CC6" w:rsidP="00091CC6">
            <w:pPr>
              <w:rPr>
                <w:sz w:val="28"/>
                <w:szCs w:val="28"/>
              </w:rPr>
            </w:pPr>
            <w:r w:rsidRPr="00091CC6">
              <w:rPr>
                <w:sz w:val="28"/>
                <w:szCs w:val="28"/>
              </w:rPr>
              <w:t>03</w:t>
            </w:r>
          </w:p>
        </w:tc>
        <w:tc>
          <w:tcPr>
            <w:tcW w:w="5182" w:type="dxa"/>
            <w:vMerge/>
            <w:vAlign w:val="center"/>
          </w:tcPr>
          <w:p w14:paraId="5A2791C8" w14:textId="77777777" w:rsidR="00091CC6" w:rsidRPr="00091CC6" w:rsidRDefault="00091CC6" w:rsidP="00091CC6">
            <w:pPr>
              <w:rPr>
                <w:sz w:val="28"/>
                <w:szCs w:val="28"/>
              </w:rPr>
            </w:pPr>
          </w:p>
        </w:tc>
      </w:tr>
      <w:tr w:rsidR="00091CC6" w:rsidRPr="00091CC6" w14:paraId="0DDC5DF7" w14:textId="77777777" w:rsidTr="00091CC6">
        <w:trPr>
          <w:jc w:val="center"/>
        </w:trPr>
        <w:tc>
          <w:tcPr>
            <w:tcW w:w="846" w:type="dxa"/>
            <w:vAlign w:val="center"/>
          </w:tcPr>
          <w:p w14:paraId="04708BDF" w14:textId="77777777" w:rsidR="00091CC6" w:rsidRPr="00091CC6" w:rsidRDefault="00091CC6" w:rsidP="00091CC6">
            <w:pPr>
              <w:rPr>
                <w:sz w:val="28"/>
                <w:szCs w:val="28"/>
              </w:rPr>
            </w:pPr>
          </w:p>
        </w:tc>
        <w:tc>
          <w:tcPr>
            <w:tcW w:w="3544" w:type="dxa"/>
            <w:vAlign w:val="center"/>
          </w:tcPr>
          <w:p w14:paraId="6CB29A43" w14:textId="77777777" w:rsidR="00091CC6" w:rsidRPr="00091CC6" w:rsidRDefault="00091CC6" w:rsidP="00091CC6">
            <w:pPr>
              <w:rPr>
                <w:sz w:val="28"/>
                <w:szCs w:val="28"/>
              </w:rPr>
            </w:pPr>
            <w:r w:rsidRPr="00091CC6">
              <w:rPr>
                <w:sz w:val="28"/>
                <w:szCs w:val="28"/>
              </w:rPr>
              <w:t>- Thí sinh có nơi thường trú phía Nam</w:t>
            </w:r>
          </w:p>
        </w:tc>
        <w:tc>
          <w:tcPr>
            <w:tcW w:w="1137" w:type="dxa"/>
            <w:vAlign w:val="center"/>
          </w:tcPr>
          <w:p w14:paraId="1AD4FBA5" w14:textId="77777777" w:rsidR="00091CC6" w:rsidRPr="00091CC6" w:rsidRDefault="00091CC6" w:rsidP="00091CC6">
            <w:pPr>
              <w:rPr>
                <w:sz w:val="28"/>
                <w:szCs w:val="28"/>
              </w:rPr>
            </w:pPr>
          </w:p>
        </w:tc>
        <w:tc>
          <w:tcPr>
            <w:tcW w:w="1046" w:type="dxa"/>
            <w:vAlign w:val="center"/>
          </w:tcPr>
          <w:p w14:paraId="77C6B3CB" w14:textId="77777777" w:rsidR="00091CC6" w:rsidRPr="00091CC6" w:rsidRDefault="00091CC6" w:rsidP="00091CC6">
            <w:pPr>
              <w:rPr>
                <w:sz w:val="28"/>
                <w:szCs w:val="28"/>
              </w:rPr>
            </w:pPr>
          </w:p>
        </w:tc>
        <w:tc>
          <w:tcPr>
            <w:tcW w:w="2160" w:type="dxa"/>
            <w:vAlign w:val="center"/>
          </w:tcPr>
          <w:p w14:paraId="1CEC5E32" w14:textId="77777777" w:rsidR="00091CC6" w:rsidRPr="00091CC6" w:rsidRDefault="00091CC6" w:rsidP="00091CC6">
            <w:pPr>
              <w:rPr>
                <w:sz w:val="28"/>
                <w:szCs w:val="28"/>
              </w:rPr>
            </w:pPr>
          </w:p>
        </w:tc>
        <w:tc>
          <w:tcPr>
            <w:tcW w:w="1038" w:type="dxa"/>
            <w:vAlign w:val="center"/>
          </w:tcPr>
          <w:p w14:paraId="32E669EC" w14:textId="77777777" w:rsidR="00091CC6" w:rsidRPr="00091CC6" w:rsidRDefault="00091CC6" w:rsidP="00091CC6">
            <w:pPr>
              <w:rPr>
                <w:sz w:val="28"/>
                <w:szCs w:val="28"/>
              </w:rPr>
            </w:pPr>
            <w:r w:rsidRPr="00091CC6">
              <w:rPr>
                <w:sz w:val="28"/>
                <w:szCs w:val="28"/>
              </w:rPr>
              <w:t>14</w:t>
            </w:r>
          </w:p>
        </w:tc>
        <w:tc>
          <w:tcPr>
            <w:tcW w:w="5182" w:type="dxa"/>
            <w:vMerge/>
            <w:vAlign w:val="center"/>
          </w:tcPr>
          <w:p w14:paraId="4C7A60B2" w14:textId="77777777" w:rsidR="00091CC6" w:rsidRPr="00091CC6" w:rsidRDefault="00091CC6" w:rsidP="00091CC6">
            <w:pPr>
              <w:rPr>
                <w:sz w:val="28"/>
                <w:szCs w:val="28"/>
              </w:rPr>
            </w:pPr>
          </w:p>
        </w:tc>
      </w:tr>
      <w:tr w:rsidR="00091CC6" w:rsidRPr="00091CC6" w14:paraId="049EBE9B" w14:textId="77777777" w:rsidTr="00091CC6">
        <w:trPr>
          <w:jc w:val="center"/>
        </w:trPr>
        <w:tc>
          <w:tcPr>
            <w:tcW w:w="846" w:type="dxa"/>
            <w:vAlign w:val="center"/>
          </w:tcPr>
          <w:p w14:paraId="5A0D8347" w14:textId="77777777" w:rsidR="00091CC6" w:rsidRPr="00091CC6" w:rsidRDefault="00091CC6" w:rsidP="00091CC6">
            <w:pPr>
              <w:rPr>
                <w:sz w:val="28"/>
                <w:szCs w:val="28"/>
              </w:rPr>
            </w:pPr>
          </w:p>
        </w:tc>
        <w:tc>
          <w:tcPr>
            <w:tcW w:w="3544" w:type="dxa"/>
            <w:vAlign w:val="center"/>
          </w:tcPr>
          <w:p w14:paraId="53721D9F" w14:textId="77777777" w:rsidR="00091CC6" w:rsidRPr="00091CC6" w:rsidRDefault="00091CC6" w:rsidP="00091CC6">
            <w:pPr>
              <w:rPr>
                <w:sz w:val="28"/>
                <w:szCs w:val="28"/>
              </w:rPr>
            </w:pPr>
            <w:r w:rsidRPr="00091CC6">
              <w:rPr>
                <w:sz w:val="28"/>
                <w:szCs w:val="28"/>
              </w:rPr>
              <w:t>+ Thí sinh Nam</w:t>
            </w:r>
          </w:p>
        </w:tc>
        <w:tc>
          <w:tcPr>
            <w:tcW w:w="1137" w:type="dxa"/>
            <w:vAlign w:val="center"/>
          </w:tcPr>
          <w:p w14:paraId="5BE74D01" w14:textId="77777777" w:rsidR="00091CC6" w:rsidRPr="00091CC6" w:rsidRDefault="00091CC6" w:rsidP="00091CC6">
            <w:pPr>
              <w:rPr>
                <w:sz w:val="28"/>
                <w:szCs w:val="28"/>
              </w:rPr>
            </w:pPr>
          </w:p>
        </w:tc>
        <w:tc>
          <w:tcPr>
            <w:tcW w:w="1046" w:type="dxa"/>
            <w:vAlign w:val="center"/>
          </w:tcPr>
          <w:p w14:paraId="5381FCF3" w14:textId="77777777" w:rsidR="00091CC6" w:rsidRPr="00091CC6" w:rsidRDefault="00091CC6" w:rsidP="00091CC6">
            <w:pPr>
              <w:rPr>
                <w:sz w:val="28"/>
                <w:szCs w:val="28"/>
              </w:rPr>
            </w:pPr>
          </w:p>
        </w:tc>
        <w:tc>
          <w:tcPr>
            <w:tcW w:w="2160" w:type="dxa"/>
            <w:vAlign w:val="center"/>
          </w:tcPr>
          <w:p w14:paraId="3CD1CB19" w14:textId="77777777" w:rsidR="00091CC6" w:rsidRPr="00091CC6" w:rsidRDefault="00091CC6" w:rsidP="00091CC6">
            <w:pPr>
              <w:rPr>
                <w:sz w:val="28"/>
                <w:szCs w:val="28"/>
              </w:rPr>
            </w:pPr>
          </w:p>
        </w:tc>
        <w:tc>
          <w:tcPr>
            <w:tcW w:w="1038" w:type="dxa"/>
            <w:vAlign w:val="center"/>
          </w:tcPr>
          <w:p w14:paraId="5769493C" w14:textId="77777777" w:rsidR="00091CC6" w:rsidRPr="00091CC6" w:rsidRDefault="00091CC6" w:rsidP="00091CC6">
            <w:pPr>
              <w:rPr>
                <w:sz w:val="28"/>
                <w:szCs w:val="28"/>
              </w:rPr>
            </w:pPr>
            <w:r w:rsidRPr="00091CC6">
              <w:rPr>
                <w:sz w:val="28"/>
                <w:szCs w:val="28"/>
              </w:rPr>
              <w:t>13</w:t>
            </w:r>
          </w:p>
        </w:tc>
        <w:tc>
          <w:tcPr>
            <w:tcW w:w="5182" w:type="dxa"/>
            <w:vMerge/>
            <w:vAlign w:val="center"/>
          </w:tcPr>
          <w:p w14:paraId="7D2B63C0" w14:textId="77777777" w:rsidR="00091CC6" w:rsidRPr="00091CC6" w:rsidRDefault="00091CC6" w:rsidP="00091CC6">
            <w:pPr>
              <w:rPr>
                <w:sz w:val="28"/>
                <w:szCs w:val="28"/>
              </w:rPr>
            </w:pPr>
          </w:p>
        </w:tc>
      </w:tr>
      <w:tr w:rsidR="00091CC6" w:rsidRPr="00091CC6" w14:paraId="652CE65A" w14:textId="77777777" w:rsidTr="00091CC6">
        <w:trPr>
          <w:jc w:val="center"/>
        </w:trPr>
        <w:tc>
          <w:tcPr>
            <w:tcW w:w="846" w:type="dxa"/>
            <w:vAlign w:val="center"/>
          </w:tcPr>
          <w:p w14:paraId="5902EB8B" w14:textId="77777777" w:rsidR="00091CC6" w:rsidRPr="00091CC6" w:rsidRDefault="00091CC6" w:rsidP="00091CC6">
            <w:pPr>
              <w:rPr>
                <w:sz w:val="28"/>
                <w:szCs w:val="28"/>
              </w:rPr>
            </w:pPr>
          </w:p>
        </w:tc>
        <w:tc>
          <w:tcPr>
            <w:tcW w:w="3544" w:type="dxa"/>
            <w:vAlign w:val="center"/>
          </w:tcPr>
          <w:p w14:paraId="601305EA" w14:textId="77777777" w:rsidR="00091CC6" w:rsidRPr="00091CC6" w:rsidRDefault="00091CC6" w:rsidP="00091CC6">
            <w:pPr>
              <w:rPr>
                <w:sz w:val="28"/>
                <w:szCs w:val="28"/>
              </w:rPr>
            </w:pPr>
            <w:r w:rsidRPr="00091CC6">
              <w:rPr>
                <w:sz w:val="28"/>
                <w:szCs w:val="28"/>
              </w:rPr>
              <w:t>+ Thí sinh Nữ</w:t>
            </w:r>
          </w:p>
        </w:tc>
        <w:tc>
          <w:tcPr>
            <w:tcW w:w="1137" w:type="dxa"/>
            <w:vAlign w:val="center"/>
          </w:tcPr>
          <w:p w14:paraId="54D6DAB7" w14:textId="77777777" w:rsidR="00091CC6" w:rsidRPr="00091CC6" w:rsidRDefault="00091CC6" w:rsidP="00091CC6">
            <w:pPr>
              <w:rPr>
                <w:sz w:val="28"/>
                <w:szCs w:val="28"/>
              </w:rPr>
            </w:pPr>
          </w:p>
        </w:tc>
        <w:tc>
          <w:tcPr>
            <w:tcW w:w="1046" w:type="dxa"/>
            <w:vAlign w:val="center"/>
          </w:tcPr>
          <w:p w14:paraId="51919039" w14:textId="77777777" w:rsidR="00091CC6" w:rsidRPr="00091CC6" w:rsidRDefault="00091CC6" w:rsidP="00091CC6">
            <w:pPr>
              <w:rPr>
                <w:sz w:val="28"/>
                <w:szCs w:val="28"/>
              </w:rPr>
            </w:pPr>
          </w:p>
        </w:tc>
        <w:tc>
          <w:tcPr>
            <w:tcW w:w="2160" w:type="dxa"/>
            <w:vAlign w:val="center"/>
          </w:tcPr>
          <w:p w14:paraId="5856AA34" w14:textId="77777777" w:rsidR="00091CC6" w:rsidRPr="00091CC6" w:rsidRDefault="00091CC6" w:rsidP="00091CC6">
            <w:pPr>
              <w:rPr>
                <w:sz w:val="28"/>
                <w:szCs w:val="28"/>
              </w:rPr>
            </w:pPr>
          </w:p>
        </w:tc>
        <w:tc>
          <w:tcPr>
            <w:tcW w:w="1038" w:type="dxa"/>
            <w:vAlign w:val="center"/>
          </w:tcPr>
          <w:p w14:paraId="0FCC8262" w14:textId="77777777" w:rsidR="00091CC6" w:rsidRPr="00091CC6" w:rsidRDefault="00091CC6" w:rsidP="00091CC6">
            <w:pPr>
              <w:rPr>
                <w:sz w:val="28"/>
                <w:szCs w:val="28"/>
              </w:rPr>
            </w:pPr>
            <w:r w:rsidRPr="00091CC6">
              <w:rPr>
                <w:sz w:val="28"/>
                <w:szCs w:val="28"/>
              </w:rPr>
              <w:t>01</w:t>
            </w:r>
          </w:p>
        </w:tc>
        <w:tc>
          <w:tcPr>
            <w:tcW w:w="5182" w:type="dxa"/>
            <w:vMerge/>
            <w:vAlign w:val="center"/>
          </w:tcPr>
          <w:p w14:paraId="33B295E3" w14:textId="77777777" w:rsidR="00091CC6" w:rsidRPr="00091CC6" w:rsidRDefault="00091CC6" w:rsidP="00091CC6">
            <w:pPr>
              <w:rPr>
                <w:sz w:val="28"/>
                <w:szCs w:val="28"/>
              </w:rPr>
            </w:pPr>
          </w:p>
        </w:tc>
      </w:tr>
      <w:tr w:rsidR="00091CC6" w:rsidRPr="00091CC6" w14:paraId="0A0839CE" w14:textId="77777777" w:rsidTr="00091CC6">
        <w:trPr>
          <w:jc w:val="center"/>
        </w:trPr>
        <w:tc>
          <w:tcPr>
            <w:tcW w:w="846" w:type="dxa"/>
            <w:vAlign w:val="center"/>
          </w:tcPr>
          <w:p w14:paraId="068DF014" w14:textId="77777777" w:rsidR="00091CC6" w:rsidRPr="00091CC6" w:rsidRDefault="00091CC6" w:rsidP="00091CC6">
            <w:pPr>
              <w:rPr>
                <w:sz w:val="28"/>
                <w:szCs w:val="28"/>
              </w:rPr>
            </w:pPr>
            <w:r w:rsidRPr="00091CC6">
              <w:rPr>
                <w:sz w:val="28"/>
                <w:szCs w:val="28"/>
              </w:rPr>
              <w:t>c)</w:t>
            </w:r>
          </w:p>
        </w:tc>
        <w:tc>
          <w:tcPr>
            <w:tcW w:w="3544" w:type="dxa"/>
            <w:vAlign w:val="center"/>
          </w:tcPr>
          <w:p w14:paraId="0E3FD987" w14:textId="77777777" w:rsidR="00091CC6" w:rsidRPr="00091CC6" w:rsidRDefault="00091CC6" w:rsidP="00091CC6">
            <w:pPr>
              <w:rPr>
                <w:sz w:val="28"/>
                <w:szCs w:val="28"/>
              </w:rPr>
            </w:pPr>
            <w:r w:rsidRPr="00091CC6">
              <w:rPr>
                <w:sz w:val="28"/>
                <w:szCs w:val="28"/>
              </w:rPr>
              <w:t xml:space="preserve">Ngành Y học dự phòng </w:t>
            </w:r>
          </w:p>
        </w:tc>
        <w:tc>
          <w:tcPr>
            <w:tcW w:w="1137" w:type="dxa"/>
            <w:vAlign w:val="center"/>
          </w:tcPr>
          <w:p w14:paraId="4288D49A" w14:textId="77777777" w:rsidR="00091CC6" w:rsidRPr="00091CC6" w:rsidRDefault="00091CC6" w:rsidP="00091CC6">
            <w:pPr>
              <w:rPr>
                <w:sz w:val="28"/>
                <w:szCs w:val="28"/>
              </w:rPr>
            </w:pPr>
          </w:p>
        </w:tc>
        <w:tc>
          <w:tcPr>
            <w:tcW w:w="1046" w:type="dxa"/>
            <w:vAlign w:val="center"/>
          </w:tcPr>
          <w:p w14:paraId="1650F981" w14:textId="77777777" w:rsidR="00091CC6" w:rsidRPr="00091CC6" w:rsidRDefault="00091CC6" w:rsidP="00091CC6">
            <w:pPr>
              <w:rPr>
                <w:sz w:val="28"/>
                <w:szCs w:val="28"/>
              </w:rPr>
            </w:pPr>
            <w:r w:rsidRPr="00091CC6">
              <w:rPr>
                <w:sz w:val="28"/>
                <w:szCs w:val="28"/>
              </w:rPr>
              <w:t>7720110</w:t>
            </w:r>
          </w:p>
        </w:tc>
        <w:tc>
          <w:tcPr>
            <w:tcW w:w="2160" w:type="dxa"/>
            <w:vAlign w:val="center"/>
          </w:tcPr>
          <w:p w14:paraId="3B80905F" w14:textId="77777777" w:rsidR="00091CC6" w:rsidRPr="00091CC6" w:rsidRDefault="00091CC6" w:rsidP="00091CC6">
            <w:pPr>
              <w:rPr>
                <w:sz w:val="28"/>
                <w:szCs w:val="28"/>
              </w:rPr>
            </w:pPr>
            <w:r w:rsidRPr="00091CC6">
              <w:rPr>
                <w:sz w:val="28"/>
                <w:szCs w:val="28"/>
              </w:rPr>
              <w:t>Toán, Hóa, Sinh</w:t>
            </w:r>
          </w:p>
        </w:tc>
        <w:tc>
          <w:tcPr>
            <w:tcW w:w="1038" w:type="dxa"/>
            <w:vAlign w:val="center"/>
          </w:tcPr>
          <w:p w14:paraId="4E2F636E" w14:textId="77777777" w:rsidR="00091CC6" w:rsidRPr="00091CC6" w:rsidRDefault="00091CC6" w:rsidP="00091CC6">
            <w:pPr>
              <w:rPr>
                <w:sz w:val="28"/>
                <w:szCs w:val="28"/>
              </w:rPr>
            </w:pPr>
            <w:r w:rsidRPr="00091CC6">
              <w:rPr>
                <w:sz w:val="28"/>
                <w:szCs w:val="28"/>
              </w:rPr>
              <w:t>10</w:t>
            </w:r>
          </w:p>
        </w:tc>
        <w:tc>
          <w:tcPr>
            <w:tcW w:w="5182" w:type="dxa"/>
            <w:vMerge/>
            <w:vAlign w:val="center"/>
          </w:tcPr>
          <w:p w14:paraId="0B06416A" w14:textId="77777777" w:rsidR="00091CC6" w:rsidRPr="00091CC6" w:rsidRDefault="00091CC6" w:rsidP="00091CC6">
            <w:pPr>
              <w:rPr>
                <w:sz w:val="28"/>
                <w:szCs w:val="28"/>
              </w:rPr>
            </w:pPr>
          </w:p>
        </w:tc>
      </w:tr>
      <w:tr w:rsidR="00091CC6" w:rsidRPr="00091CC6" w14:paraId="070CB5FA" w14:textId="77777777" w:rsidTr="00091CC6">
        <w:trPr>
          <w:jc w:val="center"/>
        </w:trPr>
        <w:tc>
          <w:tcPr>
            <w:tcW w:w="846" w:type="dxa"/>
            <w:vAlign w:val="center"/>
          </w:tcPr>
          <w:p w14:paraId="789E5372" w14:textId="77777777" w:rsidR="00091CC6" w:rsidRPr="00091CC6" w:rsidRDefault="00091CC6" w:rsidP="00091CC6">
            <w:pPr>
              <w:rPr>
                <w:sz w:val="28"/>
                <w:szCs w:val="28"/>
              </w:rPr>
            </w:pPr>
          </w:p>
        </w:tc>
        <w:tc>
          <w:tcPr>
            <w:tcW w:w="3544" w:type="dxa"/>
            <w:vAlign w:val="center"/>
          </w:tcPr>
          <w:p w14:paraId="6CF444C8" w14:textId="77777777" w:rsidR="00091CC6" w:rsidRPr="00091CC6" w:rsidRDefault="00091CC6" w:rsidP="00091CC6">
            <w:pPr>
              <w:rPr>
                <w:sz w:val="28"/>
                <w:szCs w:val="28"/>
              </w:rPr>
            </w:pPr>
            <w:r w:rsidRPr="00091CC6">
              <w:rPr>
                <w:sz w:val="28"/>
                <w:szCs w:val="28"/>
              </w:rPr>
              <w:t>Thí sinh nam, có nơi thường trú phía Bắc</w:t>
            </w:r>
          </w:p>
        </w:tc>
        <w:tc>
          <w:tcPr>
            <w:tcW w:w="1137" w:type="dxa"/>
            <w:vAlign w:val="center"/>
          </w:tcPr>
          <w:p w14:paraId="71FF9CF9" w14:textId="77777777" w:rsidR="00091CC6" w:rsidRPr="00091CC6" w:rsidRDefault="00091CC6" w:rsidP="00091CC6">
            <w:pPr>
              <w:rPr>
                <w:sz w:val="28"/>
                <w:szCs w:val="28"/>
              </w:rPr>
            </w:pPr>
          </w:p>
        </w:tc>
        <w:tc>
          <w:tcPr>
            <w:tcW w:w="1046" w:type="dxa"/>
            <w:vAlign w:val="center"/>
          </w:tcPr>
          <w:p w14:paraId="7635E115" w14:textId="77777777" w:rsidR="00091CC6" w:rsidRPr="00091CC6" w:rsidRDefault="00091CC6" w:rsidP="00091CC6">
            <w:pPr>
              <w:rPr>
                <w:sz w:val="28"/>
                <w:szCs w:val="28"/>
              </w:rPr>
            </w:pPr>
          </w:p>
        </w:tc>
        <w:tc>
          <w:tcPr>
            <w:tcW w:w="2160" w:type="dxa"/>
            <w:vAlign w:val="center"/>
          </w:tcPr>
          <w:p w14:paraId="0C08E0BD" w14:textId="77777777" w:rsidR="00091CC6" w:rsidRPr="00091CC6" w:rsidRDefault="00091CC6" w:rsidP="00091CC6">
            <w:pPr>
              <w:rPr>
                <w:sz w:val="28"/>
                <w:szCs w:val="28"/>
              </w:rPr>
            </w:pPr>
          </w:p>
        </w:tc>
        <w:tc>
          <w:tcPr>
            <w:tcW w:w="1038" w:type="dxa"/>
            <w:vAlign w:val="center"/>
          </w:tcPr>
          <w:p w14:paraId="4BA25ABF" w14:textId="77777777" w:rsidR="00091CC6" w:rsidRPr="00091CC6" w:rsidRDefault="00091CC6" w:rsidP="00091CC6">
            <w:pPr>
              <w:rPr>
                <w:sz w:val="28"/>
                <w:szCs w:val="28"/>
              </w:rPr>
            </w:pPr>
            <w:r w:rsidRPr="00091CC6">
              <w:rPr>
                <w:sz w:val="28"/>
                <w:szCs w:val="28"/>
              </w:rPr>
              <w:t>06</w:t>
            </w:r>
          </w:p>
        </w:tc>
        <w:tc>
          <w:tcPr>
            <w:tcW w:w="5182" w:type="dxa"/>
            <w:vMerge/>
            <w:vAlign w:val="center"/>
          </w:tcPr>
          <w:p w14:paraId="2E80320C" w14:textId="77777777" w:rsidR="00091CC6" w:rsidRPr="00091CC6" w:rsidRDefault="00091CC6" w:rsidP="00091CC6">
            <w:pPr>
              <w:rPr>
                <w:sz w:val="28"/>
                <w:szCs w:val="28"/>
              </w:rPr>
            </w:pPr>
          </w:p>
        </w:tc>
      </w:tr>
      <w:tr w:rsidR="00091CC6" w:rsidRPr="00091CC6" w14:paraId="6FC9DF75" w14:textId="77777777" w:rsidTr="00091CC6">
        <w:trPr>
          <w:trHeight w:val="118"/>
          <w:jc w:val="center"/>
        </w:trPr>
        <w:tc>
          <w:tcPr>
            <w:tcW w:w="846" w:type="dxa"/>
            <w:vAlign w:val="center"/>
          </w:tcPr>
          <w:p w14:paraId="0DADF377" w14:textId="77777777" w:rsidR="00091CC6" w:rsidRPr="00091CC6" w:rsidRDefault="00091CC6" w:rsidP="00091CC6">
            <w:pPr>
              <w:rPr>
                <w:sz w:val="28"/>
                <w:szCs w:val="28"/>
              </w:rPr>
            </w:pPr>
          </w:p>
        </w:tc>
        <w:tc>
          <w:tcPr>
            <w:tcW w:w="3544" w:type="dxa"/>
            <w:vAlign w:val="center"/>
          </w:tcPr>
          <w:p w14:paraId="6561E62F" w14:textId="77777777" w:rsidR="00091CC6" w:rsidRPr="00091CC6" w:rsidRDefault="00091CC6" w:rsidP="00091CC6">
            <w:pPr>
              <w:rPr>
                <w:sz w:val="28"/>
                <w:szCs w:val="28"/>
              </w:rPr>
            </w:pPr>
            <w:r w:rsidRPr="00091CC6">
              <w:rPr>
                <w:sz w:val="28"/>
                <w:szCs w:val="28"/>
              </w:rPr>
              <w:t>Thí sinh nam, có nơi thường trú phía Nam</w:t>
            </w:r>
          </w:p>
        </w:tc>
        <w:tc>
          <w:tcPr>
            <w:tcW w:w="1137" w:type="dxa"/>
            <w:vAlign w:val="center"/>
          </w:tcPr>
          <w:p w14:paraId="77C87DA0" w14:textId="77777777" w:rsidR="00091CC6" w:rsidRPr="00091CC6" w:rsidRDefault="00091CC6" w:rsidP="00091CC6">
            <w:pPr>
              <w:rPr>
                <w:sz w:val="28"/>
                <w:szCs w:val="28"/>
              </w:rPr>
            </w:pPr>
          </w:p>
        </w:tc>
        <w:tc>
          <w:tcPr>
            <w:tcW w:w="1046" w:type="dxa"/>
            <w:vAlign w:val="center"/>
          </w:tcPr>
          <w:p w14:paraId="61885A2F" w14:textId="77777777" w:rsidR="00091CC6" w:rsidRPr="00091CC6" w:rsidRDefault="00091CC6" w:rsidP="00091CC6">
            <w:pPr>
              <w:rPr>
                <w:sz w:val="28"/>
                <w:szCs w:val="28"/>
              </w:rPr>
            </w:pPr>
          </w:p>
        </w:tc>
        <w:tc>
          <w:tcPr>
            <w:tcW w:w="2160" w:type="dxa"/>
            <w:vAlign w:val="center"/>
          </w:tcPr>
          <w:p w14:paraId="46F8AF0A" w14:textId="77777777" w:rsidR="00091CC6" w:rsidRPr="00091CC6" w:rsidRDefault="00091CC6" w:rsidP="00091CC6">
            <w:pPr>
              <w:rPr>
                <w:sz w:val="28"/>
                <w:szCs w:val="28"/>
              </w:rPr>
            </w:pPr>
          </w:p>
        </w:tc>
        <w:tc>
          <w:tcPr>
            <w:tcW w:w="1038" w:type="dxa"/>
            <w:vAlign w:val="center"/>
          </w:tcPr>
          <w:p w14:paraId="4D5FF709" w14:textId="77777777" w:rsidR="00091CC6" w:rsidRPr="00091CC6" w:rsidRDefault="00091CC6" w:rsidP="00091CC6">
            <w:pPr>
              <w:rPr>
                <w:sz w:val="28"/>
                <w:szCs w:val="28"/>
              </w:rPr>
            </w:pPr>
            <w:r w:rsidRPr="00091CC6">
              <w:rPr>
                <w:sz w:val="28"/>
                <w:szCs w:val="28"/>
              </w:rPr>
              <w:t>04</w:t>
            </w:r>
          </w:p>
        </w:tc>
        <w:tc>
          <w:tcPr>
            <w:tcW w:w="5182" w:type="dxa"/>
            <w:vMerge/>
            <w:vAlign w:val="center"/>
          </w:tcPr>
          <w:p w14:paraId="7594FD64" w14:textId="77777777" w:rsidR="00091CC6" w:rsidRPr="00091CC6" w:rsidRDefault="00091CC6" w:rsidP="00091CC6">
            <w:pPr>
              <w:rPr>
                <w:sz w:val="28"/>
                <w:szCs w:val="28"/>
              </w:rPr>
            </w:pPr>
          </w:p>
        </w:tc>
      </w:tr>
      <w:tr w:rsidR="00091CC6" w:rsidRPr="00091CC6" w14:paraId="35C64355" w14:textId="77777777" w:rsidTr="00091CC6">
        <w:trPr>
          <w:trHeight w:val="118"/>
          <w:jc w:val="center"/>
        </w:trPr>
        <w:tc>
          <w:tcPr>
            <w:tcW w:w="846" w:type="dxa"/>
            <w:vAlign w:val="center"/>
          </w:tcPr>
          <w:p w14:paraId="2E8E8EB4" w14:textId="77777777" w:rsidR="00091CC6" w:rsidRPr="00091CC6" w:rsidRDefault="00091CC6" w:rsidP="00091CC6">
            <w:pPr>
              <w:rPr>
                <w:sz w:val="28"/>
                <w:szCs w:val="28"/>
              </w:rPr>
            </w:pPr>
          </w:p>
        </w:tc>
        <w:tc>
          <w:tcPr>
            <w:tcW w:w="3544" w:type="dxa"/>
            <w:vAlign w:val="center"/>
          </w:tcPr>
          <w:p w14:paraId="2E056B54" w14:textId="77777777" w:rsidR="00091CC6" w:rsidRPr="00091CC6" w:rsidRDefault="00091CC6" w:rsidP="00091CC6">
            <w:pPr>
              <w:rPr>
                <w:sz w:val="28"/>
                <w:szCs w:val="28"/>
              </w:rPr>
            </w:pPr>
          </w:p>
        </w:tc>
        <w:tc>
          <w:tcPr>
            <w:tcW w:w="1137" w:type="dxa"/>
            <w:vAlign w:val="center"/>
          </w:tcPr>
          <w:p w14:paraId="20F34A7D" w14:textId="77777777" w:rsidR="00091CC6" w:rsidRPr="00091CC6" w:rsidRDefault="00091CC6" w:rsidP="00091CC6">
            <w:pPr>
              <w:rPr>
                <w:sz w:val="28"/>
                <w:szCs w:val="28"/>
              </w:rPr>
            </w:pPr>
          </w:p>
        </w:tc>
        <w:tc>
          <w:tcPr>
            <w:tcW w:w="1046" w:type="dxa"/>
            <w:vAlign w:val="center"/>
          </w:tcPr>
          <w:p w14:paraId="307D5023" w14:textId="77777777" w:rsidR="00091CC6" w:rsidRPr="00091CC6" w:rsidRDefault="00091CC6" w:rsidP="00091CC6">
            <w:pPr>
              <w:rPr>
                <w:sz w:val="28"/>
                <w:szCs w:val="28"/>
              </w:rPr>
            </w:pPr>
          </w:p>
        </w:tc>
        <w:tc>
          <w:tcPr>
            <w:tcW w:w="2160" w:type="dxa"/>
            <w:vAlign w:val="center"/>
          </w:tcPr>
          <w:p w14:paraId="5278276E" w14:textId="77777777" w:rsidR="00091CC6" w:rsidRPr="00091CC6" w:rsidRDefault="00091CC6" w:rsidP="00091CC6">
            <w:pPr>
              <w:rPr>
                <w:sz w:val="28"/>
                <w:szCs w:val="28"/>
              </w:rPr>
            </w:pPr>
          </w:p>
        </w:tc>
        <w:tc>
          <w:tcPr>
            <w:tcW w:w="1038" w:type="dxa"/>
            <w:vAlign w:val="center"/>
          </w:tcPr>
          <w:p w14:paraId="668D8332" w14:textId="77777777" w:rsidR="00091CC6" w:rsidRPr="00091CC6" w:rsidRDefault="00091CC6" w:rsidP="00091CC6">
            <w:pPr>
              <w:rPr>
                <w:sz w:val="28"/>
                <w:szCs w:val="28"/>
              </w:rPr>
            </w:pPr>
          </w:p>
        </w:tc>
        <w:tc>
          <w:tcPr>
            <w:tcW w:w="5182" w:type="dxa"/>
            <w:vMerge/>
            <w:vAlign w:val="center"/>
          </w:tcPr>
          <w:p w14:paraId="5DEF0601" w14:textId="77777777" w:rsidR="00091CC6" w:rsidRPr="00091CC6" w:rsidRDefault="00091CC6" w:rsidP="00091CC6">
            <w:pPr>
              <w:rPr>
                <w:sz w:val="28"/>
                <w:szCs w:val="28"/>
              </w:rPr>
            </w:pPr>
          </w:p>
        </w:tc>
      </w:tr>
      <w:tr w:rsidR="00091CC6" w:rsidRPr="00091CC6" w14:paraId="2912D644" w14:textId="77777777" w:rsidTr="00091CC6">
        <w:trPr>
          <w:trHeight w:val="214"/>
          <w:jc w:val="center"/>
        </w:trPr>
        <w:tc>
          <w:tcPr>
            <w:tcW w:w="846" w:type="dxa"/>
            <w:vAlign w:val="center"/>
          </w:tcPr>
          <w:p w14:paraId="1211EE18" w14:textId="77777777" w:rsidR="00091CC6" w:rsidRPr="00091CC6" w:rsidRDefault="00091CC6" w:rsidP="00091CC6">
            <w:pPr>
              <w:rPr>
                <w:sz w:val="28"/>
                <w:szCs w:val="28"/>
              </w:rPr>
            </w:pPr>
            <w:r w:rsidRPr="00091CC6">
              <w:rPr>
                <w:sz w:val="28"/>
                <w:szCs w:val="28"/>
              </w:rPr>
              <w:t>3</w:t>
            </w:r>
          </w:p>
        </w:tc>
        <w:tc>
          <w:tcPr>
            <w:tcW w:w="3544" w:type="dxa"/>
            <w:vAlign w:val="center"/>
          </w:tcPr>
          <w:p w14:paraId="54E7DCDE" w14:textId="77777777" w:rsidR="00091CC6" w:rsidRPr="00091CC6" w:rsidRDefault="00091CC6" w:rsidP="00091CC6">
            <w:pPr>
              <w:rPr>
                <w:sz w:val="28"/>
                <w:szCs w:val="28"/>
              </w:rPr>
            </w:pPr>
            <w:r w:rsidRPr="00091CC6">
              <w:rPr>
                <w:sz w:val="28"/>
                <w:szCs w:val="28"/>
              </w:rPr>
              <w:t>HỌC VIỆN HẬU CẦN</w:t>
            </w:r>
          </w:p>
        </w:tc>
        <w:tc>
          <w:tcPr>
            <w:tcW w:w="1137" w:type="dxa"/>
          </w:tcPr>
          <w:p w14:paraId="5E111BCB" w14:textId="77777777" w:rsidR="00091CC6" w:rsidRPr="00091CC6" w:rsidRDefault="00091CC6" w:rsidP="00091CC6">
            <w:pPr>
              <w:rPr>
                <w:sz w:val="28"/>
                <w:szCs w:val="28"/>
              </w:rPr>
            </w:pPr>
            <w:r w:rsidRPr="00091CC6">
              <w:rPr>
                <w:sz w:val="28"/>
                <w:szCs w:val="28"/>
              </w:rPr>
              <w:t>HEH</w:t>
            </w:r>
          </w:p>
        </w:tc>
        <w:tc>
          <w:tcPr>
            <w:tcW w:w="1046" w:type="dxa"/>
          </w:tcPr>
          <w:p w14:paraId="51643135" w14:textId="77777777" w:rsidR="00091CC6" w:rsidRPr="00091CC6" w:rsidRDefault="00091CC6" w:rsidP="00091CC6">
            <w:pPr>
              <w:rPr>
                <w:sz w:val="28"/>
                <w:szCs w:val="28"/>
              </w:rPr>
            </w:pPr>
          </w:p>
        </w:tc>
        <w:tc>
          <w:tcPr>
            <w:tcW w:w="2160" w:type="dxa"/>
            <w:vAlign w:val="center"/>
          </w:tcPr>
          <w:p w14:paraId="0BC09EC4" w14:textId="77777777" w:rsidR="00091CC6" w:rsidRPr="00091CC6" w:rsidRDefault="00091CC6" w:rsidP="00091CC6">
            <w:pPr>
              <w:rPr>
                <w:sz w:val="28"/>
                <w:szCs w:val="28"/>
              </w:rPr>
            </w:pPr>
          </w:p>
        </w:tc>
        <w:tc>
          <w:tcPr>
            <w:tcW w:w="1038" w:type="dxa"/>
          </w:tcPr>
          <w:p w14:paraId="779776E1" w14:textId="77777777" w:rsidR="00091CC6" w:rsidRPr="00091CC6" w:rsidRDefault="00091CC6" w:rsidP="00091CC6">
            <w:pPr>
              <w:rPr>
                <w:sz w:val="28"/>
                <w:szCs w:val="28"/>
              </w:rPr>
            </w:pPr>
            <w:r w:rsidRPr="00091CC6">
              <w:rPr>
                <w:sz w:val="28"/>
                <w:szCs w:val="28"/>
              </w:rPr>
              <w:t>178</w:t>
            </w:r>
          </w:p>
        </w:tc>
        <w:tc>
          <w:tcPr>
            <w:tcW w:w="5182" w:type="dxa"/>
            <w:vAlign w:val="center"/>
          </w:tcPr>
          <w:p w14:paraId="08B87FFE" w14:textId="77777777" w:rsidR="00091CC6" w:rsidRPr="00091CC6" w:rsidRDefault="00091CC6" w:rsidP="00091CC6">
            <w:pPr>
              <w:rPr>
                <w:sz w:val="28"/>
                <w:szCs w:val="28"/>
              </w:rPr>
            </w:pPr>
          </w:p>
        </w:tc>
      </w:tr>
      <w:tr w:rsidR="00091CC6" w:rsidRPr="00091CC6" w14:paraId="5BD95277" w14:textId="77777777" w:rsidTr="00091CC6">
        <w:trPr>
          <w:jc w:val="center"/>
        </w:trPr>
        <w:tc>
          <w:tcPr>
            <w:tcW w:w="846" w:type="dxa"/>
            <w:vAlign w:val="center"/>
          </w:tcPr>
          <w:p w14:paraId="52B2C1DF" w14:textId="77777777" w:rsidR="00091CC6" w:rsidRPr="00091CC6" w:rsidRDefault="00091CC6" w:rsidP="00091CC6">
            <w:pPr>
              <w:rPr>
                <w:sz w:val="28"/>
                <w:szCs w:val="28"/>
              </w:rPr>
            </w:pPr>
          </w:p>
        </w:tc>
        <w:tc>
          <w:tcPr>
            <w:tcW w:w="3544" w:type="dxa"/>
            <w:vAlign w:val="center"/>
          </w:tcPr>
          <w:p w14:paraId="2EC479AE" w14:textId="77777777" w:rsidR="00091CC6" w:rsidRPr="00091CC6" w:rsidRDefault="00091CC6" w:rsidP="00091CC6">
            <w:pPr>
              <w:rPr>
                <w:sz w:val="28"/>
                <w:szCs w:val="28"/>
              </w:rPr>
            </w:pPr>
            <w:r w:rsidRPr="00091CC6">
              <w:rPr>
                <w:sz w:val="28"/>
                <w:szCs w:val="28"/>
              </w:rPr>
              <w:t>- Địa chỉ: Phường Ngọc Thụy, quận Long Biên, thành phố Hà Nội</w:t>
            </w:r>
          </w:p>
          <w:p w14:paraId="427CD0BE" w14:textId="77777777" w:rsidR="00091CC6" w:rsidRPr="00091CC6" w:rsidRDefault="00091CC6" w:rsidP="00091CC6">
            <w:pPr>
              <w:rPr>
                <w:sz w:val="28"/>
                <w:szCs w:val="28"/>
              </w:rPr>
            </w:pPr>
            <w:r w:rsidRPr="00091CC6">
              <w:rPr>
                <w:sz w:val="28"/>
                <w:szCs w:val="28"/>
              </w:rPr>
              <w:t>- Điện thoại: 069.577.681.</w:t>
            </w:r>
          </w:p>
          <w:p w14:paraId="4960DC45" w14:textId="77777777" w:rsidR="00091CC6" w:rsidRPr="00091CC6" w:rsidRDefault="00091CC6" w:rsidP="00091CC6">
            <w:pPr>
              <w:rPr>
                <w:sz w:val="28"/>
                <w:szCs w:val="28"/>
              </w:rPr>
            </w:pPr>
            <w:r w:rsidRPr="00091CC6">
              <w:rPr>
                <w:sz w:val="28"/>
                <w:szCs w:val="28"/>
              </w:rPr>
              <w:t>- Email: tshvhcb1@gmail.com.</w:t>
            </w:r>
          </w:p>
          <w:p w14:paraId="23EF1557" w14:textId="77777777" w:rsidR="00091CC6" w:rsidRPr="00091CC6" w:rsidRDefault="00091CC6" w:rsidP="00091CC6">
            <w:pPr>
              <w:rPr>
                <w:sz w:val="28"/>
                <w:szCs w:val="28"/>
              </w:rPr>
            </w:pPr>
            <w:r w:rsidRPr="00091CC6">
              <w:rPr>
                <w:sz w:val="28"/>
                <w:szCs w:val="28"/>
              </w:rPr>
              <w:lastRenderedPageBreak/>
              <w:t>- Website: http://www.hocvienhaucan.edu.vn.</w:t>
            </w:r>
          </w:p>
        </w:tc>
        <w:tc>
          <w:tcPr>
            <w:tcW w:w="1137" w:type="dxa"/>
          </w:tcPr>
          <w:p w14:paraId="26126F04" w14:textId="77777777" w:rsidR="00091CC6" w:rsidRPr="00091CC6" w:rsidRDefault="00091CC6" w:rsidP="00091CC6">
            <w:pPr>
              <w:rPr>
                <w:sz w:val="28"/>
                <w:szCs w:val="28"/>
              </w:rPr>
            </w:pPr>
          </w:p>
        </w:tc>
        <w:tc>
          <w:tcPr>
            <w:tcW w:w="1046" w:type="dxa"/>
          </w:tcPr>
          <w:p w14:paraId="2C39C013" w14:textId="77777777" w:rsidR="00091CC6" w:rsidRPr="00091CC6" w:rsidRDefault="00091CC6" w:rsidP="00091CC6">
            <w:pPr>
              <w:rPr>
                <w:sz w:val="28"/>
                <w:szCs w:val="28"/>
              </w:rPr>
            </w:pPr>
          </w:p>
        </w:tc>
        <w:tc>
          <w:tcPr>
            <w:tcW w:w="2160" w:type="dxa"/>
            <w:vAlign w:val="center"/>
          </w:tcPr>
          <w:p w14:paraId="3E8A67A7" w14:textId="77777777" w:rsidR="00091CC6" w:rsidRPr="00091CC6" w:rsidRDefault="00091CC6" w:rsidP="00091CC6">
            <w:pPr>
              <w:rPr>
                <w:sz w:val="28"/>
                <w:szCs w:val="28"/>
              </w:rPr>
            </w:pPr>
          </w:p>
        </w:tc>
        <w:tc>
          <w:tcPr>
            <w:tcW w:w="1038" w:type="dxa"/>
          </w:tcPr>
          <w:p w14:paraId="5EB747D5" w14:textId="77777777" w:rsidR="00091CC6" w:rsidRPr="00091CC6" w:rsidRDefault="00091CC6" w:rsidP="00091CC6">
            <w:pPr>
              <w:rPr>
                <w:sz w:val="28"/>
                <w:szCs w:val="28"/>
              </w:rPr>
            </w:pPr>
          </w:p>
        </w:tc>
        <w:tc>
          <w:tcPr>
            <w:tcW w:w="5182" w:type="dxa"/>
            <w:vMerge w:val="restart"/>
          </w:tcPr>
          <w:p w14:paraId="384BB23C" w14:textId="77777777" w:rsidR="00091CC6" w:rsidRPr="00091CC6" w:rsidRDefault="00091CC6" w:rsidP="00091CC6">
            <w:pPr>
              <w:rPr>
                <w:sz w:val="28"/>
                <w:szCs w:val="28"/>
              </w:rPr>
            </w:pPr>
            <w:r w:rsidRPr="00091CC6">
              <w:rPr>
                <w:sz w:val="28"/>
                <w:szCs w:val="28"/>
              </w:rPr>
              <w:t>- Tuyển thí sinh nam, nữ trong cả nước (63 tỉnh, thành phố).</w:t>
            </w:r>
          </w:p>
          <w:p w14:paraId="4B018B4D"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1549EB35" w14:textId="77777777" w:rsidR="00091CC6" w:rsidRPr="00091CC6" w:rsidRDefault="00091CC6" w:rsidP="00091CC6">
            <w:pPr>
              <w:rPr>
                <w:sz w:val="28"/>
                <w:szCs w:val="28"/>
              </w:rPr>
            </w:pPr>
            <w:r w:rsidRPr="00091CC6">
              <w:rPr>
                <w:sz w:val="28"/>
                <w:szCs w:val="28"/>
              </w:rPr>
              <w:t xml:space="preserve">+ Sau khi có kết quả Kỳ thi tốt nghiệp THPT, thí sinh đã nộp hồ sơ sơ tuyển vào </w:t>
            </w:r>
            <w:r w:rsidRPr="00091CC6">
              <w:rPr>
                <w:sz w:val="28"/>
                <w:szCs w:val="28"/>
              </w:rPr>
              <w:lastRenderedPageBreak/>
              <w:t>học viện được điều chỉnh nguyện vọng đăng ký xét tuyển (nguyện vọng 1) trong nhóm các trường gồm: HV Hải quân, HV Biên phòng, HV PK-KQ (hệ Chỉ huy tham mưu) và các trường sĩ quan: Lục quân 1, Lục quân 2, Chính trị, Đặc công, Pháo binh, Tăng Thiết giáp, Phòng hóa, Thông tin, Công binh theo đúng vùng miền và đối tượng tuyển sinh.</w:t>
            </w:r>
          </w:p>
          <w:p w14:paraId="4FD108C0" w14:textId="77777777" w:rsidR="00091CC6" w:rsidRPr="00091CC6" w:rsidRDefault="00091CC6" w:rsidP="00091CC6">
            <w:pPr>
              <w:rPr>
                <w:sz w:val="28"/>
                <w:szCs w:val="28"/>
              </w:rPr>
            </w:pPr>
            <w:r w:rsidRPr="00091CC6">
              <w:rPr>
                <w:sz w:val="28"/>
                <w:szCs w:val="28"/>
              </w:rPr>
              <w:t>+ Trong xét tuyển đợt 1, học viện chỉ xét tuyển đối với các thí sinh đăng ký nguyện vọng 1 (nguyện vọng cao nhất) vào trường theo đúng tổ hợp xét tuyển của trường.</w:t>
            </w:r>
          </w:p>
          <w:p w14:paraId="214985F1"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1CA44060" w14:textId="77777777" w:rsidR="00091CC6" w:rsidRPr="00091CC6" w:rsidRDefault="00091CC6" w:rsidP="00091CC6">
            <w:pPr>
              <w:rPr>
                <w:sz w:val="28"/>
                <w:szCs w:val="28"/>
              </w:rPr>
            </w:pPr>
            <w:r w:rsidRPr="00091CC6">
              <w:rPr>
                <w:sz w:val="28"/>
                <w:szCs w:val="28"/>
              </w:rPr>
              <w:t>+ Điểm trúng tuyển: Theo chỉ tiêu cho các đối tượng nam, nữ và khu vực phía Nam, phía Bắc.</w:t>
            </w:r>
          </w:p>
          <w:p w14:paraId="644663D6" w14:textId="77777777" w:rsidR="00091CC6" w:rsidRPr="00091CC6" w:rsidRDefault="00091CC6" w:rsidP="00091CC6">
            <w:pPr>
              <w:rPr>
                <w:sz w:val="28"/>
                <w:szCs w:val="28"/>
              </w:rPr>
            </w:pPr>
            <w:r w:rsidRPr="00091CC6">
              <w:rPr>
                <w:sz w:val="28"/>
                <w:szCs w:val="28"/>
              </w:rPr>
              <w:t>+ Khi có nhiều thí sinh cùng bằng điểm thực hiện xét tuyển theo các tiêu chí phụ, như phần quy định xét tuyển tiêu chí phụ của Học viện Kỹ thuật quân sự.</w:t>
            </w:r>
          </w:p>
          <w:p w14:paraId="7B70F516" w14:textId="77777777" w:rsidR="00091CC6" w:rsidRPr="00091CC6" w:rsidRDefault="00091CC6" w:rsidP="00091CC6">
            <w:pPr>
              <w:rPr>
                <w:sz w:val="28"/>
                <w:szCs w:val="28"/>
              </w:rPr>
            </w:pPr>
            <w:r w:rsidRPr="00091CC6">
              <w:rPr>
                <w:sz w:val="28"/>
                <w:szCs w:val="28"/>
              </w:rPr>
              <w:t>- Tuyển 05 chỉ tiêu đi đào tạo ở nước ngoài.</w:t>
            </w:r>
          </w:p>
          <w:p w14:paraId="37773FDC" w14:textId="77777777" w:rsidR="00091CC6" w:rsidRPr="00091CC6" w:rsidRDefault="00091CC6" w:rsidP="00091CC6">
            <w:pPr>
              <w:rPr>
                <w:sz w:val="28"/>
                <w:szCs w:val="28"/>
              </w:rPr>
            </w:pPr>
          </w:p>
          <w:p w14:paraId="74D99FEE" w14:textId="77777777" w:rsidR="00091CC6" w:rsidRPr="00091CC6" w:rsidRDefault="00091CC6" w:rsidP="00091CC6">
            <w:pPr>
              <w:rPr>
                <w:sz w:val="28"/>
                <w:szCs w:val="28"/>
              </w:rPr>
            </w:pPr>
          </w:p>
        </w:tc>
      </w:tr>
      <w:tr w:rsidR="00091CC6" w:rsidRPr="00091CC6" w14:paraId="50B053BA" w14:textId="77777777" w:rsidTr="00091CC6">
        <w:trPr>
          <w:jc w:val="center"/>
        </w:trPr>
        <w:tc>
          <w:tcPr>
            <w:tcW w:w="846" w:type="dxa"/>
            <w:vAlign w:val="center"/>
          </w:tcPr>
          <w:p w14:paraId="3B3D7360" w14:textId="77777777" w:rsidR="00091CC6" w:rsidRPr="00091CC6" w:rsidRDefault="00091CC6" w:rsidP="00091CC6">
            <w:pPr>
              <w:rPr>
                <w:sz w:val="28"/>
                <w:szCs w:val="28"/>
              </w:rPr>
            </w:pPr>
          </w:p>
        </w:tc>
        <w:tc>
          <w:tcPr>
            <w:tcW w:w="3544" w:type="dxa"/>
            <w:vAlign w:val="center"/>
          </w:tcPr>
          <w:p w14:paraId="3F80030A" w14:textId="77777777" w:rsidR="00091CC6" w:rsidRPr="00091CC6" w:rsidRDefault="00091CC6" w:rsidP="00091CC6">
            <w:pPr>
              <w:rPr>
                <w:sz w:val="28"/>
                <w:szCs w:val="28"/>
              </w:rPr>
            </w:pPr>
            <w:r w:rsidRPr="00091CC6">
              <w:rPr>
                <w:sz w:val="28"/>
                <w:szCs w:val="28"/>
              </w:rPr>
              <w:t xml:space="preserve">Đào tạo đại học quân sự </w:t>
            </w:r>
          </w:p>
        </w:tc>
        <w:tc>
          <w:tcPr>
            <w:tcW w:w="1137" w:type="dxa"/>
          </w:tcPr>
          <w:p w14:paraId="2D017651" w14:textId="77777777" w:rsidR="00091CC6" w:rsidRPr="00091CC6" w:rsidRDefault="00091CC6" w:rsidP="00091CC6">
            <w:pPr>
              <w:rPr>
                <w:sz w:val="28"/>
                <w:szCs w:val="28"/>
              </w:rPr>
            </w:pPr>
          </w:p>
        </w:tc>
        <w:tc>
          <w:tcPr>
            <w:tcW w:w="1046" w:type="dxa"/>
          </w:tcPr>
          <w:p w14:paraId="2C24D98B" w14:textId="77777777" w:rsidR="00091CC6" w:rsidRPr="00091CC6" w:rsidRDefault="00091CC6" w:rsidP="00091CC6">
            <w:pPr>
              <w:rPr>
                <w:sz w:val="28"/>
                <w:szCs w:val="28"/>
              </w:rPr>
            </w:pPr>
          </w:p>
        </w:tc>
        <w:tc>
          <w:tcPr>
            <w:tcW w:w="2160" w:type="dxa"/>
            <w:vAlign w:val="center"/>
          </w:tcPr>
          <w:p w14:paraId="1CBA745A" w14:textId="77777777" w:rsidR="00091CC6" w:rsidRPr="00091CC6" w:rsidRDefault="00091CC6" w:rsidP="00091CC6">
            <w:pPr>
              <w:rPr>
                <w:sz w:val="28"/>
                <w:szCs w:val="28"/>
              </w:rPr>
            </w:pPr>
          </w:p>
        </w:tc>
        <w:tc>
          <w:tcPr>
            <w:tcW w:w="1038" w:type="dxa"/>
          </w:tcPr>
          <w:p w14:paraId="380E65C8" w14:textId="77777777" w:rsidR="00091CC6" w:rsidRPr="00091CC6" w:rsidRDefault="00091CC6" w:rsidP="00091CC6">
            <w:pPr>
              <w:rPr>
                <w:sz w:val="28"/>
                <w:szCs w:val="28"/>
              </w:rPr>
            </w:pPr>
          </w:p>
        </w:tc>
        <w:tc>
          <w:tcPr>
            <w:tcW w:w="5182" w:type="dxa"/>
            <w:vMerge/>
          </w:tcPr>
          <w:p w14:paraId="1B636F44" w14:textId="77777777" w:rsidR="00091CC6" w:rsidRPr="00091CC6" w:rsidRDefault="00091CC6" w:rsidP="00091CC6">
            <w:pPr>
              <w:rPr>
                <w:sz w:val="28"/>
                <w:szCs w:val="28"/>
              </w:rPr>
            </w:pPr>
          </w:p>
        </w:tc>
      </w:tr>
      <w:tr w:rsidR="00091CC6" w:rsidRPr="00091CC6" w14:paraId="5AEC2A2C" w14:textId="77777777" w:rsidTr="00091CC6">
        <w:trPr>
          <w:jc w:val="center"/>
        </w:trPr>
        <w:tc>
          <w:tcPr>
            <w:tcW w:w="846" w:type="dxa"/>
            <w:vAlign w:val="center"/>
          </w:tcPr>
          <w:p w14:paraId="1788E01D" w14:textId="77777777" w:rsidR="00091CC6" w:rsidRPr="00091CC6" w:rsidRDefault="00091CC6" w:rsidP="00091CC6">
            <w:pPr>
              <w:rPr>
                <w:sz w:val="28"/>
                <w:szCs w:val="28"/>
              </w:rPr>
            </w:pPr>
          </w:p>
        </w:tc>
        <w:tc>
          <w:tcPr>
            <w:tcW w:w="3544" w:type="dxa"/>
            <w:vAlign w:val="center"/>
          </w:tcPr>
          <w:p w14:paraId="790A6E55" w14:textId="77777777" w:rsidR="00091CC6" w:rsidRPr="00091CC6" w:rsidRDefault="00091CC6" w:rsidP="00091CC6">
            <w:pPr>
              <w:rPr>
                <w:sz w:val="28"/>
                <w:szCs w:val="28"/>
              </w:rPr>
            </w:pPr>
            <w:r w:rsidRPr="00091CC6">
              <w:rPr>
                <w:sz w:val="28"/>
                <w:szCs w:val="28"/>
              </w:rPr>
              <w:t>* Ngành Hậu cần quân sự</w:t>
            </w:r>
          </w:p>
        </w:tc>
        <w:tc>
          <w:tcPr>
            <w:tcW w:w="1137" w:type="dxa"/>
            <w:vAlign w:val="center"/>
          </w:tcPr>
          <w:p w14:paraId="20379CC1" w14:textId="77777777" w:rsidR="00091CC6" w:rsidRPr="00091CC6" w:rsidRDefault="00091CC6" w:rsidP="00091CC6">
            <w:pPr>
              <w:rPr>
                <w:sz w:val="28"/>
                <w:szCs w:val="28"/>
              </w:rPr>
            </w:pPr>
          </w:p>
        </w:tc>
        <w:tc>
          <w:tcPr>
            <w:tcW w:w="1046" w:type="dxa"/>
            <w:vAlign w:val="center"/>
          </w:tcPr>
          <w:p w14:paraId="108564EB" w14:textId="77777777" w:rsidR="00091CC6" w:rsidRPr="00091CC6" w:rsidRDefault="00091CC6" w:rsidP="00091CC6">
            <w:pPr>
              <w:rPr>
                <w:sz w:val="28"/>
                <w:szCs w:val="28"/>
              </w:rPr>
            </w:pPr>
            <w:r w:rsidRPr="00091CC6">
              <w:rPr>
                <w:sz w:val="28"/>
                <w:szCs w:val="28"/>
              </w:rPr>
              <w:t>7860218</w:t>
            </w:r>
          </w:p>
        </w:tc>
        <w:tc>
          <w:tcPr>
            <w:tcW w:w="2160" w:type="dxa"/>
            <w:vAlign w:val="center"/>
          </w:tcPr>
          <w:p w14:paraId="687D45D0" w14:textId="77777777" w:rsidR="00091CC6" w:rsidRPr="00091CC6" w:rsidRDefault="00091CC6" w:rsidP="00091CC6">
            <w:pPr>
              <w:rPr>
                <w:sz w:val="28"/>
                <w:szCs w:val="28"/>
              </w:rPr>
            </w:pPr>
            <w:r w:rsidRPr="00091CC6">
              <w:rPr>
                <w:sz w:val="28"/>
                <w:szCs w:val="28"/>
              </w:rPr>
              <w:t>1. Toán, Lý, Hóa</w:t>
            </w:r>
          </w:p>
          <w:p w14:paraId="28EC307A"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080C9217" w14:textId="77777777" w:rsidR="00091CC6" w:rsidRPr="00091CC6" w:rsidRDefault="00091CC6" w:rsidP="00091CC6">
            <w:pPr>
              <w:rPr>
                <w:sz w:val="28"/>
                <w:szCs w:val="28"/>
              </w:rPr>
            </w:pPr>
          </w:p>
        </w:tc>
        <w:tc>
          <w:tcPr>
            <w:tcW w:w="5182" w:type="dxa"/>
            <w:vMerge/>
            <w:vAlign w:val="center"/>
          </w:tcPr>
          <w:p w14:paraId="654D20B2" w14:textId="77777777" w:rsidR="00091CC6" w:rsidRPr="00091CC6" w:rsidRDefault="00091CC6" w:rsidP="00091CC6">
            <w:pPr>
              <w:rPr>
                <w:sz w:val="28"/>
                <w:szCs w:val="28"/>
              </w:rPr>
            </w:pPr>
          </w:p>
        </w:tc>
      </w:tr>
      <w:tr w:rsidR="00091CC6" w:rsidRPr="00091CC6" w14:paraId="0F4DA705" w14:textId="77777777" w:rsidTr="00091CC6">
        <w:trPr>
          <w:jc w:val="center"/>
        </w:trPr>
        <w:tc>
          <w:tcPr>
            <w:tcW w:w="846" w:type="dxa"/>
            <w:vAlign w:val="center"/>
          </w:tcPr>
          <w:p w14:paraId="311ACE33" w14:textId="77777777" w:rsidR="00091CC6" w:rsidRPr="00091CC6" w:rsidRDefault="00091CC6" w:rsidP="00091CC6">
            <w:pPr>
              <w:rPr>
                <w:sz w:val="28"/>
                <w:szCs w:val="28"/>
              </w:rPr>
            </w:pPr>
          </w:p>
        </w:tc>
        <w:tc>
          <w:tcPr>
            <w:tcW w:w="3544" w:type="dxa"/>
            <w:vAlign w:val="center"/>
          </w:tcPr>
          <w:p w14:paraId="6C6549CD" w14:textId="77777777" w:rsidR="00091CC6" w:rsidRPr="00091CC6" w:rsidRDefault="00091CC6" w:rsidP="00091CC6">
            <w:pPr>
              <w:rPr>
                <w:sz w:val="28"/>
                <w:szCs w:val="28"/>
              </w:rPr>
            </w:pPr>
            <w:r w:rsidRPr="00091CC6">
              <w:rPr>
                <w:sz w:val="28"/>
                <w:szCs w:val="28"/>
              </w:rPr>
              <w:t>- Thí sinh có nơi thường trú phía Bắc</w:t>
            </w:r>
          </w:p>
        </w:tc>
        <w:tc>
          <w:tcPr>
            <w:tcW w:w="1137" w:type="dxa"/>
            <w:vAlign w:val="center"/>
          </w:tcPr>
          <w:p w14:paraId="04CD1E0F" w14:textId="77777777" w:rsidR="00091CC6" w:rsidRPr="00091CC6" w:rsidRDefault="00091CC6" w:rsidP="00091CC6">
            <w:pPr>
              <w:rPr>
                <w:sz w:val="28"/>
                <w:szCs w:val="28"/>
              </w:rPr>
            </w:pPr>
          </w:p>
        </w:tc>
        <w:tc>
          <w:tcPr>
            <w:tcW w:w="1046" w:type="dxa"/>
            <w:vAlign w:val="center"/>
          </w:tcPr>
          <w:p w14:paraId="4C06DE2B" w14:textId="77777777" w:rsidR="00091CC6" w:rsidRPr="00091CC6" w:rsidRDefault="00091CC6" w:rsidP="00091CC6">
            <w:pPr>
              <w:rPr>
                <w:sz w:val="28"/>
                <w:szCs w:val="28"/>
              </w:rPr>
            </w:pPr>
          </w:p>
        </w:tc>
        <w:tc>
          <w:tcPr>
            <w:tcW w:w="2160" w:type="dxa"/>
            <w:vAlign w:val="center"/>
          </w:tcPr>
          <w:p w14:paraId="3E8604B8" w14:textId="77777777" w:rsidR="00091CC6" w:rsidRPr="00091CC6" w:rsidRDefault="00091CC6" w:rsidP="00091CC6">
            <w:pPr>
              <w:rPr>
                <w:sz w:val="28"/>
                <w:szCs w:val="28"/>
              </w:rPr>
            </w:pPr>
          </w:p>
        </w:tc>
        <w:tc>
          <w:tcPr>
            <w:tcW w:w="1038" w:type="dxa"/>
            <w:vAlign w:val="center"/>
          </w:tcPr>
          <w:p w14:paraId="366FCC4E" w14:textId="77777777" w:rsidR="00091CC6" w:rsidRPr="00091CC6" w:rsidRDefault="00091CC6" w:rsidP="00091CC6">
            <w:pPr>
              <w:rPr>
                <w:sz w:val="28"/>
                <w:szCs w:val="28"/>
              </w:rPr>
            </w:pPr>
            <w:r w:rsidRPr="00091CC6">
              <w:rPr>
                <w:sz w:val="28"/>
                <w:szCs w:val="28"/>
              </w:rPr>
              <w:t>107</w:t>
            </w:r>
          </w:p>
        </w:tc>
        <w:tc>
          <w:tcPr>
            <w:tcW w:w="5182" w:type="dxa"/>
            <w:vMerge/>
          </w:tcPr>
          <w:p w14:paraId="79FD8E6B" w14:textId="77777777" w:rsidR="00091CC6" w:rsidRPr="00091CC6" w:rsidRDefault="00091CC6" w:rsidP="00091CC6">
            <w:pPr>
              <w:rPr>
                <w:sz w:val="28"/>
                <w:szCs w:val="28"/>
              </w:rPr>
            </w:pPr>
          </w:p>
        </w:tc>
      </w:tr>
      <w:tr w:rsidR="00091CC6" w:rsidRPr="00091CC6" w14:paraId="0835AADF" w14:textId="77777777" w:rsidTr="00091CC6">
        <w:trPr>
          <w:jc w:val="center"/>
        </w:trPr>
        <w:tc>
          <w:tcPr>
            <w:tcW w:w="846" w:type="dxa"/>
            <w:vAlign w:val="center"/>
          </w:tcPr>
          <w:p w14:paraId="310D1FF1" w14:textId="77777777" w:rsidR="00091CC6" w:rsidRPr="00091CC6" w:rsidRDefault="00091CC6" w:rsidP="00091CC6">
            <w:pPr>
              <w:rPr>
                <w:sz w:val="28"/>
                <w:szCs w:val="28"/>
              </w:rPr>
            </w:pPr>
          </w:p>
        </w:tc>
        <w:tc>
          <w:tcPr>
            <w:tcW w:w="3544" w:type="dxa"/>
            <w:vAlign w:val="center"/>
          </w:tcPr>
          <w:p w14:paraId="5F8F3212" w14:textId="77777777" w:rsidR="00091CC6" w:rsidRPr="00091CC6" w:rsidRDefault="00091CC6" w:rsidP="00091CC6">
            <w:pPr>
              <w:rPr>
                <w:sz w:val="28"/>
                <w:szCs w:val="28"/>
              </w:rPr>
            </w:pPr>
            <w:r w:rsidRPr="00091CC6">
              <w:rPr>
                <w:sz w:val="28"/>
                <w:szCs w:val="28"/>
              </w:rPr>
              <w:t>+ Thí sinh Nam</w:t>
            </w:r>
          </w:p>
        </w:tc>
        <w:tc>
          <w:tcPr>
            <w:tcW w:w="1137" w:type="dxa"/>
            <w:vAlign w:val="center"/>
          </w:tcPr>
          <w:p w14:paraId="1380CE5C" w14:textId="77777777" w:rsidR="00091CC6" w:rsidRPr="00091CC6" w:rsidRDefault="00091CC6" w:rsidP="00091CC6">
            <w:pPr>
              <w:rPr>
                <w:sz w:val="28"/>
                <w:szCs w:val="28"/>
              </w:rPr>
            </w:pPr>
          </w:p>
        </w:tc>
        <w:tc>
          <w:tcPr>
            <w:tcW w:w="1046" w:type="dxa"/>
            <w:vAlign w:val="center"/>
          </w:tcPr>
          <w:p w14:paraId="4F794F86" w14:textId="77777777" w:rsidR="00091CC6" w:rsidRPr="00091CC6" w:rsidRDefault="00091CC6" w:rsidP="00091CC6">
            <w:pPr>
              <w:rPr>
                <w:sz w:val="28"/>
                <w:szCs w:val="28"/>
              </w:rPr>
            </w:pPr>
          </w:p>
        </w:tc>
        <w:tc>
          <w:tcPr>
            <w:tcW w:w="2160" w:type="dxa"/>
            <w:vAlign w:val="center"/>
          </w:tcPr>
          <w:p w14:paraId="7BECB90B" w14:textId="77777777" w:rsidR="00091CC6" w:rsidRPr="00091CC6" w:rsidRDefault="00091CC6" w:rsidP="00091CC6">
            <w:pPr>
              <w:rPr>
                <w:sz w:val="28"/>
                <w:szCs w:val="28"/>
              </w:rPr>
            </w:pPr>
          </w:p>
        </w:tc>
        <w:tc>
          <w:tcPr>
            <w:tcW w:w="1038" w:type="dxa"/>
            <w:vAlign w:val="center"/>
          </w:tcPr>
          <w:p w14:paraId="4383D461" w14:textId="77777777" w:rsidR="00091CC6" w:rsidRPr="00091CC6" w:rsidRDefault="00091CC6" w:rsidP="00091CC6">
            <w:pPr>
              <w:rPr>
                <w:sz w:val="28"/>
                <w:szCs w:val="28"/>
              </w:rPr>
            </w:pPr>
            <w:r w:rsidRPr="00091CC6">
              <w:rPr>
                <w:sz w:val="28"/>
                <w:szCs w:val="28"/>
              </w:rPr>
              <w:t>105</w:t>
            </w:r>
          </w:p>
        </w:tc>
        <w:tc>
          <w:tcPr>
            <w:tcW w:w="5182" w:type="dxa"/>
            <w:vMerge/>
          </w:tcPr>
          <w:p w14:paraId="337770F8" w14:textId="77777777" w:rsidR="00091CC6" w:rsidRPr="00091CC6" w:rsidRDefault="00091CC6" w:rsidP="00091CC6">
            <w:pPr>
              <w:rPr>
                <w:sz w:val="28"/>
                <w:szCs w:val="28"/>
              </w:rPr>
            </w:pPr>
          </w:p>
        </w:tc>
      </w:tr>
      <w:tr w:rsidR="00091CC6" w:rsidRPr="00091CC6" w14:paraId="62D0F832" w14:textId="77777777" w:rsidTr="00091CC6">
        <w:trPr>
          <w:jc w:val="center"/>
        </w:trPr>
        <w:tc>
          <w:tcPr>
            <w:tcW w:w="846" w:type="dxa"/>
            <w:vAlign w:val="center"/>
          </w:tcPr>
          <w:p w14:paraId="0DE8D926" w14:textId="77777777" w:rsidR="00091CC6" w:rsidRPr="00091CC6" w:rsidRDefault="00091CC6" w:rsidP="00091CC6">
            <w:pPr>
              <w:rPr>
                <w:sz w:val="28"/>
                <w:szCs w:val="28"/>
              </w:rPr>
            </w:pPr>
          </w:p>
        </w:tc>
        <w:tc>
          <w:tcPr>
            <w:tcW w:w="3544" w:type="dxa"/>
            <w:vAlign w:val="center"/>
          </w:tcPr>
          <w:p w14:paraId="38DF39C2" w14:textId="77777777" w:rsidR="00091CC6" w:rsidRPr="00091CC6" w:rsidRDefault="00091CC6" w:rsidP="00091CC6">
            <w:pPr>
              <w:rPr>
                <w:sz w:val="28"/>
                <w:szCs w:val="28"/>
              </w:rPr>
            </w:pPr>
            <w:r w:rsidRPr="00091CC6">
              <w:rPr>
                <w:sz w:val="28"/>
                <w:szCs w:val="28"/>
              </w:rPr>
              <w:t>+ Thí sinh Nữ</w:t>
            </w:r>
          </w:p>
        </w:tc>
        <w:tc>
          <w:tcPr>
            <w:tcW w:w="1137" w:type="dxa"/>
            <w:vAlign w:val="center"/>
          </w:tcPr>
          <w:p w14:paraId="66B78EBB" w14:textId="77777777" w:rsidR="00091CC6" w:rsidRPr="00091CC6" w:rsidRDefault="00091CC6" w:rsidP="00091CC6">
            <w:pPr>
              <w:rPr>
                <w:sz w:val="28"/>
                <w:szCs w:val="28"/>
              </w:rPr>
            </w:pPr>
          </w:p>
        </w:tc>
        <w:tc>
          <w:tcPr>
            <w:tcW w:w="1046" w:type="dxa"/>
            <w:vAlign w:val="center"/>
          </w:tcPr>
          <w:p w14:paraId="2AEB922C" w14:textId="77777777" w:rsidR="00091CC6" w:rsidRPr="00091CC6" w:rsidRDefault="00091CC6" w:rsidP="00091CC6">
            <w:pPr>
              <w:rPr>
                <w:sz w:val="28"/>
                <w:szCs w:val="28"/>
              </w:rPr>
            </w:pPr>
          </w:p>
        </w:tc>
        <w:tc>
          <w:tcPr>
            <w:tcW w:w="2160" w:type="dxa"/>
            <w:vAlign w:val="center"/>
          </w:tcPr>
          <w:p w14:paraId="2A536D97" w14:textId="77777777" w:rsidR="00091CC6" w:rsidRPr="00091CC6" w:rsidRDefault="00091CC6" w:rsidP="00091CC6">
            <w:pPr>
              <w:rPr>
                <w:sz w:val="28"/>
                <w:szCs w:val="28"/>
              </w:rPr>
            </w:pPr>
          </w:p>
        </w:tc>
        <w:tc>
          <w:tcPr>
            <w:tcW w:w="1038" w:type="dxa"/>
            <w:vAlign w:val="center"/>
          </w:tcPr>
          <w:p w14:paraId="5D9FF7E5" w14:textId="77777777" w:rsidR="00091CC6" w:rsidRPr="00091CC6" w:rsidRDefault="00091CC6" w:rsidP="00091CC6">
            <w:pPr>
              <w:rPr>
                <w:sz w:val="28"/>
                <w:szCs w:val="28"/>
              </w:rPr>
            </w:pPr>
            <w:r w:rsidRPr="00091CC6">
              <w:rPr>
                <w:sz w:val="28"/>
                <w:szCs w:val="28"/>
              </w:rPr>
              <w:t>02</w:t>
            </w:r>
          </w:p>
        </w:tc>
        <w:tc>
          <w:tcPr>
            <w:tcW w:w="5182" w:type="dxa"/>
            <w:vMerge/>
          </w:tcPr>
          <w:p w14:paraId="5CF5F550" w14:textId="77777777" w:rsidR="00091CC6" w:rsidRPr="00091CC6" w:rsidRDefault="00091CC6" w:rsidP="00091CC6">
            <w:pPr>
              <w:rPr>
                <w:sz w:val="28"/>
                <w:szCs w:val="28"/>
              </w:rPr>
            </w:pPr>
          </w:p>
        </w:tc>
      </w:tr>
      <w:tr w:rsidR="00091CC6" w:rsidRPr="00091CC6" w14:paraId="5643632E" w14:textId="77777777" w:rsidTr="00091CC6">
        <w:trPr>
          <w:jc w:val="center"/>
        </w:trPr>
        <w:tc>
          <w:tcPr>
            <w:tcW w:w="846" w:type="dxa"/>
            <w:vAlign w:val="center"/>
          </w:tcPr>
          <w:p w14:paraId="05CE72DB" w14:textId="77777777" w:rsidR="00091CC6" w:rsidRPr="00091CC6" w:rsidRDefault="00091CC6" w:rsidP="00091CC6">
            <w:pPr>
              <w:rPr>
                <w:sz w:val="28"/>
                <w:szCs w:val="28"/>
              </w:rPr>
            </w:pPr>
          </w:p>
        </w:tc>
        <w:tc>
          <w:tcPr>
            <w:tcW w:w="3544" w:type="dxa"/>
            <w:vAlign w:val="center"/>
          </w:tcPr>
          <w:p w14:paraId="5C18E31F" w14:textId="77777777" w:rsidR="00091CC6" w:rsidRPr="00091CC6" w:rsidRDefault="00091CC6" w:rsidP="00091CC6">
            <w:pPr>
              <w:rPr>
                <w:sz w:val="28"/>
                <w:szCs w:val="28"/>
              </w:rPr>
            </w:pPr>
            <w:r w:rsidRPr="00091CC6">
              <w:rPr>
                <w:sz w:val="28"/>
                <w:szCs w:val="28"/>
              </w:rPr>
              <w:t>- Thí sinh có nơi thường trú phía Nam</w:t>
            </w:r>
          </w:p>
        </w:tc>
        <w:tc>
          <w:tcPr>
            <w:tcW w:w="1137" w:type="dxa"/>
            <w:vAlign w:val="center"/>
          </w:tcPr>
          <w:p w14:paraId="41CDF281" w14:textId="77777777" w:rsidR="00091CC6" w:rsidRPr="00091CC6" w:rsidRDefault="00091CC6" w:rsidP="00091CC6">
            <w:pPr>
              <w:rPr>
                <w:sz w:val="28"/>
                <w:szCs w:val="28"/>
              </w:rPr>
            </w:pPr>
          </w:p>
        </w:tc>
        <w:tc>
          <w:tcPr>
            <w:tcW w:w="1046" w:type="dxa"/>
            <w:vAlign w:val="center"/>
          </w:tcPr>
          <w:p w14:paraId="14DD1B54" w14:textId="77777777" w:rsidR="00091CC6" w:rsidRPr="00091CC6" w:rsidRDefault="00091CC6" w:rsidP="00091CC6">
            <w:pPr>
              <w:rPr>
                <w:sz w:val="28"/>
                <w:szCs w:val="28"/>
              </w:rPr>
            </w:pPr>
          </w:p>
        </w:tc>
        <w:tc>
          <w:tcPr>
            <w:tcW w:w="2160" w:type="dxa"/>
            <w:vAlign w:val="center"/>
          </w:tcPr>
          <w:p w14:paraId="016E1E8A" w14:textId="77777777" w:rsidR="00091CC6" w:rsidRPr="00091CC6" w:rsidRDefault="00091CC6" w:rsidP="00091CC6">
            <w:pPr>
              <w:rPr>
                <w:sz w:val="28"/>
                <w:szCs w:val="28"/>
              </w:rPr>
            </w:pPr>
          </w:p>
        </w:tc>
        <w:tc>
          <w:tcPr>
            <w:tcW w:w="1038" w:type="dxa"/>
            <w:vAlign w:val="center"/>
          </w:tcPr>
          <w:p w14:paraId="7896505F" w14:textId="77777777" w:rsidR="00091CC6" w:rsidRPr="00091CC6" w:rsidRDefault="00091CC6" w:rsidP="00091CC6">
            <w:pPr>
              <w:rPr>
                <w:sz w:val="28"/>
                <w:szCs w:val="28"/>
              </w:rPr>
            </w:pPr>
            <w:r w:rsidRPr="00091CC6">
              <w:rPr>
                <w:sz w:val="28"/>
                <w:szCs w:val="28"/>
              </w:rPr>
              <w:t>71</w:t>
            </w:r>
          </w:p>
        </w:tc>
        <w:tc>
          <w:tcPr>
            <w:tcW w:w="5182" w:type="dxa"/>
            <w:vMerge/>
          </w:tcPr>
          <w:p w14:paraId="39964E37" w14:textId="77777777" w:rsidR="00091CC6" w:rsidRPr="00091CC6" w:rsidRDefault="00091CC6" w:rsidP="00091CC6">
            <w:pPr>
              <w:rPr>
                <w:sz w:val="28"/>
                <w:szCs w:val="28"/>
              </w:rPr>
            </w:pPr>
          </w:p>
        </w:tc>
      </w:tr>
      <w:tr w:rsidR="00091CC6" w:rsidRPr="00091CC6" w14:paraId="73FCD11B" w14:textId="77777777" w:rsidTr="00091CC6">
        <w:trPr>
          <w:jc w:val="center"/>
        </w:trPr>
        <w:tc>
          <w:tcPr>
            <w:tcW w:w="846" w:type="dxa"/>
            <w:vAlign w:val="center"/>
          </w:tcPr>
          <w:p w14:paraId="7240B553" w14:textId="77777777" w:rsidR="00091CC6" w:rsidRPr="00091CC6" w:rsidRDefault="00091CC6" w:rsidP="00091CC6">
            <w:pPr>
              <w:rPr>
                <w:sz w:val="28"/>
                <w:szCs w:val="28"/>
              </w:rPr>
            </w:pPr>
          </w:p>
        </w:tc>
        <w:tc>
          <w:tcPr>
            <w:tcW w:w="3544" w:type="dxa"/>
            <w:vAlign w:val="center"/>
          </w:tcPr>
          <w:p w14:paraId="37791449" w14:textId="77777777" w:rsidR="00091CC6" w:rsidRPr="00091CC6" w:rsidRDefault="00091CC6" w:rsidP="00091CC6">
            <w:pPr>
              <w:rPr>
                <w:sz w:val="28"/>
                <w:szCs w:val="28"/>
              </w:rPr>
            </w:pPr>
            <w:r w:rsidRPr="00091CC6">
              <w:rPr>
                <w:sz w:val="28"/>
                <w:szCs w:val="28"/>
              </w:rPr>
              <w:t>+ Thí sinh Nam</w:t>
            </w:r>
          </w:p>
        </w:tc>
        <w:tc>
          <w:tcPr>
            <w:tcW w:w="1137" w:type="dxa"/>
            <w:vAlign w:val="center"/>
          </w:tcPr>
          <w:p w14:paraId="3B0BF3FC" w14:textId="77777777" w:rsidR="00091CC6" w:rsidRPr="00091CC6" w:rsidRDefault="00091CC6" w:rsidP="00091CC6">
            <w:pPr>
              <w:rPr>
                <w:sz w:val="28"/>
                <w:szCs w:val="28"/>
              </w:rPr>
            </w:pPr>
          </w:p>
        </w:tc>
        <w:tc>
          <w:tcPr>
            <w:tcW w:w="1046" w:type="dxa"/>
            <w:vAlign w:val="center"/>
          </w:tcPr>
          <w:p w14:paraId="549BDE9E" w14:textId="77777777" w:rsidR="00091CC6" w:rsidRPr="00091CC6" w:rsidRDefault="00091CC6" w:rsidP="00091CC6">
            <w:pPr>
              <w:rPr>
                <w:sz w:val="28"/>
                <w:szCs w:val="28"/>
              </w:rPr>
            </w:pPr>
          </w:p>
        </w:tc>
        <w:tc>
          <w:tcPr>
            <w:tcW w:w="2160" w:type="dxa"/>
            <w:vAlign w:val="center"/>
          </w:tcPr>
          <w:p w14:paraId="7AB82597" w14:textId="77777777" w:rsidR="00091CC6" w:rsidRPr="00091CC6" w:rsidRDefault="00091CC6" w:rsidP="00091CC6">
            <w:pPr>
              <w:rPr>
                <w:sz w:val="28"/>
                <w:szCs w:val="28"/>
              </w:rPr>
            </w:pPr>
          </w:p>
        </w:tc>
        <w:tc>
          <w:tcPr>
            <w:tcW w:w="1038" w:type="dxa"/>
            <w:vAlign w:val="center"/>
          </w:tcPr>
          <w:p w14:paraId="05871C07" w14:textId="77777777" w:rsidR="00091CC6" w:rsidRPr="00091CC6" w:rsidRDefault="00091CC6" w:rsidP="00091CC6">
            <w:pPr>
              <w:rPr>
                <w:sz w:val="28"/>
                <w:szCs w:val="28"/>
              </w:rPr>
            </w:pPr>
            <w:r w:rsidRPr="00091CC6">
              <w:rPr>
                <w:sz w:val="28"/>
                <w:szCs w:val="28"/>
              </w:rPr>
              <w:t>69</w:t>
            </w:r>
          </w:p>
        </w:tc>
        <w:tc>
          <w:tcPr>
            <w:tcW w:w="5182" w:type="dxa"/>
            <w:vMerge/>
          </w:tcPr>
          <w:p w14:paraId="2B4AE9EC" w14:textId="77777777" w:rsidR="00091CC6" w:rsidRPr="00091CC6" w:rsidRDefault="00091CC6" w:rsidP="00091CC6">
            <w:pPr>
              <w:rPr>
                <w:sz w:val="28"/>
                <w:szCs w:val="28"/>
              </w:rPr>
            </w:pPr>
          </w:p>
        </w:tc>
      </w:tr>
      <w:tr w:rsidR="00091CC6" w:rsidRPr="00091CC6" w14:paraId="21DACDD5" w14:textId="77777777" w:rsidTr="00091CC6">
        <w:trPr>
          <w:jc w:val="center"/>
        </w:trPr>
        <w:tc>
          <w:tcPr>
            <w:tcW w:w="846" w:type="dxa"/>
            <w:vAlign w:val="center"/>
          </w:tcPr>
          <w:p w14:paraId="44EEF8DC" w14:textId="77777777" w:rsidR="00091CC6" w:rsidRPr="00091CC6" w:rsidRDefault="00091CC6" w:rsidP="00091CC6">
            <w:pPr>
              <w:rPr>
                <w:sz w:val="28"/>
                <w:szCs w:val="28"/>
              </w:rPr>
            </w:pPr>
          </w:p>
        </w:tc>
        <w:tc>
          <w:tcPr>
            <w:tcW w:w="3544" w:type="dxa"/>
            <w:vAlign w:val="center"/>
          </w:tcPr>
          <w:p w14:paraId="1ECDFA19" w14:textId="77777777" w:rsidR="00091CC6" w:rsidRPr="00091CC6" w:rsidRDefault="00091CC6" w:rsidP="00091CC6">
            <w:pPr>
              <w:rPr>
                <w:sz w:val="28"/>
                <w:szCs w:val="28"/>
              </w:rPr>
            </w:pPr>
            <w:r w:rsidRPr="00091CC6">
              <w:rPr>
                <w:sz w:val="28"/>
                <w:szCs w:val="28"/>
              </w:rPr>
              <w:t>+ Thí sinh Nữ</w:t>
            </w:r>
          </w:p>
        </w:tc>
        <w:tc>
          <w:tcPr>
            <w:tcW w:w="1137" w:type="dxa"/>
            <w:vAlign w:val="center"/>
          </w:tcPr>
          <w:p w14:paraId="5F005351" w14:textId="77777777" w:rsidR="00091CC6" w:rsidRPr="00091CC6" w:rsidRDefault="00091CC6" w:rsidP="00091CC6">
            <w:pPr>
              <w:rPr>
                <w:sz w:val="28"/>
                <w:szCs w:val="28"/>
              </w:rPr>
            </w:pPr>
          </w:p>
        </w:tc>
        <w:tc>
          <w:tcPr>
            <w:tcW w:w="1046" w:type="dxa"/>
            <w:vAlign w:val="center"/>
          </w:tcPr>
          <w:p w14:paraId="2A893A25" w14:textId="77777777" w:rsidR="00091CC6" w:rsidRPr="00091CC6" w:rsidRDefault="00091CC6" w:rsidP="00091CC6">
            <w:pPr>
              <w:rPr>
                <w:sz w:val="28"/>
                <w:szCs w:val="28"/>
              </w:rPr>
            </w:pPr>
          </w:p>
        </w:tc>
        <w:tc>
          <w:tcPr>
            <w:tcW w:w="2160" w:type="dxa"/>
            <w:vAlign w:val="center"/>
          </w:tcPr>
          <w:p w14:paraId="6D88709C" w14:textId="77777777" w:rsidR="00091CC6" w:rsidRPr="00091CC6" w:rsidRDefault="00091CC6" w:rsidP="00091CC6">
            <w:pPr>
              <w:rPr>
                <w:sz w:val="28"/>
                <w:szCs w:val="28"/>
              </w:rPr>
            </w:pPr>
          </w:p>
        </w:tc>
        <w:tc>
          <w:tcPr>
            <w:tcW w:w="1038" w:type="dxa"/>
            <w:vAlign w:val="center"/>
          </w:tcPr>
          <w:p w14:paraId="26550257" w14:textId="77777777" w:rsidR="00091CC6" w:rsidRPr="00091CC6" w:rsidRDefault="00091CC6" w:rsidP="00091CC6">
            <w:pPr>
              <w:rPr>
                <w:sz w:val="28"/>
                <w:szCs w:val="28"/>
              </w:rPr>
            </w:pPr>
            <w:r w:rsidRPr="00091CC6">
              <w:rPr>
                <w:sz w:val="28"/>
                <w:szCs w:val="28"/>
              </w:rPr>
              <w:t>02</w:t>
            </w:r>
          </w:p>
        </w:tc>
        <w:tc>
          <w:tcPr>
            <w:tcW w:w="5182" w:type="dxa"/>
            <w:vMerge/>
          </w:tcPr>
          <w:p w14:paraId="26478C36" w14:textId="77777777" w:rsidR="00091CC6" w:rsidRPr="00091CC6" w:rsidRDefault="00091CC6" w:rsidP="00091CC6">
            <w:pPr>
              <w:rPr>
                <w:sz w:val="28"/>
                <w:szCs w:val="28"/>
              </w:rPr>
            </w:pPr>
          </w:p>
        </w:tc>
      </w:tr>
      <w:tr w:rsidR="00091CC6" w:rsidRPr="00091CC6" w14:paraId="687E2FFE" w14:textId="77777777" w:rsidTr="00091CC6">
        <w:trPr>
          <w:jc w:val="center"/>
        </w:trPr>
        <w:tc>
          <w:tcPr>
            <w:tcW w:w="846" w:type="dxa"/>
            <w:vAlign w:val="center"/>
          </w:tcPr>
          <w:p w14:paraId="62173287" w14:textId="77777777" w:rsidR="00091CC6" w:rsidRPr="00091CC6" w:rsidRDefault="00091CC6" w:rsidP="00091CC6">
            <w:pPr>
              <w:rPr>
                <w:sz w:val="28"/>
                <w:szCs w:val="28"/>
              </w:rPr>
            </w:pPr>
          </w:p>
        </w:tc>
        <w:tc>
          <w:tcPr>
            <w:tcW w:w="3544" w:type="dxa"/>
            <w:vAlign w:val="center"/>
          </w:tcPr>
          <w:p w14:paraId="2EFA5031" w14:textId="77777777" w:rsidR="00091CC6" w:rsidRPr="00091CC6" w:rsidRDefault="00091CC6" w:rsidP="00091CC6">
            <w:pPr>
              <w:rPr>
                <w:sz w:val="28"/>
                <w:szCs w:val="28"/>
              </w:rPr>
            </w:pPr>
          </w:p>
        </w:tc>
        <w:tc>
          <w:tcPr>
            <w:tcW w:w="1137" w:type="dxa"/>
            <w:vAlign w:val="center"/>
          </w:tcPr>
          <w:p w14:paraId="53E337E6" w14:textId="77777777" w:rsidR="00091CC6" w:rsidRPr="00091CC6" w:rsidRDefault="00091CC6" w:rsidP="00091CC6">
            <w:pPr>
              <w:rPr>
                <w:sz w:val="28"/>
                <w:szCs w:val="28"/>
              </w:rPr>
            </w:pPr>
          </w:p>
        </w:tc>
        <w:tc>
          <w:tcPr>
            <w:tcW w:w="1046" w:type="dxa"/>
            <w:vAlign w:val="center"/>
          </w:tcPr>
          <w:p w14:paraId="4EE45310" w14:textId="77777777" w:rsidR="00091CC6" w:rsidRPr="00091CC6" w:rsidRDefault="00091CC6" w:rsidP="00091CC6">
            <w:pPr>
              <w:rPr>
                <w:sz w:val="28"/>
                <w:szCs w:val="28"/>
              </w:rPr>
            </w:pPr>
          </w:p>
        </w:tc>
        <w:tc>
          <w:tcPr>
            <w:tcW w:w="2160" w:type="dxa"/>
            <w:vAlign w:val="center"/>
          </w:tcPr>
          <w:p w14:paraId="285364DB" w14:textId="77777777" w:rsidR="00091CC6" w:rsidRPr="00091CC6" w:rsidRDefault="00091CC6" w:rsidP="00091CC6">
            <w:pPr>
              <w:rPr>
                <w:sz w:val="28"/>
                <w:szCs w:val="28"/>
              </w:rPr>
            </w:pPr>
          </w:p>
        </w:tc>
        <w:tc>
          <w:tcPr>
            <w:tcW w:w="1038" w:type="dxa"/>
            <w:vAlign w:val="center"/>
          </w:tcPr>
          <w:p w14:paraId="2250E972" w14:textId="77777777" w:rsidR="00091CC6" w:rsidRPr="00091CC6" w:rsidRDefault="00091CC6" w:rsidP="00091CC6">
            <w:pPr>
              <w:rPr>
                <w:sz w:val="28"/>
                <w:szCs w:val="28"/>
              </w:rPr>
            </w:pPr>
          </w:p>
        </w:tc>
        <w:tc>
          <w:tcPr>
            <w:tcW w:w="5182" w:type="dxa"/>
            <w:vMerge/>
          </w:tcPr>
          <w:p w14:paraId="1518839F" w14:textId="77777777" w:rsidR="00091CC6" w:rsidRPr="00091CC6" w:rsidRDefault="00091CC6" w:rsidP="00091CC6">
            <w:pPr>
              <w:rPr>
                <w:sz w:val="28"/>
                <w:szCs w:val="28"/>
              </w:rPr>
            </w:pPr>
          </w:p>
        </w:tc>
      </w:tr>
      <w:tr w:rsidR="00091CC6" w:rsidRPr="00091CC6" w14:paraId="715B68C3" w14:textId="77777777" w:rsidTr="00091CC6">
        <w:trPr>
          <w:jc w:val="center"/>
        </w:trPr>
        <w:tc>
          <w:tcPr>
            <w:tcW w:w="846" w:type="dxa"/>
            <w:vAlign w:val="center"/>
          </w:tcPr>
          <w:p w14:paraId="4C041D2E" w14:textId="77777777" w:rsidR="00091CC6" w:rsidRPr="00091CC6" w:rsidRDefault="00091CC6" w:rsidP="00091CC6">
            <w:pPr>
              <w:rPr>
                <w:sz w:val="28"/>
                <w:szCs w:val="28"/>
              </w:rPr>
            </w:pPr>
            <w:r w:rsidRPr="00091CC6">
              <w:rPr>
                <w:sz w:val="28"/>
                <w:szCs w:val="28"/>
              </w:rPr>
              <w:t>4</w:t>
            </w:r>
          </w:p>
        </w:tc>
        <w:tc>
          <w:tcPr>
            <w:tcW w:w="3544" w:type="dxa"/>
            <w:vAlign w:val="center"/>
          </w:tcPr>
          <w:p w14:paraId="54E05BDB" w14:textId="77777777" w:rsidR="00091CC6" w:rsidRPr="00091CC6" w:rsidRDefault="00091CC6" w:rsidP="00091CC6">
            <w:pPr>
              <w:rPr>
                <w:sz w:val="28"/>
                <w:szCs w:val="28"/>
              </w:rPr>
            </w:pPr>
            <w:r w:rsidRPr="00091CC6">
              <w:rPr>
                <w:sz w:val="28"/>
                <w:szCs w:val="28"/>
              </w:rPr>
              <w:t>HỌC VIỆN KHOA HỌC QUÂN SỰ</w:t>
            </w:r>
          </w:p>
        </w:tc>
        <w:tc>
          <w:tcPr>
            <w:tcW w:w="1137" w:type="dxa"/>
            <w:vAlign w:val="center"/>
          </w:tcPr>
          <w:p w14:paraId="3E30BAD9" w14:textId="77777777" w:rsidR="00091CC6" w:rsidRPr="00091CC6" w:rsidRDefault="00091CC6" w:rsidP="00091CC6">
            <w:pPr>
              <w:rPr>
                <w:sz w:val="28"/>
                <w:szCs w:val="28"/>
              </w:rPr>
            </w:pPr>
            <w:r w:rsidRPr="00091CC6">
              <w:rPr>
                <w:sz w:val="28"/>
                <w:szCs w:val="28"/>
              </w:rPr>
              <w:t>NQH</w:t>
            </w:r>
          </w:p>
        </w:tc>
        <w:tc>
          <w:tcPr>
            <w:tcW w:w="1046" w:type="dxa"/>
          </w:tcPr>
          <w:p w14:paraId="6E7CEBF3" w14:textId="77777777" w:rsidR="00091CC6" w:rsidRPr="00091CC6" w:rsidRDefault="00091CC6" w:rsidP="00091CC6">
            <w:pPr>
              <w:rPr>
                <w:sz w:val="28"/>
                <w:szCs w:val="28"/>
              </w:rPr>
            </w:pPr>
          </w:p>
        </w:tc>
        <w:tc>
          <w:tcPr>
            <w:tcW w:w="2160" w:type="dxa"/>
            <w:vAlign w:val="center"/>
          </w:tcPr>
          <w:p w14:paraId="4974B04E" w14:textId="77777777" w:rsidR="00091CC6" w:rsidRPr="00091CC6" w:rsidRDefault="00091CC6" w:rsidP="00091CC6">
            <w:pPr>
              <w:rPr>
                <w:sz w:val="28"/>
                <w:szCs w:val="28"/>
              </w:rPr>
            </w:pPr>
          </w:p>
        </w:tc>
        <w:tc>
          <w:tcPr>
            <w:tcW w:w="1038" w:type="dxa"/>
            <w:vAlign w:val="center"/>
          </w:tcPr>
          <w:p w14:paraId="1C9C70E3" w14:textId="77777777" w:rsidR="00091CC6" w:rsidRPr="00091CC6" w:rsidRDefault="00091CC6" w:rsidP="00091CC6">
            <w:pPr>
              <w:rPr>
                <w:sz w:val="28"/>
                <w:szCs w:val="28"/>
              </w:rPr>
            </w:pPr>
            <w:r w:rsidRPr="00091CC6">
              <w:rPr>
                <w:sz w:val="28"/>
                <w:szCs w:val="28"/>
              </w:rPr>
              <w:t>90</w:t>
            </w:r>
          </w:p>
        </w:tc>
        <w:tc>
          <w:tcPr>
            <w:tcW w:w="5182" w:type="dxa"/>
          </w:tcPr>
          <w:p w14:paraId="38A3720F" w14:textId="77777777" w:rsidR="00091CC6" w:rsidRPr="00091CC6" w:rsidRDefault="00091CC6" w:rsidP="00091CC6">
            <w:pPr>
              <w:rPr>
                <w:sz w:val="28"/>
                <w:szCs w:val="28"/>
              </w:rPr>
            </w:pPr>
          </w:p>
        </w:tc>
      </w:tr>
      <w:tr w:rsidR="00091CC6" w:rsidRPr="00091CC6" w14:paraId="03D2C45A" w14:textId="77777777" w:rsidTr="00091CC6">
        <w:trPr>
          <w:jc w:val="center"/>
        </w:trPr>
        <w:tc>
          <w:tcPr>
            <w:tcW w:w="846" w:type="dxa"/>
            <w:vAlign w:val="center"/>
          </w:tcPr>
          <w:p w14:paraId="5ACEED56" w14:textId="77777777" w:rsidR="00091CC6" w:rsidRPr="00091CC6" w:rsidRDefault="00091CC6" w:rsidP="00091CC6">
            <w:pPr>
              <w:rPr>
                <w:sz w:val="28"/>
                <w:szCs w:val="28"/>
              </w:rPr>
            </w:pPr>
          </w:p>
        </w:tc>
        <w:tc>
          <w:tcPr>
            <w:tcW w:w="3544" w:type="dxa"/>
            <w:vAlign w:val="center"/>
          </w:tcPr>
          <w:p w14:paraId="4F73D6AE" w14:textId="77777777" w:rsidR="00091CC6" w:rsidRPr="00091CC6" w:rsidRDefault="00091CC6" w:rsidP="00091CC6">
            <w:pPr>
              <w:rPr>
                <w:sz w:val="28"/>
                <w:szCs w:val="28"/>
              </w:rPr>
            </w:pPr>
            <w:r w:rsidRPr="00091CC6">
              <w:rPr>
                <w:sz w:val="28"/>
                <w:szCs w:val="28"/>
              </w:rPr>
              <w:t>- Địa chỉ: Số 322, đường Lê Trọng Tấn, quận Hoàng Mai, thành phố Hà Nội.</w:t>
            </w:r>
          </w:p>
          <w:p w14:paraId="29FFB445" w14:textId="77777777" w:rsidR="00091CC6" w:rsidRPr="00091CC6" w:rsidRDefault="00091CC6" w:rsidP="00091CC6">
            <w:pPr>
              <w:rPr>
                <w:sz w:val="28"/>
                <w:szCs w:val="28"/>
              </w:rPr>
            </w:pPr>
            <w:r w:rsidRPr="00091CC6">
              <w:rPr>
                <w:sz w:val="28"/>
                <w:szCs w:val="28"/>
              </w:rPr>
              <w:t>- Điện thoại: 0243.565.9449.</w:t>
            </w:r>
          </w:p>
          <w:p w14:paraId="51B3737D" w14:textId="77777777" w:rsidR="00091CC6" w:rsidRPr="00091CC6" w:rsidRDefault="00091CC6" w:rsidP="00091CC6">
            <w:pPr>
              <w:rPr>
                <w:sz w:val="28"/>
                <w:szCs w:val="28"/>
              </w:rPr>
            </w:pPr>
            <w:r w:rsidRPr="00091CC6">
              <w:rPr>
                <w:sz w:val="28"/>
                <w:szCs w:val="28"/>
              </w:rPr>
              <w:t xml:space="preserve">- Email: </w:t>
            </w:r>
            <w:hyperlink r:id="rId7" w:history="1">
              <w:r w:rsidRPr="00091CC6">
                <w:rPr>
                  <w:rStyle w:val="Hyperlink"/>
                  <w:sz w:val="28"/>
                  <w:szCs w:val="28"/>
                </w:rPr>
                <w:t>hocvienkhqs@gmail.com</w:t>
              </w:r>
            </w:hyperlink>
            <w:r w:rsidRPr="00091CC6">
              <w:rPr>
                <w:sz w:val="28"/>
                <w:szCs w:val="28"/>
              </w:rPr>
              <w:t xml:space="preserve"> hoặc hvkhqs.edu.vn@gmail.com.</w:t>
            </w:r>
          </w:p>
          <w:p w14:paraId="6C6253A1" w14:textId="77777777" w:rsidR="00091CC6" w:rsidRPr="00091CC6" w:rsidRDefault="00091CC6" w:rsidP="00091CC6">
            <w:pPr>
              <w:rPr>
                <w:sz w:val="28"/>
                <w:szCs w:val="28"/>
              </w:rPr>
            </w:pPr>
            <w:r w:rsidRPr="00091CC6">
              <w:rPr>
                <w:sz w:val="28"/>
                <w:szCs w:val="28"/>
              </w:rPr>
              <w:t>- Website: http://www.hvkhqs.edu.vn.</w:t>
            </w:r>
          </w:p>
        </w:tc>
        <w:tc>
          <w:tcPr>
            <w:tcW w:w="1137" w:type="dxa"/>
          </w:tcPr>
          <w:p w14:paraId="132F43CC" w14:textId="77777777" w:rsidR="00091CC6" w:rsidRPr="00091CC6" w:rsidRDefault="00091CC6" w:rsidP="00091CC6">
            <w:pPr>
              <w:rPr>
                <w:sz w:val="28"/>
                <w:szCs w:val="28"/>
              </w:rPr>
            </w:pPr>
          </w:p>
        </w:tc>
        <w:tc>
          <w:tcPr>
            <w:tcW w:w="1046" w:type="dxa"/>
          </w:tcPr>
          <w:p w14:paraId="1748A9C6" w14:textId="77777777" w:rsidR="00091CC6" w:rsidRPr="00091CC6" w:rsidRDefault="00091CC6" w:rsidP="00091CC6">
            <w:pPr>
              <w:rPr>
                <w:sz w:val="28"/>
                <w:szCs w:val="28"/>
              </w:rPr>
            </w:pPr>
          </w:p>
        </w:tc>
        <w:tc>
          <w:tcPr>
            <w:tcW w:w="2160" w:type="dxa"/>
            <w:vAlign w:val="center"/>
          </w:tcPr>
          <w:p w14:paraId="59A5E167" w14:textId="77777777" w:rsidR="00091CC6" w:rsidRPr="00091CC6" w:rsidRDefault="00091CC6" w:rsidP="00091CC6">
            <w:pPr>
              <w:rPr>
                <w:sz w:val="28"/>
                <w:szCs w:val="28"/>
              </w:rPr>
            </w:pPr>
          </w:p>
        </w:tc>
        <w:tc>
          <w:tcPr>
            <w:tcW w:w="1038" w:type="dxa"/>
            <w:vAlign w:val="center"/>
          </w:tcPr>
          <w:p w14:paraId="4BC50967" w14:textId="77777777" w:rsidR="00091CC6" w:rsidRPr="00091CC6" w:rsidRDefault="00091CC6" w:rsidP="00091CC6">
            <w:pPr>
              <w:rPr>
                <w:sz w:val="28"/>
                <w:szCs w:val="28"/>
              </w:rPr>
            </w:pPr>
          </w:p>
        </w:tc>
        <w:tc>
          <w:tcPr>
            <w:tcW w:w="5182" w:type="dxa"/>
            <w:vMerge w:val="restart"/>
          </w:tcPr>
          <w:p w14:paraId="61069E37" w14:textId="77777777" w:rsidR="00091CC6" w:rsidRPr="00091CC6" w:rsidRDefault="00091CC6" w:rsidP="00091CC6">
            <w:pPr>
              <w:rPr>
                <w:sz w:val="28"/>
                <w:szCs w:val="28"/>
              </w:rPr>
            </w:pPr>
            <w:r w:rsidRPr="00091CC6">
              <w:rPr>
                <w:sz w:val="28"/>
                <w:szCs w:val="28"/>
              </w:rPr>
              <w:t>- Ngành Trinh sát Kỹ thuật chỉ tuyển thí sinh nam, các ngành đào tạo Ngoại ngữ và  ngành Quan hệ quốc tế tuyển thí sinh nam, nữ trong cả nước (63 tỉnh, TP).</w:t>
            </w:r>
          </w:p>
          <w:p w14:paraId="55F0901A"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08D51369" w14:textId="77777777" w:rsidR="00091CC6" w:rsidRPr="00091CC6" w:rsidRDefault="00091CC6" w:rsidP="00091CC6">
            <w:pPr>
              <w:rPr>
                <w:sz w:val="28"/>
                <w:szCs w:val="28"/>
              </w:rPr>
            </w:pPr>
            <w:r w:rsidRPr="00091CC6">
              <w:rPr>
                <w:sz w:val="28"/>
                <w:szCs w:val="28"/>
              </w:rPr>
              <w:t>+ Sau khi có kết quả Kỳ thi tốt nghiệp THPT, thí sinh đã nộp hồ sơ sơ tuyển vào học viện được điều chỉnh nguyện vọng đăng ký xét tuyển (nguyện vọng 1) trong nhóm các trường gồm: HV Kỹ thuật quân sự, HV Quân y theo đúng vùng miền và đối tượng tuyển sinh. Thí sinh được điều chỉnh nguyện vọng đăng ký xét tuyển giữa các ngành đào tạo của học viện.</w:t>
            </w:r>
          </w:p>
          <w:p w14:paraId="71564E13" w14:textId="77777777" w:rsidR="00091CC6" w:rsidRPr="00091CC6" w:rsidRDefault="00091CC6" w:rsidP="00091CC6">
            <w:pPr>
              <w:rPr>
                <w:sz w:val="28"/>
                <w:szCs w:val="28"/>
              </w:rPr>
            </w:pPr>
            <w:r w:rsidRPr="00091CC6">
              <w:rPr>
                <w:sz w:val="28"/>
                <w:szCs w:val="28"/>
              </w:rPr>
              <w:t>+ Trong xét tuyển đợt 1, học viện chỉ xét tuyển đối với các thí sinh đăng ký nguyện vọng 1 (nguyện vọng cao nhất) vào trường theo đúng tổ hợp xét tuyển của trường.</w:t>
            </w:r>
          </w:p>
          <w:p w14:paraId="16FE322E" w14:textId="77777777" w:rsidR="00091CC6" w:rsidRPr="00091CC6" w:rsidRDefault="00091CC6" w:rsidP="00091CC6">
            <w:pPr>
              <w:rPr>
                <w:sz w:val="28"/>
                <w:szCs w:val="28"/>
              </w:rPr>
            </w:pPr>
            <w:r w:rsidRPr="00091CC6">
              <w:rPr>
                <w:sz w:val="28"/>
                <w:szCs w:val="28"/>
              </w:rPr>
              <w:t>+ Thực hiện một điểm chuẩn chung giữa các tổ hợp xét tuyển:</w:t>
            </w:r>
          </w:p>
          <w:p w14:paraId="30D7CB2E" w14:textId="77777777" w:rsidR="00091CC6" w:rsidRPr="00091CC6" w:rsidRDefault="00091CC6" w:rsidP="00091CC6">
            <w:pPr>
              <w:rPr>
                <w:sz w:val="28"/>
                <w:szCs w:val="28"/>
              </w:rPr>
            </w:pPr>
            <w:r w:rsidRPr="00091CC6">
              <w:rPr>
                <w:sz w:val="28"/>
                <w:szCs w:val="28"/>
              </w:rPr>
              <w:t>* Tổ hợp A00 và A01 vào đào tạo ngành Trinh sát kỹ thuật.</w:t>
            </w:r>
          </w:p>
          <w:p w14:paraId="619A6D97" w14:textId="77777777" w:rsidR="00091CC6" w:rsidRPr="00091CC6" w:rsidRDefault="00091CC6" w:rsidP="00091CC6">
            <w:pPr>
              <w:rPr>
                <w:sz w:val="28"/>
                <w:szCs w:val="28"/>
              </w:rPr>
            </w:pPr>
            <w:r w:rsidRPr="00091CC6">
              <w:rPr>
                <w:sz w:val="28"/>
                <w:szCs w:val="28"/>
              </w:rPr>
              <w:t xml:space="preserve">* Tổ hợp D01 và D02 vào đào tạo ngành Ngôn ngữ Nga. </w:t>
            </w:r>
          </w:p>
          <w:p w14:paraId="7C6B1770" w14:textId="77777777" w:rsidR="00091CC6" w:rsidRPr="00091CC6" w:rsidRDefault="00091CC6" w:rsidP="00091CC6">
            <w:pPr>
              <w:rPr>
                <w:sz w:val="28"/>
                <w:szCs w:val="28"/>
              </w:rPr>
            </w:pPr>
            <w:r w:rsidRPr="00091CC6">
              <w:rPr>
                <w:sz w:val="28"/>
                <w:szCs w:val="28"/>
              </w:rPr>
              <w:lastRenderedPageBreak/>
              <w:t>* Tổ hợp D01 và D04 vào đào tạo ngành Ngôn ngữ Trung Quốc.</w:t>
            </w:r>
          </w:p>
          <w:p w14:paraId="336F1EDF" w14:textId="77777777" w:rsidR="00091CC6" w:rsidRPr="00091CC6" w:rsidRDefault="00091CC6" w:rsidP="00091CC6">
            <w:pPr>
              <w:rPr>
                <w:sz w:val="28"/>
                <w:szCs w:val="28"/>
              </w:rPr>
            </w:pPr>
            <w:r w:rsidRPr="00091CC6">
              <w:rPr>
                <w:sz w:val="28"/>
                <w:szCs w:val="28"/>
              </w:rPr>
              <w:t xml:space="preserve">+ Điểm trúng tuyển: </w:t>
            </w:r>
          </w:p>
          <w:p w14:paraId="49001C2A" w14:textId="77777777" w:rsidR="00091CC6" w:rsidRPr="00091CC6" w:rsidRDefault="00091CC6" w:rsidP="00091CC6">
            <w:pPr>
              <w:rPr>
                <w:sz w:val="28"/>
                <w:szCs w:val="28"/>
              </w:rPr>
            </w:pPr>
            <w:r w:rsidRPr="00091CC6">
              <w:rPr>
                <w:sz w:val="28"/>
                <w:szCs w:val="28"/>
              </w:rPr>
              <w:t>* Các ngành đào tạo Ngoại ngữ và ngành Quan hệ quốc tế: Thực hiện một điểm chuẩn chung cho cùng một đối tượng thí sinh nam hoặc đối tượng thí sinh nữ trong cả nước.</w:t>
            </w:r>
          </w:p>
          <w:p w14:paraId="24455838" w14:textId="77777777" w:rsidR="00091CC6" w:rsidRPr="00091CC6" w:rsidRDefault="00091CC6" w:rsidP="00091CC6">
            <w:pPr>
              <w:rPr>
                <w:sz w:val="28"/>
                <w:szCs w:val="28"/>
              </w:rPr>
            </w:pPr>
            <w:r w:rsidRPr="00091CC6">
              <w:rPr>
                <w:sz w:val="28"/>
                <w:szCs w:val="28"/>
              </w:rPr>
              <w:t>* Ngành Trinh sát kỹ thuật: Theo chỉ tiêu của khu vực phía Nam và khu vực phía Bắc.</w:t>
            </w:r>
          </w:p>
          <w:p w14:paraId="13561179" w14:textId="77777777" w:rsidR="00091CC6" w:rsidRPr="00091CC6" w:rsidRDefault="00091CC6" w:rsidP="00091CC6">
            <w:pPr>
              <w:rPr>
                <w:sz w:val="28"/>
                <w:szCs w:val="28"/>
              </w:rPr>
            </w:pPr>
            <w:r w:rsidRPr="00091CC6">
              <w:rPr>
                <w:sz w:val="28"/>
                <w:szCs w:val="28"/>
              </w:rPr>
              <w:t>+ Trường hợp xét tuyển đến một mức điểm nhất định vẫn còn chỉ tiêu, nhưng số thí sinh cùng bằng điểm cao hơn số lượng chỉ tiêu còn lại, thực hiện xét tuyển theo các tiêu chí phụ, như sau:</w:t>
            </w:r>
          </w:p>
          <w:p w14:paraId="67E8FA1D" w14:textId="77777777" w:rsidR="00091CC6" w:rsidRPr="00091CC6" w:rsidRDefault="00091CC6" w:rsidP="00091CC6">
            <w:pPr>
              <w:rPr>
                <w:sz w:val="28"/>
                <w:szCs w:val="28"/>
              </w:rPr>
            </w:pPr>
            <w:r w:rsidRPr="00091CC6">
              <w:rPr>
                <w:sz w:val="28"/>
                <w:szCs w:val="28"/>
              </w:rPr>
              <w:t>* Tiêu chí 1: Thí sinh xét tuyển vào ngành Trinh sát kỹ thuật có điểm thi môn Toán cao hơn sẽ trúng tuyển; thí sinh xét tuyển vào các ngành đào tạo ngoại ngữ, quan hệ quốc tế có điểm thi môn thi chính cao hơn sẽ trúng tuyển.</w:t>
            </w:r>
          </w:p>
          <w:p w14:paraId="6FD01C59" w14:textId="77777777" w:rsidR="00091CC6" w:rsidRPr="00091CC6" w:rsidRDefault="00091CC6" w:rsidP="00091CC6">
            <w:pPr>
              <w:rPr>
                <w:sz w:val="28"/>
                <w:szCs w:val="28"/>
              </w:rPr>
            </w:pPr>
            <w:r w:rsidRPr="00091CC6">
              <w:rPr>
                <w:sz w:val="28"/>
                <w:szCs w:val="28"/>
              </w:rPr>
              <w:t xml:space="preserve"> * Tiêu chí 2: Sau khi xét tiêu chí 1, trường vẫn còn chỉ tiêu, nhưng có nhiều thí sinh cùng bằng điểm, cùng có tiêu chí 1 như nhau, thì xét đến tiêu chí 2, như sau: Thí sinh xét tuyển vào ngành Trinh sát kỹ thuật </w:t>
            </w:r>
            <w:r w:rsidRPr="00091CC6">
              <w:rPr>
                <w:sz w:val="28"/>
                <w:szCs w:val="28"/>
              </w:rPr>
              <w:lastRenderedPageBreak/>
              <w:t>có điểm thi môn Lý cao hơn sẽ trúng tuyển. thí sinh xét tuyển vào các ngành đào tạo ngoại ngữ, quan hệ quốc tế có điểm thi môn Toán cao hơn sẽ trúng tuyển..</w:t>
            </w:r>
          </w:p>
          <w:p w14:paraId="1DDC7F2A" w14:textId="77777777" w:rsidR="00091CC6" w:rsidRPr="00091CC6" w:rsidRDefault="00091CC6" w:rsidP="00091CC6">
            <w:pPr>
              <w:rPr>
                <w:sz w:val="28"/>
                <w:szCs w:val="28"/>
              </w:rPr>
            </w:pPr>
            <w:r w:rsidRPr="00091CC6">
              <w:rPr>
                <w:sz w:val="28"/>
                <w:szCs w:val="28"/>
              </w:rPr>
              <w:t>* Tiêu chí 3: Sau khi xét tiêu chí 2, trường vẫn còn chỉ tiêu, nhưng có nhiều thí sinh cùng bằng điểm, cùng có tiêu chí 1 và tiêu chí 2 như nhau thì xét đến tiêu chí 3, như sau: Thí sinh xét tuyển vào ngành Trinh sát kỹ thuật có điểm thi môn Hóa hoặc môn tiếng Anh cao hơn sẽ trúng tuyển; thí sinh xét tuyển vào các ngành đào tạo ngoại ngữ, quan hệ quốc tế có điểm thi môn Văn cao hơn sẽ trúng tuyển.</w:t>
            </w:r>
          </w:p>
          <w:p w14:paraId="2F07396A" w14:textId="77777777" w:rsidR="00091CC6" w:rsidRPr="00091CC6" w:rsidRDefault="00091CC6" w:rsidP="00091CC6">
            <w:pPr>
              <w:rPr>
                <w:sz w:val="28"/>
                <w:szCs w:val="28"/>
              </w:rPr>
            </w:pPr>
            <w:r w:rsidRPr="00091CC6">
              <w:rPr>
                <w:sz w:val="28"/>
                <w:szCs w:val="28"/>
              </w:rPr>
              <w:t>Khi xét đến tiêu chí 3 vẫn chưa đủ chỉ tiêu, Chủ tịch Hội đồng tuyển sinh trường báo cáo Ban TSQSBQP xem xét, quyết định.</w:t>
            </w:r>
          </w:p>
          <w:p w14:paraId="4332521A" w14:textId="77777777" w:rsidR="00091CC6" w:rsidRPr="00091CC6" w:rsidRDefault="00091CC6" w:rsidP="00091CC6">
            <w:pPr>
              <w:rPr>
                <w:sz w:val="28"/>
                <w:szCs w:val="28"/>
              </w:rPr>
            </w:pPr>
            <w:r w:rsidRPr="00091CC6">
              <w:rPr>
                <w:sz w:val="28"/>
                <w:szCs w:val="28"/>
              </w:rPr>
              <w:t>- Tuyển 05 chỉ tiêu đi đào tạo ở nước ngoài và 25 chỉ tiêu đi đào tạo các trường ĐH ngoài Quân đội.</w:t>
            </w:r>
          </w:p>
          <w:p w14:paraId="7C848AEE" w14:textId="77777777" w:rsidR="00091CC6" w:rsidRPr="00091CC6" w:rsidRDefault="00091CC6" w:rsidP="00091CC6">
            <w:pPr>
              <w:rPr>
                <w:sz w:val="28"/>
                <w:szCs w:val="28"/>
              </w:rPr>
            </w:pPr>
          </w:p>
        </w:tc>
      </w:tr>
      <w:tr w:rsidR="00091CC6" w:rsidRPr="00091CC6" w14:paraId="5F1F47C7" w14:textId="77777777" w:rsidTr="00091CC6">
        <w:trPr>
          <w:jc w:val="center"/>
        </w:trPr>
        <w:tc>
          <w:tcPr>
            <w:tcW w:w="846" w:type="dxa"/>
            <w:vAlign w:val="center"/>
          </w:tcPr>
          <w:p w14:paraId="47C355C9" w14:textId="77777777" w:rsidR="00091CC6" w:rsidRPr="00091CC6" w:rsidRDefault="00091CC6" w:rsidP="00091CC6">
            <w:pPr>
              <w:rPr>
                <w:sz w:val="28"/>
                <w:szCs w:val="28"/>
              </w:rPr>
            </w:pPr>
          </w:p>
        </w:tc>
        <w:tc>
          <w:tcPr>
            <w:tcW w:w="3544" w:type="dxa"/>
            <w:vAlign w:val="center"/>
          </w:tcPr>
          <w:p w14:paraId="2BBED67D" w14:textId="77777777" w:rsidR="00091CC6" w:rsidRPr="00091CC6" w:rsidRDefault="00091CC6" w:rsidP="00091CC6">
            <w:pPr>
              <w:rPr>
                <w:sz w:val="28"/>
                <w:szCs w:val="28"/>
              </w:rPr>
            </w:pPr>
            <w:r w:rsidRPr="00091CC6">
              <w:rPr>
                <w:sz w:val="28"/>
                <w:szCs w:val="28"/>
              </w:rPr>
              <w:t>Đào tạo đại học quân sự</w:t>
            </w:r>
          </w:p>
        </w:tc>
        <w:tc>
          <w:tcPr>
            <w:tcW w:w="1137" w:type="dxa"/>
          </w:tcPr>
          <w:p w14:paraId="5337446A" w14:textId="77777777" w:rsidR="00091CC6" w:rsidRPr="00091CC6" w:rsidRDefault="00091CC6" w:rsidP="00091CC6">
            <w:pPr>
              <w:rPr>
                <w:sz w:val="28"/>
                <w:szCs w:val="28"/>
              </w:rPr>
            </w:pPr>
          </w:p>
        </w:tc>
        <w:tc>
          <w:tcPr>
            <w:tcW w:w="1046" w:type="dxa"/>
          </w:tcPr>
          <w:p w14:paraId="0A486988" w14:textId="77777777" w:rsidR="00091CC6" w:rsidRPr="00091CC6" w:rsidRDefault="00091CC6" w:rsidP="00091CC6">
            <w:pPr>
              <w:rPr>
                <w:sz w:val="28"/>
                <w:szCs w:val="28"/>
              </w:rPr>
            </w:pPr>
          </w:p>
        </w:tc>
        <w:tc>
          <w:tcPr>
            <w:tcW w:w="2160" w:type="dxa"/>
            <w:vAlign w:val="center"/>
          </w:tcPr>
          <w:p w14:paraId="170543C6" w14:textId="77777777" w:rsidR="00091CC6" w:rsidRPr="00091CC6" w:rsidRDefault="00091CC6" w:rsidP="00091CC6">
            <w:pPr>
              <w:rPr>
                <w:sz w:val="28"/>
                <w:szCs w:val="28"/>
              </w:rPr>
            </w:pPr>
          </w:p>
        </w:tc>
        <w:tc>
          <w:tcPr>
            <w:tcW w:w="1038" w:type="dxa"/>
          </w:tcPr>
          <w:p w14:paraId="4005D3B4" w14:textId="77777777" w:rsidR="00091CC6" w:rsidRPr="00091CC6" w:rsidRDefault="00091CC6" w:rsidP="00091CC6">
            <w:pPr>
              <w:rPr>
                <w:sz w:val="28"/>
                <w:szCs w:val="28"/>
              </w:rPr>
            </w:pPr>
          </w:p>
        </w:tc>
        <w:tc>
          <w:tcPr>
            <w:tcW w:w="5182" w:type="dxa"/>
            <w:vMerge/>
          </w:tcPr>
          <w:p w14:paraId="3A9772E3" w14:textId="77777777" w:rsidR="00091CC6" w:rsidRPr="00091CC6" w:rsidRDefault="00091CC6" w:rsidP="00091CC6">
            <w:pPr>
              <w:rPr>
                <w:sz w:val="28"/>
                <w:szCs w:val="28"/>
              </w:rPr>
            </w:pPr>
          </w:p>
        </w:tc>
      </w:tr>
      <w:tr w:rsidR="00091CC6" w:rsidRPr="00091CC6" w14:paraId="6C2A5B6E" w14:textId="77777777" w:rsidTr="00091CC6">
        <w:trPr>
          <w:jc w:val="center"/>
        </w:trPr>
        <w:tc>
          <w:tcPr>
            <w:tcW w:w="846" w:type="dxa"/>
            <w:vAlign w:val="center"/>
          </w:tcPr>
          <w:p w14:paraId="4E118AEA" w14:textId="77777777" w:rsidR="00091CC6" w:rsidRPr="00091CC6" w:rsidRDefault="00091CC6" w:rsidP="00091CC6">
            <w:pPr>
              <w:rPr>
                <w:sz w:val="28"/>
                <w:szCs w:val="28"/>
              </w:rPr>
            </w:pPr>
            <w:r w:rsidRPr="00091CC6">
              <w:rPr>
                <w:sz w:val="28"/>
                <w:szCs w:val="28"/>
              </w:rPr>
              <w:t>a)</w:t>
            </w:r>
          </w:p>
        </w:tc>
        <w:tc>
          <w:tcPr>
            <w:tcW w:w="3544" w:type="dxa"/>
            <w:vAlign w:val="center"/>
          </w:tcPr>
          <w:p w14:paraId="120B02E2" w14:textId="77777777" w:rsidR="00091CC6" w:rsidRPr="00091CC6" w:rsidRDefault="00091CC6" w:rsidP="00091CC6">
            <w:pPr>
              <w:rPr>
                <w:sz w:val="28"/>
                <w:szCs w:val="28"/>
              </w:rPr>
            </w:pPr>
            <w:r w:rsidRPr="00091CC6">
              <w:rPr>
                <w:sz w:val="28"/>
                <w:szCs w:val="28"/>
              </w:rPr>
              <w:t>Ngành Trinh sát kỹ thuật</w:t>
            </w:r>
          </w:p>
        </w:tc>
        <w:tc>
          <w:tcPr>
            <w:tcW w:w="1137" w:type="dxa"/>
            <w:vAlign w:val="center"/>
          </w:tcPr>
          <w:p w14:paraId="4B7A63B4" w14:textId="77777777" w:rsidR="00091CC6" w:rsidRPr="00091CC6" w:rsidRDefault="00091CC6" w:rsidP="00091CC6">
            <w:pPr>
              <w:rPr>
                <w:sz w:val="28"/>
                <w:szCs w:val="28"/>
              </w:rPr>
            </w:pPr>
          </w:p>
        </w:tc>
        <w:tc>
          <w:tcPr>
            <w:tcW w:w="1046" w:type="dxa"/>
            <w:vAlign w:val="center"/>
          </w:tcPr>
          <w:p w14:paraId="314FD4CC" w14:textId="77777777" w:rsidR="00091CC6" w:rsidRPr="00091CC6" w:rsidRDefault="00091CC6" w:rsidP="00091CC6">
            <w:pPr>
              <w:rPr>
                <w:sz w:val="28"/>
                <w:szCs w:val="28"/>
              </w:rPr>
            </w:pPr>
            <w:r w:rsidRPr="00091CC6">
              <w:rPr>
                <w:sz w:val="28"/>
                <w:szCs w:val="28"/>
              </w:rPr>
              <w:t>7860231</w:t>
            </w:r>
          </w:p>
        </w:tc>
        <w:tc>
          <w:tcPr>
            <w:tcW w:w="2160" w:type="dxa"/>
            <w:vAlign w:val="center"/>
          </w:tcPr>
          <w:p w14:paraId="5EA358DE" w14:textId="77777777" w:rsidR="00091CC6" w:rsidRPr="00091CC6" w:rsidRDefault="00091CC6" w:rsidP="00091CC6">
            <w:pPr>
              <w:rPr>
                <w:sz w:val="28"/>
                <w:szCs w:val="28"/>
              </w:rPr>
            </w:pPr>
            <w:r w:rsidRPr="00091CC6">
              <w:rPr>
                <w:sz w:val="28"/>
                <w:szCs w:val="28"/>
              </w:rPr>
              <w:t>1. Toán, Lý, Hóa</w:t>
            </w:r>
          </w:p>
          <w:p w14:paraId="3B9536C8"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66637357" w14:textId="77777777" w:rsidR="00091CC6" w:rsidRPr="00091CC6" w:rsidRDefault="00091CC6" w:rsidP="00091CC6">
            <w:pPr>
              <w:rPr>
                <w:sz w:val="28"/>
                <w:szCs w:val="28"/>
              </w:rPr>
            </w:pPr>
            <w:r w:rsidRPr="00091CC6">
              <w:rPr>
                <w:sz w:val="28"/>
                <w:szCs w:val="28"/>
              </w:rPr>
              <w:t>42</w:t>
            </w:r>
          </w:p>
        </w:tc>
        <w:tc>
          <w:tcPr>
            <w:tcW w:w="5182" w:type="dxa"/>
            <w:vMerge/>
          </w:tcPr>
          <w:p w14:paraId="104CC4E6" w14:textId="77777777" w:rsidR="00091CC6" w:rsidRPr="00091CC6" w:rsidRDefault="00091CC6" w:rsidP="00091CC6">
            <w:pPr>
              <w:rPr>
                <w:sz w:val="28"/>
                <w:szCs w:val="28"/>
              </w:rPr>
            </w:pPr>
          </w:p>
        </w:tc>
      </w:tr>
      <w:tr w:rsidR="00091CC6" w:rsidRPr="00091CC6" w14:paraId="28A76135" w14:textId="77777777" w:rsidTr="00091CC6">
        <w:trPr>
          <w:jc w:val="center"/>
        </w:trPr>
        <w:tc>
          <w:tcPr>
            <w:tcW w:w="846" w:type="dxa"/>
            <w:vAlign w:val="center"/>
          </w:tcPr>
          <w:p w14:paraId="30028DC9" w14:textId="77777777" w:rsidR="00091CC6" w:rsidRPr="00091CC6" w:rsidRDefault="00091CC6" w:rsidP="00091CC6">
            <w:pPr>
              <w:rPr>
                <w:sz w:val="28"/>
                <w:szCs w:val="28"/>
              </w:rPr>
            </w:pPr>
          </w:p>
        </w:tc>
        <w:tc>
          <w:tcPr>
            <w:tcW w:w="3544" w:type="dxa"/>
            <w:vAlign w:val="center"/>
          </w:tcPr>
          <w:p w14:paraId="6D06378D" w14:textId="77777777" w:rsidR="00091CC6" w:rsidRPr="00091CC6" w:rsidRDefault="00091CC6" w:rsidP="00091CC6">
            <w:pPr>
              <w:rPr>
                <w:sz w:val="28"/>
                <w:szCs w:val="28"/>
              </w:rPr>
            </w:pPr>
            <w:r w:rsidRPr="00091CC6">
              <w:rPr>
                <w:sz w:val="28"/>
                <w:szCs w:val="28"/>
              </w:rPr>
              <w:t>Thí sinh nam, có nơi thường trú phía Bắc</w:t>
            </w:r>
          </w:p>
        </w:tc>
        <w:tc>
          <w:tcPr>
            <w:tcW w:w="1137" w:type="dxa"/>
            <w:vAlign w:val="center"/>
          </w:tcPr>
          <w:p w14:paraId="228E0CC4" w14:textId="77777777" w:rsidR="00091CC6" w:rsidRPr="00091CC6" w:rsidRDefault="00091CC6" w:rsidP="00091CC6">
            <w:pPr>
              <w:rPr>
                <w:sz w:val="28"/>
                <w:szCs w:val="28"/>
              </w:rPr>
            </w:pPr>
          </w:p>
        </w:tc>
        <w:tc>
          <w:tcPr>
            <w:tcW w:w="1046" w:type="dxa"/>
            <w:vAlign w:val="center"/>
          </w:tcPr>
          <w:p w14:paraId="3E8C8E73" w14:textId="77777777" w:rsidR="00091CC6" w:rsidRPr="00091CC6" w:rsidRDefault="00091CC6" w:rsidP="00091CC6">
            <w:pPr>
              <w:rPr>
                <w:sz w:val="28"/>
                <w:szCs w:val="28"/>
              </w:rPr>
            </w:pPr>
          </w:p>
        </w:tc>
        <w:tc>
          <w:tcPr>
            <w:tcW w:w="2160" w:type="dxa"/>
            <w:vAlign w:val="center"/>
          </w:tcPr>
          <w:p w14:paraId="3141A40D" w14:textId="77777777" w:rsidR="00091CC6" w:rsidRPr="00091CC6" w:rsidRDefault="00091CC6" w:rsidP="00091CC6">
            <w:pPr>
              <w:rPr>
                <w:sz w:val="28"/>
                <w:szCs w:val="28"/>
              </w:rPr>
            </w:pPr>
          </w:p>
        </w:tc>
        <w:tc>
          <w:tcPr>
            <w:tcW w:w="1038" w:type="dxa"/>
            <w:vAlign w:val="center"/>
          </w:tcPr>
          <w:p w14:paraId="3E3F4B22" w14:textId="77777777" w:rsidR="00091CC6" w:rsidRPr="00091CC6" w:rsidRDefault="00091CC6" w:rsidP="00091CC6">
            <w:pPr>
              <w:rPr>
                <w:sz w:val="28"/>
                <w:szCs w:val="28"/>
              </w:rPr>
            </w:pPr>
            <w:r w:rsidRPr="00091CC6">
              <w:rPr>
                <w:sz w:val="28"/>
                <w:szCs w:val="28"/>
              </w:rPr>
              <w:t>32</w:t>
            </w:r>
          </w:p>
        </w:tc>
        <w:tc>
          <w:tcPr>
            <w:tcW w:w="5182" w:type="dxa"/>
            <w:vMerge/>
          </w:tcPr>
          <w:p w14:paraId="1D322AF9" w14:textId="77777777" w:rsidR="00091CC6" w:rsidRPr="00091CC6" w:rsidRDefault="00091CC6" w:rsidP="00091CC6">
            <w:pPr>
              <w:rPr>
                <w:sz w:val="28"/>
                <w:szCs w:val="28"/>
              </w:rPr>
            </w:pPr>
          </w:p>
        </w:tc>
      </w:tr>
      <w:tr w:rsidR="00091CC6" w:rsidRPr="00091CC6" w14:paraId="076D319C" w14:textId="77777777" w:rsidTr="00091CC6">
        <w:trPr>
          <w:jc w:val="center"/>
        </w:trPr>
        <w:tc>
          <w:tcPr>
            <w:tcW w:w="846" w:type="dxa"/>
            <w:vAlign w:val="center"/>
          </w:tcPr>
          <w:p w14:paraId="3849046C" w14:textId="77777777" w:rsidR="00091CC6" w:rsidRPr="00091CC6" w:rsidRDefault="00091CC6" w:rsidP="00091CC6">
            <w:pPr>
              <w:rPr>
                <w:sz w:val="28"/>
                <w:szCs w:val="28"/>
              </w:rPr>
            </w:pPr>
          </w:p>
        </w:tc>
        <w:tc>
          <w:tcPr>
            <w:tcW w:w="3544" w:type="dxa"/>
            <w:vAlign w:val="center"/>
          </w:tcPr>
          <w:p w14:paraId="643B78BA" w14:textId="77777777" w:rsidR="00091CC6" w:rsidRPr="00091CC6" w:rsidRDefault="00091CC6" w:rsidP="00091CC6">
            <w:pPr>
              <w:rPr>
                <w:sz w:val="28"/>
                <w:szCs w:val="28"/>
              </w:rPr>
            </w:pPr>
            <w:r w:rsidRPr="00091CC6">
              <w:rPr>
                <w:sz w:val="28"/>
                <w:szCs w:val="28"/>
              </w:rPr>
              <w:t>Thí sinh nam, có nơi thường trú phía Nam</w:t>
            </w:r>
          </w:p>
        </w:tc>
        <w:tc>
          <w:tcPr>
            <w:tcW w:w="1137" w:type="dxa"/>
            <w:vAlign w:val="center"/>
          </w:tcPr>
          <w:p w14:paraId="58935B13" w14:textId="77777777" w:rsidR="00091CC6" w:rsidRPr="00091CC6" w:rsidRDefault="00091CC6" w:rsidP="00091CC6">
            <w:pPr>
              <w:rPr>
                <w:sz w:val="28"/>
                <w:szCs w:val="28"/>
              </w:rPr>
            </w:pPr>
          </w:p>
        </w:tc>
        <w:tc>
          <w:tcPr>
            <w:tcW w:w="1046" w:type="dxa"/>
            <w:vAlign w:val="center"/>
          </w:tcPr>
          <w:p w14:paraId="2819CA23" w14:textId="77777777" w:rsidR="00091CC6" w:rsidRPr="00091CC6" w:rsidRDefault="00091CC6" w:rsidP="00091CC6">
            <w:pPr>
              <w:rPr>
                <w:sz w:val="28"/>
                <w:szCs w:val="28"/>
              </w:rPr>
            </w:pPr>
          </w:p>
        </w:tc>
        <w:tc>
          <w:tcPr>
            <w:tcW w:w="2160" w:type="dxa"/>
            <w:vAlign w:val="center"/>
          </w:tcPr>
          <w:p w14:paraId="006C5937" w14:textId="77777777" w:rsidR="00091CC6" w:rsidRPr="00091CC6" w:rsidRDefault="00091CC6" w:rsidP="00091CC6">
            <w:pPr>
              <w:rPr>
                <w:sz w:val="28"/>
                <w:szCs w:val="28"/>
              </w:rPr>
            </w:pPr>
          </w:p>
        </w:tc>
        <w:tc>
          <w:tcPr>
            <w:tcW w:w="1038" w:type="dxa"/>
            <w:vAlign w:val="center"/>
          </w:tcPr>
          <w:p w14:paraId="57A744CF" w14:textId="77777777" w:rsidR="00091CC6" w:rsidRPr="00091CC6" w:rsidRDefault="00091CC6" w:rsidP="00091CC6">
            <w:pPr>
              <w:rPr>
                <w:sz w:val="28"/>
                <w:szCs w:val="28"/>
              </w:rPr>
            </w:pPr>
            <w:r w:rsidRPr="00091CC6">
              <w:rPr>
                <w:sz w:val="28"/>
                <w:szCs w:val="28"/>
              </w:rPr>
              <w:t>10</w:t>
            </w:r>
          </w:p>
        </w:tc>
        <w:tc>
          <w:tcPr>
            <w:tcW w:w="5182" w:type="dxa"/>
            <w:vMerge/>
          </w:tcPr>
          <w:p w14:paraId="47078B06" w14:textId="77777777" w:rsidR="00091CC6" w:rsidRPr="00091CC6" w:rsidRDefault="00091CC6" w:rsidP="00091CC6">
            <w:pPr>
              <w:rPr>
                <w:sz w:val="28"/>
                <w:szCs w:val="28"/>
              </w:rPr>
            </w:pPr>
          </w:p>
        </w:tc>
      </w:tr>
      <w:tr w:rsidR="00091CC6" w:rsidRPr="00091CC6" w14:paraId="349916E9" w14:textId="77777777" w:rsidTr="00091CC6">
        <w:trPr>
          <w:jc w:val="center"/>
        </w:trPr>
        <w:tc>
          <w:tcPr>
            <w:tcW w:w="846" w:type="dxa"/>
            <w:vAlign w:val="center"/>
          </w:tcPr>
          <w:p w14:paraId="0314EBA4" w14:textId="77777777" w:rsidR="00091CC6" w:rsidRPr="00091CC6" w:rsidRDefault="00091CC6" w:rsidP="00091CC6">
            <w:pPr>
              <w:rPr>
                <w:sz w:val="28"/>
                <w:szCs w:val="28"/>
              </w:rPr>
            </w:pPr>
            <w:r w:rsidRPr="00091CC6">
              <w:rPr>
                <w:sz w:val="28"/>
                <w:szCs w:val="28"/>
              </w:rPr>
              <w:t>b)</w:t>
            </w:r>
          </w:p>
        </w:tc>
        <w:tc>
          <w:tcPr>
            <w:tcW w:w="3544" w:type="dxa"/>
            <w:vAlign w:val="center"/>
          </w:tcPr>
          <w:p w14:paraId="54A0AE5F" w14:textId="77777777" w:rsidR="00091CC6" w:rsidRPr="00091CC6" w:rsidRDefault="00091CC6" w:rsidP="00091CC6">
            <w:pPr>
              <w:rPr>
                <w:sz w:val="28"/>
                <w:szCs w:val="28"/>
              </w:rPr>
            </w:pPr>
            <w:r w:rsidRPr="00091CC6">
              <w:rPr>
                <w:sz w:val="28"/>
                <w:szCs w:val="28"/>
              </w:rPr>
              <w:t>Ngành Ngôn ngữ Anh</w:t>
            </w:r>
          </w:p>
        </w:tc>
        <w:tc>
          <w:tcPr>
            <w:tcW w:w="1137" w:type="dxa"/>
            <w:vAlign w:val="center"/>
          </w:tcPr>
          <w:p w14:paraId="334E4A68" w14:textId="77777777" w:rsidR="00091CC6" w:rsidRPr="00091CC6" w:rsidRDefault="00091CC6" w:rsidP="00091CC6">
            <w:pPr>
              <w:rPr>
                <w:sz w:val="28"/>
                <w:szCs w:val="28"/>
              </w:rPr>
            </w:pPr>
          </w:p>
        </w:tc>
        <w:tc>
          <w:tcPr>
            <w:tcW w:w="1046" w:type="dxa"/>
            <w:vAlign w:val="center"/>
          </w:tcPr>
          <w:p w14:paraId="5D8944BB" w14:textId="77777777" w:rsidR="00091CC6" w:rsidRPr="00091CC6" w:rsidRDefault="00091CC6" w:rsidP="00091CC6">
            <w:pPr>
              <w:rPr>
                <w:sz w:val="28"/>
                <w:szCs w:val="28"/>
              </w:rPr>
            </w:pPr>
            <w:r w:rsidRPr="00091CC6">
              <w:rPr>
                <w:sz w:val="28"/>
                <w:szCs w:val="28"/>
              </w:rPr>
              <w:t>7220201</w:t>
            </w:r>
          </w:p>
        </w:tc>
        <w:tc>
          <w:tcPr>
            <w:tcW w:w="2160" w:type="dxa"/>
            <w:vAlign w:val="center"/>
          </w:tcPr>
          <w:p w14:paraId="761EA8AD" w14:textId="77777777" w:rsidR="00091CC6" w:rsidRPr="00091CC6" w:rsidRDefault="00091CC6" w:rsidP="00091CC6">
            <w:pPr>
              <w:rPr>
                <w:sz w:val="28"/>
                <w:szCs w:val="28"/>
              </w:rPr>
            </w:pPr>
            <w:r w:rsidRPr="00091CC6">
              <w:rPr>
                <w:sz w:val="28"/>
                <w:szCs w:val="28"/>
              </w:rPr>
              <w:t>TIẾNG ANH, Toán, Văn</w:t>
            </w:r>
          </w:p>
        </w:tc>
        <w:tc>
          <w:tcPr>
            <w:tcW w:w="1038" w:type="dxa"/>
            <w:vAlign w:val="center"/>
          </w:tcPr>
          <w:p w14:paraId="1139E086" w14:textId="77777777" w:rsidR="00091CC6" w:rsidRPr="00091CC6" w:rsidRDefault="00091CC6" w:rsidP="00091CC6">
            <w:pPr>
              <w:rPr>
                <w:sz w:val="28"/>
                <w:szCs w:val="28"/>
              </w:rPr>
            </w:pPr>
            <w:r w:rsidRPr="00091CC6">
              <w:rPr>
                <w:sz w:val="28"/>
                <w:szCs w:val="28"/>
              </w:rPr>
              <w:t>17</w:t>
            </w:r>
          </w:p>
        </w:tc>
        <w:tc>
          <w:tcPr>
            <w:tcW w:w="5182" w:type="dxa"/>
            <w:vMerge/>
          </w:tcPr>
          <w:p w14:paraId="746728E7" w14:textId="77777777" w:rsidR="00091CC6" w:rsidRPr="00091CC6" w:rsidRDefault="00091CC6" w:rsidP="00091CC6">
            <w:pPr>
              <w:rPr>
                <w:sz w:val="28"/>
                <w:szCs w:val="28"/>
              </w:rPr>
            </w:pPr>
          </w:p>
        </w:tc>
      </w:tr>
      <w:tr w:rsidR="00091CC6" w:rsidRPr="00091CC6" w14:paraId="7B6F32C5" w14:textId="77777777" w:rsidTr="00091CC6">
        <w:trPr>
          <w:jc w:val="center"/>
        </w:trPr>
        <w:tc>
          <w:tcPr>
            <w:tcW w:w="846" w:type="dxa"/>
            <w:vAlign w:val="center"/>
          </w:tcPr>
          <w:p w14:paraId="7010BF2F" w14:textId="77777777" w:rsidR="00091CC6" w:rsidRPr="00091CC6" w:rsidRDefault="00091CC6" w:rsidP="00091CC6">
            <w:pPr>
              <w:rPr>
                <w:sz w:val="28"/>
                <w:szCs w:val="28"/>
              </w:rPr>
            </w:pPr>
          </w:p>
        </w:tc>
        <w:tc>
          <w:tcPr>
            <w:tcW w:w="3544" w:type="dxa"/>
            <w:vAlign w:val="center"/>
          </w:tcPr>
          <w:p w14:paraId="4D836669" w14:textId="77777777" w:rsidR="00091CC6" w:rsidRPr="00091CC6" w:rsidRDefault="00091CC6" w:rsidP="00091CC6">
            <w:pPr>
              <w:rPr>
                <w:sz w:val="28"/>
                <w:szCs w:val="28"/>
              </w:rPr>
            </w:pPr>
            <w:r w:rsidRPr="00091CC6">
              <w:rPr>
                <w:sz w:val="28"/>
                <w:szCs w:val="28"/>
              </w:rPr>
              <w:t>- Thí sinh Nam</w:t>
            </w:r>
          </w:p>
        </w:tc>
        <w:tc>
          <w:tcPr>
            <w:tcW w:w="1137" w:type="dxa"/>
            <w:vAlign w:val="center"/>
          </w:tcPr>
          <w:p w14:paraId="44FC9932" w14:textId="77777777" w:rsidR="00091CC6" w:rsidRPr="00091CC6" w:rsidRDefault="00091CC6" w:rsidP="00091CC6">
            <w:pPr>
              <w:rPr>
                <w:sz w:val="28"/>
                <w:szCs w:val="28"/>
              </w:rPr>
            </w:pPr>
          </w:p>
        </w:tc>
        <w:tc>
          <w:tcPr>
            <w:tcW w:w="1046" w:type="dxa"/>
            <w:vAlign w:val="center"/>
          </w:tcPr>
          <w:p w14:paraId="298DDED8" w14:textId="77777777" w:rsidR="00091CC6" w:rsidRPr="00091CC6" w:rsidRDefault="00091CC6" w:rsidP="00091CC6">
            <w:pPr>
              <w:rPr>
                <w:sz w:val="28"/>
                <w:szCs w:val="28"/>
              </w:rPr>
            </w:pPr>
          </w:p>
        </w:tc>
        <w:tc>
          <w:tcPr>
            <w:tcW w:w="2160" w:type="dxa"/>
            <w:vAlign w:val="center"/>
          </w:tcPr>
          <w:p w14:paraId="42AAC97A" w14:textId="77777777" w:rsidR="00091CC6" w:rsidRPr="00091CC6" w:rsidRDefault="00091CC6" w:rsidP="00091CC6">
            <w:pPr>
              <w:rPr>
                <w:sz w:val="28"/>
                <w:szCs w:val="28"/>
              </w:rPr>
            </w:pPr>
          </w:p>
        </w:tc>
        <w:tc>
          <w:tcPr>
            <w:tcW w:w="1038" w:type="dxa"/>
            <w:vAlign w:val="center"/>
          </w:tcPr>
          <w:p w14:paraId="2D003253" w14:textId="77777777" w:rsidR="00091CC6" w:rsidRPr="00091CC6" w:rsidRDefault="00091CC6" w:rsidP="00091CC6">
            <w:pPr>
              <w:rPr>
                <w:sz w:val="28"/>
                <w:szCs w:val="28"/>
              </w:rPr>
            </w:pPr>
            <w:r w:rsidRPr="00091CC6">
              <w:rPr>
                <w:sz w:val="28"/>
                <w:szCs w:val="28"/>
              </w:rPr>
              <w:t>15</w:t>
            </w:r>
          </w:p>
        </w:tc>
        <w:tc>
          <w:tcPr>
            <w:tcW w:w="5182" w:type="dxa"/>
            <w:vMerge/>
          </w:tcPr>
          <w:p w14:paraId="7B976E4B" w14:textId="77777777" w:rsidR="00091CC6" w:rsidRPr="00091CC6" w:rsidRDefault="00091CC6" w:rsidP="00091CC6">
            <w:pPr>
              <w:rPr>
                <w:sz w:val="28"/>
                <w:szCs w:val="28"/>
              </w:rPr>
            </w:pPr>
          </w:p>
        </w:tc>
      </w:tr>
      <w:tr w:rsidR="00091CC6" w:rsidRPr="00091CC6" w14:paraId="30B4707A" w14:textId="77777777" w:rsidTr="00091CC6">
        <w:trPr>
          <w:jc w:val="center"/>
        </w:trPr>
        <w:tc>
          <w:tcPr>
            <w:tcW w:w="846" w:type="dxa"/>
            <w:vAlign w:val="center"/>
          </w:tcPr>
          <w:p w14:paraId="73FBB5C3" w14:textId="77777777" w:rsidR="00091CC6" w:rsidRPr="00091CC6" w:rsidRDefault="00091CC6" w:rsidP="00091CC6">
            <w:pPr>
              <w:rPr>
                <w:sz w:val="28"/>
                <w:szCs w:val="28"/>
              </w:rPr>
            </w:pPr>
          </w:p>
        </w:tc>
        <w:tc>
          <w:tcPr>
            <w:tcW w:w="3544" w:type="dxa"/>
            <w:vAlign w:val="center"/>
          </w:tcPr>
          <w:p w14:paraId="1A78DFF8" w14:textId="77777777" w:rsidR="00091CC6" w:rsidRPr="00091CC6" w:rsidRDefault="00091CC6" w:rsidP="00091CC6">
            <w:pPr>
              <w:rPr>
                <w:sz w:val="28"/>
                <w:szCs w:val="28"/>
              </w:rPr>
            </w:pPr>
            <w:r w:rsidRPr="00091CC6">
              <w:rPr>
                <w:sz w:val="28"/>
                <w:szCs w:val="28"/>
              </w:rPr>
              <w:t>- Thí sinh Nữ</w:t>
            </w:r>
          </w:p>
        </w:tc>
        <w:tc>
          <w:tcPr>
            <w:tcW w:w="1137" w:type="dxa"/>
            <w:vAlign w:val="center"/>
          </w:tcPr>
          <w:p w14:paraId="2A34F6C0" w14:textId="77777777" w:rsidR="00091CC6" w:rsidRPr="00091CC6" w:rsidRDefault="00091CC6" w:rsidP="00091CC6">
            <w:pPr>
              <w:rPr>
                <w:sz w:val="28"/>
                <w:szCs w:val="28"/>
              </w:rPr>
            </w:pPr>
          </w:p>
        </w:tc>
        <w:tc>
          <w:tcPr>
            <w:tcW w:w="1046" w:type="dxa"/>
            <w:vAlign w:val="center"/>
          </w:tcPr>
          <w:p w14:paraId="4CEAEC6E" w14:textId="77777777" w:rsidR="00091CC6" w:rsidRPr="00091CC6" w:rsidRDefault="00091CC6" w:rsidP="00091CC6">
            <w:pPr>
              <w:rPr>
                <w:sz w:val="28"/>
                <w:szCs w:val="28"/>
              </w:rPr>
            </w:pPr>
          </w:p>
        </w:tc>
        <w:tc>
          <w:tcPr>
            <w:tcW w:w="2160" w:type="dxa"/>
            <w:vAlign w:val="center"/>
          </w:tcPr>
          <w:p w14:paraId="6B7D1924" w14:textId="77777777" w:rsidR="00091CC6" w:rsidRPr="00091CC6" w:rsidRDefault="00091CC6" w:rsidP="00091CC6">
            <w:pPr>
              <w:rPr>
                <w:sz w:val="28"/>
                <w:szCs w:val="28"/>
              </w:rPr>
            </w:pPr>
          </w:p>
        </w:tc>
        <w:tc>
          <w:tcPr>
            <w:tcW w:w="1038" w:type="dxa"/>
            <w:vAlign w:val="center"/>
          </w:tcPr>
          <w:p w14:paraId="393A6A79" w14:textId="77777777" w:rsidR="00091CC6" w:rsidRPr="00091CC6" w:rsidRDefault="00091CC6" w:rsidP="00091CC6">
            <w:pPr>
              <w:rPr>
                <w:sz w:val="28"/>
                <w:szCs w:val="28"/>
              </w:rPr>
            </w:pPr>
            <w:r w:rsidRPr="00091CC6">
              <w:rPr>
                <w:sz w:val="28"/>
                <w:szCs w:val="28"/>
              </w:rPr>
              <w:t>02</w:t>
            </w:r>
          </w:p>
        </w:tc>
        <w:tc>
          <w:tcPr>
            <w:tcW w:w="5182" w:type="dxa"/>
            <w:vMerge/>
          </w:tcPr>
          <w:p w14:paraId="1113691E" w14:textId="77777777" w:rsidR="00091CC6" w:rsidRPr="00091CC6" w:rsidRDefault="00091CC6" w:rsidP="00091CC6">
            <w:pPr>
              <w:rPr>
                <w:sz w:val="28"/>
                <w:szCs w:val="28"/>
              </w:rPr>
            </w:pPr>
          </w:p>
        </w:tc>
      </w:tr>
      <w:tr w:rsidR="00091CC6" w:rsidRPr="00091CC6" w14:paraId="1452C011" w14:textId="77777777" w:rsidTr="00091CC6">
        <w:trPr>
          <w:jc w:val="center"/>
        </w:trPr>
        <w:tc>
          <w:tcPr>
            <w:tcW w:w="846" w:type="dxa"/>
            <w:vAlign w:val="center"/>
          </w:tcPr>
          <w:p w14:paraId="154BC43A" w14:textId="77777777" w:rsidR="00091CC6" w:rsidRPr="00091CC6" w:rsidRDefault="00091CC6" w:rsidP="00091CC6">
            <w:pPr>
              <w:rPr>
                <w:sz w:val="28"/>
                <w:szCs w:val="28"/>
              </w:rPr>
            </w:pPr>
            <w:r w:rsidRPr="00091CC6">
              <w:rPr>
                <w:sz w:val="28"/>
                <w:szCs w:val="28"/>
              </w:rPr>
              <w:t>c)</w:t>
            </w:r>
          </w:p>
        </w:tc>
        <w:tc>
          <w:tcPr>
            <w:tcW w:w="3544" w:type="dxa"/>
            <w:vAlign w:val="center"/>
          </w:tcPr>
          <w:p w14:paraId="16B398A0" w14:textId="77777777" w:rsidR="00091CC6" w:rsidRPr="00091CC6" w:rsidRDefault="00091CC6" w:rsidP="00091CC6">
            <w:pPr>
              <w:rPr>
                <w:sz w:val="28"/>
                <w:szCs w:val="28"/>
              </w:rPr>
            </w:pPr>
            <w:r w:rsidRPr="00091CC6">
              <w:rPr>
                <w:sz w:val="28"/>
                <w:szCs w:val="28"/>
              </w:rPr>
              <w:t>Ngành Ngôn ngữ Nga</w:t>
            </w:r>
          </w:p>
        </w:tc>
        <w:tc>
          <w:tcPr>
            <w:tcW w:w="1137" w:type="dxa"/>
            <w:vAlign w:val="center"/>
          </w:tcPr>
          <w:p w14:paraId="02F2E468" w14:textId="77777777" w:rsidR="00091CC6" w:rsidRPr="00091CC6" w:rsidRDefault="00091CC6" w:rsidP="00091CC6">
            <w:pPr>
              <w:rPr>
                <w:sz w:val="28"/>
                <w:szCs w:val="28"/>
              </w:rPr>
            </w:pPr>
          </w:p>
        </w:tc>
        <w:tc>
          <w:tcPr>
            <w:tcW w:w="1046" w:type="dxa"/>
            <w:vAlign w:val="center"/>
          </w:tcPr>
          <w:p w14:paraId="3B3118B0" w14:textId="77777777" w:rsidR="00091CC6" w:rsidRPr="00091CC6" w:rsidRDefault="00091CC6" w:rsidP="00091CC6">
            <w:pPr>
              <w:rPr>
                <w:sz w:val="28"/>
                <w:szCs w:val="28"/>
              </w:rPr>
            </w:pPr>
            <w:r w:rsidRPr="00091CC6">
              <w:rPr>
                <w:sz w:val="28"/>
                <w:szCs w:val="28"/>
              </w:rPr>
              <w:t>7220202</w:t>
            </w:r>
          </w:p>
        </w:tc>
        <w:tc>
          <w:tcPr>
            <w:tcW w:w="2160" w:type="dxa"/>
            <w:vAlign w:val="center"/>
          </w:tcPr>
          <w:p w14:paraId="658CE68A" w14:textId="77777777" w:rsidR="00091CC6" w:rsidRPr="00091CC6" w:rsidRDefault="00091CC6" w:rsidP="00091CC6">
            <w:pPr>
              <w:rPr>
                <w:sz w:val="28"/>
                <w:szCs w:val="28"/>
              </w:rPr>
            </w:pPr>
            <w:r w:rsidRPr="00091CC6">
              <w:rPr>
                <w:sz w:val="28"/>
                <w:szCs w:val="28"/>
              </w:rPr>
              <w:t>1. TIẾNG ANH, Toán, Văn</w:t>
            </w:r>
          </w:p>
          <w:p w14:paraId="69751B5D" w14:textId="77777777" w:rsidR="00091CC6" w:rsidRPr="00091CC6" w:rsidRDefault="00091CC6" w:rsidP="00091CC6">
            <w:pPr>
              <w:rPr>
                <w:sz w:val="28"/>
                <w:szCs w:val="28"/>
              </w:rPr>
            </w:pPr>
            <w:r w:rsidRPr="00091CC6">
              <w:rPr>
                <w:sz w:val="28"/>
                <w:szCs w:val="28"/>
              </w:rPr>
              <w:t>2. TIẾNG NGA, Toán, Văn</w:t>
            </w:r>
          </w:p>
        </w:tc>
        <w:tc>
          <w:tcPr>
            <w:tcW w:w="1038" w:type="dxa"/>
            <w:vAlign w:val="center"/>
          </w:tcPr>
          <w:p w14:paraId="4CA7B9D1" w14:textId="77777777" w:rsidR="00091CC6" w:rsidRPr="00091CC6" w:rsidRDefault="00091CC6" w:rsidP="00091CC6">
            <w:pPr>
              <w:rPr>
                <w:sz w:val="28"/>
                <w:szCs w:val="28"/>
              </w:rPr>
            </w:pPr>
            <w:r w:rsidRPr="00091CC6">
              <w:rPr>
                <w:sz w:val="28"/>
                <w:szCs w:val="28"/>
              </w:rPr>
              <w:t>10</w:t>
            </w:r>
          </w:p>
        </w:tc>
        <w:tc>
          <w:tcPr>
            <w:tcW w:w="5182" w:type="dxa"/>
            <w:vMerge/>
          </w:tcPr>
          <w:p w14:paraId="59906A81" w14:textId="77777777" w:rsidR="00091CC6" w:rsidRPr="00091CC6" w:rsidRDefault="00091CC6" w:rsidP="00091CC6">
            <w:pPr>
              <w:rPr>
                <w:sz w:val="28"/>
                <w:szCs w:val="28"/>
              </w:rPr>
            </w:pPr>
          </w:p>
        </w:tc>
      </w:tr>
      <w:tr w:rsidR="00091CC6" w:rsidRPr="00091CC6" w14:paraId="3EBCA18D" w14:textId="77777777" w:rsidTr="00091CC6">
        <w:trPr>
          <w:jc w:val="center"/>
        </w:trPr>
        <w:tc>
          <w:tcPr>
            <w:tcW w:w="846" w:type="dxa"/>
            <w:vAlign w:val="center"/>
          </w:tcPr>
          <w:p w14:paraId="459F008D" w14:textId="77777777" w:rsidR="00091CC6" w:rsidRPr="00091CC6" w:rsidRDefault="00091CC6" w:rsidP="00091CC6">
            <w:pPr>
              <w:rPr>
                <w:sz w:val="28"/>
                <w:szCs w:val="28"/>
              </w:rPr>
            </w:pPr>
          </w:p>
        </w:tc>
        <w:tc>
          <w:tcPr>
            <w:tcW w:w="3544" w:type="dxa"/>
            <w:vAlign w:val="center"/>
          </w:tcPr>
          <w:p w14:paraId="7FE4F9C9" w14:textId="77777777" w:rsidR="00091CC6" w:rsidRPr="00091CC6" w:rsidRDefault="00091CC6" w:rsidP="00091CC6">
            <w:pPr>
              <w:rPr>
                <w:sz w:val="28"/>
                <w:szCs w:val="28"/>
              </w:rPr>
            </w:pPr>
            <w:r w:rsidRPr="00091CC6">
              <w:rPr>
                <w:sz w:val="28"/>
                <w:szCs w:val="28"/>
              </w:rPr>
              <w:t>- Thí sinh Nam</w:t>
            </w:r>
          </w:p>
        </w:tc>
        <w:tc>
          <w:tcPr>
            <w:tcW w:w="1137" w:type="dxa"/>
            <w:vAlign w:val="center"/>
          </w:tcPr>
          <w:p w14:paraId="0E4F88B0" w14:textId="77777777" w:rsidR="00091CC6" w:rsidRPr="00091CC6" w:rsidRDefault="00091CC6" w:rsidP="00091CC6">
            <w:pPr>
              <w:rPr>
                <w:sz w:val="28"/>
                <w:szCs w:val="28"/>
              </w:rPr>
            </w:pPr>
          </w:p>
        </w:tc>
        <w:tc>
          <w:tcPr>
            <w:tcW w:w="1046" w:type="dxa"/>
            <w:vAlign w:val="center"/>
          </w:tcPr>
          <w:p w14:paraId="1C3B745F" w14:textId="77777777" w:rsidR="00091CC6" w:rsidRPr="00091CC6" w:rsidRDefault="00091CC6" w:rsidP="00091CC6">
            <w:pPr>
              <w:rPr>
                <w:sz w:val="28"/>
                <w:szCs w:val="28"/>
              </w:rPr>
            </w:pPr>
          </w:p>
        </w:tc>
        <w:tc>
          <w:tcPr>
            <w:tcW w:w="2160" w:type="dxa"/>
            <w:vAlign w:val="center"/>
          </w:tcPr>
          <w:p w14:paraId="2FEC2F56" w14:textId="77777777" w:rsidR="00091CC6" w:rsidRPr="00091CC6" w:rsidRDefault="00091CC6" w:rsidP="00091CC6">
            <w:pPr>
              <w:rPr>
                <w:sz w:val="28"/>
                <w:szCs w:val="28"/>
              </w:rPr>
            </w:pPr>
          </w:p>
        </w:tc>
        <w:tc>
          <w:tcPr>
            <w:tcW w:w="1038" w:type="dxa"/>
            <w:vAlign w:val="center"/>
          </w:tcPr>
          <w:p w14:paraId="12E0D362" w14:textId="77777777" w:rsidR="00091CC6" w:rsidRPr="00091CC6" w:rsidRDefault="00091CC6" w:rsidP="00091CC6">
            <w:pPr>
              <w:rPr>
                <w:sz w:val="28"/>
                <w:szCs w:val="28"/>
              </w:rPr>
            </w:pPr>
            <w:r w:rsidRPr="00091CC6">
              <w:rPr>
                <w:sz w:val="28"/>
                <w:szCs w:val="28"/>
              </w:rPr>
              <w:t>08</w:t>
            </w:r>
          </w:p>
        </w:tc>
        <w:tc>
          <w:tcPr>
            <w:tcW w:w="5182" w:type="dxa"/>
            <w:vMerge/>
          </w:tcPr>
          <w:p w14:paraId="561A019C" w14:textId="77777777" w:rsidR="00091CC6" w:rsidRPr="00091CC6" w:rsidRDefault="00091CC6" w:rsidP="00091CC6">
            <w:pPr>
              <w:rPr>
                <w:sz w:val="28"/>
                <w:szCs w:val="28"/>
              </w:rPr>
            </w:pPr>
          </w:p>
        </w:tc>
      </w:tr>
      <w:tr w:rsidR="00091CC6" w:rsidRPr="00091CC6" w14:paraId="4CA7DEB8" w14:textId="77777777" w:rsidTr="00091CC6">
        <w:trPr>
          <w:jc w:val="center"/>
        </w:trPr>
        <w:tc>
          <w:tcPr>
            <w:tcW w:w="846" w:type="dxa"/>
            <w:vAlign w:val="center"/>
          </w:tcPr>
          <w:p w14:paraId="658E7CEE" w14:textId="77777777" w:rsidR="00091CC6" w:rsidRPr="00091CC6" w:rsidRDefault="00091CC6" w:rsidP="00091CC6">
            <w:pPr>
              <w:rPr>
                <w:sz w:val="28"/>
                <w:szCs w:val="28"/>
              </w:rPr>
            </w:pPr>
          </w:p>
        </w:tc>
        <w:tc>
          <w:tcPr>
            <w:tcW w:w="3544" w:type="dxa"/>
            <w:vAlign w:val="center"/>
          </w:tcPr>
          <w:p w14:paraId="265BA714" w14:textId="77777777" w:rsidR="00091CC6" w:rsidRPr="00091CC6" w:rsidRDefault="00091CC6" w:rsidP="00091CC6">
            <w:pPr>
              <w:rPr>
                <w:sz w:val="28"/>
                <w:szCs w:val="28"/>
              </w:rPr>
            </w:pPr>
            <w:r w:rsidRPr="00091CC6">
              <w:rPr>
                <w:sz w:val="28"/>
                <w:szCs w:val="28"/>
              </w:rPr>
              <w:t>- Thí sinh Nữ</w:t>
            </w:r>
          </w:p>
        </w:tc>
        <w:tc>
          <w:tcPr>
            <w:tcW w:w="1137" w:type="dxa"/>
            <w:vAlign w:val="center"/>
          </w:tcPr>
          <w:p w14:paraId="25258455" w14:textId="77777777" w:rsidR="00091CC6" w:rsidRPr="00091CC6" w:rsidRDefault="00091CC6" w:rsidP="00091CC6">
            <w:pPr>
              <w:rPr>
                <w:sz w:val="28"/>
                <w:szCs w:val="28"/>
              </w:rPr>
            </w:pPr>
          </w:p>
        </w:tc>
        <w:tc>
          <w:tcPr>
            <w:tcW w:w="1046" w:type="dxa"/>
            <w:vAlign w:val="center"/>
          </w:tcPr>
          <w:p w14:paraId="2B527118" w14:textId="77777777" w:rsidR="00091CC6" w:rsidRPr="00091CC6" w:rsidRDefault="00091CC6" w:rsidP="00091CC6">
            <w:pPr>
              <w:rPr>
                <w:sz w:val="28"/>
                <w:szCs w:val="28"/>
              </w:rPr>
            </w:pPr>
          </w:p>
        </w:tc>
        <w:tc>
          <w:tcPr>
            <w:tcW w:w="2160" w:type="dxa"/>
            <w:vAlign w:val="center"/>
          </w:tcPr>
          <w:p w14:paraId="14C972BF" w14:textId="77777777" w:rsidR="00091CC6" w:rsidRPr="00091CC6" w:rsidRDefault="00091CC6" w:rsidP="00091CC6">
            <w:pPr>
              <w:rPr>
                <w:sz w:val="28"/>
                <w:szCs w:val="28"/>
              </w:rPr>
            </w:pPr>
          </w:p>
        </w:tc>
        <w:tc>
          <w:tcPr>
            <w:tcW w:w="1038" w:type="dxa"/>
            <w:vAlign w:val="center"/>
          </w:tcPr>
          <w:p w14:paraId="0F43D8BD" w14:textId="77777777" w:rsidR="00091CC6" w:rsidRPr="00091CC6" w:rsidRDefault="00091CC6" w:rsidP="00091CC6">
            <w:pPr>
              <w:rPr>
                <w:sz w:val="28"/>
                <w:szCs w:val="28"/>
              </w:rPr>
            </w:pPr>
            <w:r w:rsidRPr="00091CC6">
              <w:rPr>
                <w:sz w:val="28"/>
                <w:szCs w:val="28"/>
              </w:rPr>
              <w:t>02</w:t>
            </w:r>
          </w:p>
        </w:tc>
        <w:tc>
          <w:tcPr>
            <w:tcW w:w="5182" w:type="dxa"/>
            <w:vMerge/>
          </w:tcPr>
          <w:p w14:paraId="38DE8BD9" w14:textId="77777777" w:rsidR="00091CC6" w:rsidRPr="00091CC6" w:rsidRDefault="00091CC6" w:rsidP="00091CC6">
            <w:pPr>
              <w:rPr>
                <w:sz w:val="28"/>
                <w:szCs w:val="28"/>
              </w:rPr>
            </w:pPr>
          </w:p>
        </w:tc>
      </w:tr>
      <w:tr w:rsidR="00091CC6" w:rsidRPr="00091CC6" w14:paraId="57BDCEB0" w14:textId="77777777" w:rsidTr="00091CC6">
        <w:trPr>
          <w:jc w:val="center"/>
        </w:trPr>
        <w:tc>
          <w:tcPr>
            <w:tcW w:w="846" w:type="dxa"/>
            <w:vAlign w:val="center"/>
          </w:tcPr>
          <w:p w14:paraId="5F181F58" w14:textId="77777777" w:rsidR="00091CC6" w:rsidRPr="00091CC6" w:rsidRDefault="00091CC6" w:rsidP="00091CC6">
            <w:pPr>
              <w:rPr>
                <w:sz w:val="28"/>
                <w:szCs w:val="28"/>
              </w:rPr>
            </w:pPr>
            <w:r w:rsidRPr="00091CC6">
              <w:rPr>
                <w:sz w:val="28"/>
                <w:szCs w:val="28"/>
              </w:rPr>
              <w:t>d)</w:t>
            </w:r>
          </w:p>
        </w:tc>
        <w:tc>
          <w:tcPr>
            <w:tcW w:w="3544" w:type="dxa"/>
            <w:vAlign w:val="center"/>
          </w:tcPr>
          <w:p w14:paraId="3B775F64" w14:textId="77777777" w:rsidR="00091CC6" w:rsidRPr="00091CC6" w:rsidRDefault="00091CC6" w:rsidP="00091CC6">
            <w:pPr>
              <w:rPr>
                <w:sz w:val="28"/>
                <w:szCs w:val="28"/>
              </w:rPr>
            </w:pPr>
            <w:r w:rsidRPr="00091CC6">
              <w:rPr>
                <w:sz w:val="28"/>
                <w:szCs w:val="28"/>
              </w:rPr>
              <w:t>Ngành Ngôn ngữ Trung Quốc</w:t>
            </w:r>
          </w:p>
        </w:tc>
        <w:tc>
          <w:tcPr>
            <w:tcW w:w="1137" w:type="dxa"/>
            <w:vAlign w:val="center"/>
          </w:tcPr>
          <w:p w14:paraId="6D9352CC" w14:textId="77777777" w:rsidR="00091CC6" w:rsidRPr="00091CC6" w:rsidRDefault="00091CC6" w:rsidP="00091CC6">
            <w:pPr>
              <w:rPr>
                <w:sz w:val="28"/>
                <w:szCs w:val="28"/>
              </w:rPr>
            </w:pPr>
          </w:p>
        </w:tc>
        <w:tc>
          <w:tcPr>
            <w:tcW w:w="1046" w:type="dxa"/>
            <w:vAlign w:val="center"/>
          </w:tcPr>
          <w:p w14:paraId="47DC4349" w14:textId="77777777" w:rsidR="00091CC6" w:rsidRPr="00091CC6" w:rsidRDefault="00091CC6" w:rsidP="00091CC6">
            <w:pPr>
              <w:rPr>
                <w:sz w:val="28"/>
                <w:szCs w:val="28"/>
              </w:rPr>
            </w:pPr>
            <w:r w:rsidRPr="00091CC6">
              <w:rPr>
                <w:sz w:val="28"/>
                <w:szCs w:val="28"/>
              </w:rPr>
              <w:t>7220204</w:t>
            </w:r>
          </w:p>
        </w:tc>
        <w:tc>
          <w:tcPr>
            <w:tcW w:w="2160" w:type="dxa"/>
            <w:vAlign w:val="center"/>
          </w:tcPr>
          <w:p w14:paraId="680E2601" w14:textId="77777777" w:rsidR="00091CC6" w:rsidRPr="00091CC6" w:rsidRDefault="00091CC6" w:rsidP="00091CC6">
            <w:pPr>
              <w:rPr>
                <w:sz w:val="28"/>
                <w:szCs w:val="28"/>
              </w:rPr>
            </w:pPr>
            <w:r w:rsidRPr="00091CC6">
              <w:rPr>
                <w:sz w:val="28"/>
                <w:szCs w:val="28"/>
              </w:rPr>
              <w:t>1. TIẾNG ANH, Toán, Văn</w:t>
            </w:r>
          </w:p>
          <w:p w14:paraId="01D4D014" w14:textId="77777777" w:rsidR="00091CC6" w:rsidRPr="00091CC6" w:rsidRDefault="00091CC6" w:rsidP="00091CC6">
            <w:pPr>
              <w:rPr>
                <w:sz w:val="28"/>
                <w:szCs w:val="28"/>
              </w:rPr>
            </w:pPr>
            <w:r w:rsidRPr="00091CC6">
              <w:rPr>
                <w:sz w:val="28"/>
                <w:szCs w:val="28"/>
              </w:rPr>
              <w:t>2. TIẾNG TRUNG QUỐC, Toán, Văn</w:t>
            </w:r>
          </w:p>
        </w:tc>
        <w:tc>
          <w:tcPr>
            <w:tcW w:w="1038" w:type="dxa"/>
            <w:vAlign w:val="center"/>
          </w:tcPr>
          <w:p w14:paraId="5C3F4F54" w14:textId="77777777" w:rsidR="00091CC6" w:rsidRPr="00091CC6" w:rsidRDefault="00091CC6" w:rsidP="00091CC6">
            <w:pPr>
              <w:rPr>
                <w:sz w:val="28"/>
                <w:szCs w:val="28"/>
              </w:rPr>
            </w:pPr>
            <w:r w:rsidRPr="00091CC6">
              <w:rPr>
                <w:sz w:val="28"/>
                <w:szCs w:val="28"/>
              </w:rPr>
              <w:t>10</w:t>
            </w:r>
          </w:p>
        </w:tc>
        <w:tc>
          <w:tcPr>
            <w:tcW w:w="5182" w:type="dxa"/>
            <w:vMerge/>
          </w:tcPr>
          <w:p w14:paraId="03D32EFA" w14:textId="77777777" w:rsidR="00091CC6" w:rsidRPr="00091CC6" w:rsidRDefault="00091CC6" w:rsidP="00091CC6">
            <w:pPr>
              <w:rPr>
                <w:sz w:val="28"/>
                <w:szCs w:val="28"/>
              </w:rPr>
            </w:pPr>
          </w:p>
        </w:tc>
      </w:tr>
      <w:tr w:rsidR="00091CC6" w:rsidRPr="00091CC6" w14:paraId="175E2FFC" w14:textId="77777777" w:rsidTr="00091CC6">
        <w:trPr>
          <w:jc w:val="center"/>
        </w:trPr>
        <w:tc>
          <w:tcPr>
            <w:tcW w:w="846" w:type="dxa"/>
            <w:vAlign w:val="center"/>
          </w:tcPr>
          <w:p w14:paraId="27AF13AD" w14:textId="77777777" w:rsidR="00091CC6" w:rsidRPr="00091CC6" w:rsidRDefault="00091CC6" w:rsidP="00091CC6">
            <w:pPr>
              <w:rPr>
                <w:sz w:val="28"/>
                <w:szCs w:val="28"/>
              </w:rPr>
            </w:pPr>
          </w:p>
        </w:tc>
        <w:tc>
          <w:tcPr>
            <w:tcW w:w="3544" w:type="dxa"/>
            <w:vAlign w:val="center"/>
          </w:tcPr>
          <w:p w14:paraId="0292903E" w14:textId="77777777" w:rsidR="00091CC6" w:rsidRPr="00091CC6" w:rsidRDefault="00091CC6" w:rsidP="00091CC6">
            <w:pPr>
              <w:rPr>
                <w:sz w:val="28"/>
                <w:szCs w:val="28"/>
              </w:rPr>
            </w:pPr>
            <w:r w:rsidRPr="00091CC6">
              <w:rPr>
                <w:sz w:val="28"/>
                <w:szCs w:val="28"/>
              </w:rPr>
              <w:t>- Thí sinh Nam</w:t>
            </w:r>
          </w:p>
        </w:tc>
        <w:tc>
          <w:tcPr>
            <w:tcW w:w="1137" w:type="dxa"/>
            <w:vAlign w:val="center"/>
          </w:tcPr>
          <w:p w14:paraId="4BB45D6F" w14:textId="77777777" w:rsidR="00091CC6" w:rsidRPr="00091CC6" w:rsidRDefault="00091CC6" w:rsidP="00091CC6">
            <w:pPr>
              <w:rPr>
                <w:sz w:val="28"/>
                <w:szCs w:val="28"/>
              </w:rPr>
            </w:pPr>
          </w:p>
        </w:tc>
        <w:tc>
          <w:tcPr>
            <w:tcW w:w="1046" w:type="dxa"/>
            <w:vAlign w:val="center"/>
          </w:tcPr>
          <w:p w14:paraId="61714D08" w14:textId="77777777" w:rsidR="00091CC6" w:rsidRPr="00091CC6" w:rsidRDefault="00091CC6" w:rsidP="00091CC6">
            <w:pPr>
              <w:rPr>
                <w:sz w:val="28"/>
                <w:szCs w:val="28"/>
              </w:rPr>
            </w:pPr>
          </w:p>
        </w:tc>
        <w:tc>
          <w:tcPr>
            <w:tcW w:w="2160" w:type="dxa"/>
            <w:vAlign w:val="center"/>
          </w:tcPr>
          <w:p w14:paraId="52A5175A" w14:textId="77777777" w:rsidR="00091CC6" w:rsidRPr="00091CC6" w:rsidRDefault="00091CC6" w:rsidP="00091CC6">
            <w:pPr>
              <w:rPr>
                <w:sz w:val="28"/>
                <w:szCs w:val="28"/>
              </w:rPr>
            </w:pPr>
          </w:p>
        </w:tc>
        <w:tc>
          <w:tcPr>
            <w:tcW w:w="1038" w:type="dxa"/>
            <w:vAlign w:val="center"/>
          </w:tcPr>
          <w:p w14:paraId="227DC3AB" w14:textId="77777777" w:rsidR="00091CC6" w:rsidRPr="00091CC6" w:rsidRDefault="00091CC6" w:rsidP="00091CC6">
            <w:pPr>
              <w:rPr>
                <w:sz w:val="28"/>
                <w:szCs w:val="28"/>
              </w:rPr>
            </w:pPr>
            <w:r w:rsidRPr="00091CC6">
              <w:rPr>
                <w:sz w:val="28"/>
                <w:szCs w:val="28"/>
              </w:rPr>
              <w:t>08</w:t>
            </w:r>
          </w:p>
        </w:tc>
        <w:tc>
          <w:tcPr>
            <w:tcW w:w="5182" w:type="dxa"/>
            <w:vMerge/>
          </w:tcPr>
          <w:p w14:paraId="4DC84725" w14:textId="77777777" w:rsidR="00091CC6" w:rsidRPr="00091CC6" w:rsidRDefault="00091CC6" w:rsidP="00091CC6">
            <w:pPr>
              <w:rPr>
                <w:sz w:val="28"/>
                <w:szCs w:val="28"/>
              </w:rPr>
            </w:pPr>
          </w:p>
        </w:tc>
      </w:tr>
      <w:tr w:rsidR="00091CC6" w:rsidRPr="00091CC6" w14:paraId="2A2B049C" w14:textId="77777777" w:rsidTr="00091CC6">
        <w:trPr>
          <w:jc w:val="center"/>
        </w:trPr>
        <w:tc>
          <w:tcPr>
            <w:tcW w:w="846" w:type="dxa"/>
            <w:vAlign w:val="center"/>
          </w:tcPr>
          <w:p w14:paraId="13638C59" w14:textId="77777777" w:rsidR="00091CC6" w:rsidRPr="00091CC6" w:rsidRDefault="00091CC6" w:rsidP="00091CC6">
            <w:pPr>
              <w:rPr>
                <w:sz w:val="28"/>
                <w:szCs w:val="28"/>
              </w:rPr>
            </w:pPr>
          </w:p>
        </w:tc>
        <w:tc>
          <w:tcPr>
            <w:tcW w:w="3544" w:type="dxa"/>
            <w:vAlign w:val="center"/>
          </w:tcPr>
          <w:p w14:paraId="6D0BF5D7" w14:textId="77777777" w:rsidR="00091CC6" w:rsidRPr="00091CC6" w:rsidRDefault="00091CC6" w:rsidP="00091CC6">
            <w:pPr>
              <w:rPr>
                <w:sz w:val="28"/>
                <w:szCs w:val="28"/>
              </w:rPr>
            </w:pPr>
            <w:r w:rsidRPr="00091CC6">
              <w:rPr>
                <w:sz w:val="28"/>
                <w:szCs w:val="28"/>
              </w:rPr>
              <w:t>- Thí sinh Nữ</w:t>
            </w:r>
          </w:p>
        </w:tc>
        <w:tc>
          <w:tcPr>
            <w:tcW w:w="1137" w:type="dxa"/>
            <w:vAlign w:val="center"/>
          </w:tcPr>
          <w:p w14:paraId="7EE32C31" w14:textId="77777777" w:rsidR="00091CC6" w:rsidRPr="00091CC6" w:rsidRDefault="00091CC6" w:rsidP="00091CC6">
            <w:pPr>
              <w:rPr>
                <w:sz w:val="28"/>
                <w:szCs w:val="28"/>
              </w:rPr>
            </w:pPr>
          </w:p>
        </w:tc>
        <w:tc>
          <w:tcPr>
            <w:tcW w:w="1046" w:type="dxa"/>
            <w:vAlign w:val="center"/>
          </w:tcPr>
          <w:p w14:paraId="6C235400" w14:textId="77777777" w:rsidR="00091CC6" w:rsidRPr="00091CC6" w:rsidRDefault="00091CC6" w:rsidP="00091CC6">
            <w:pPr>
              <w:rPr>
                <w:sz w:val="28"/>
                <w:szCs w:val="28"/>
              </w:rPr>
            </w:pPr>
          </w:p>
        </w:tc>
        <w:tc>
          <w:tcPr>
            <w:tcW w:w="2160" w:type="dxa"/>
            <w:vAlign w:val="center"/>
          </w:tcPr>
          <w:p w14:paraId="225A7C1D" w14:textId="77777777" w:rsidR="00091CC6" w:rsidRPr="00091CC6" w:rsidRDefault="00091CC6" w:rsidP="00091CC6">
            <w:pPr>
              <w:rPr>
                <w:sz w:val="28"/>
                <w:szCs w:val="28"/>
              </w:rPr>
            </w:pPr>
          </w:p>
        </w:tc>
        <w:tc>
          <w:tcPr>
            <w:tcW w:w="1038" w:type="dxa"/>
            <w:vAlign w:val="center"/>
          </w:tcPr>
          <w:p w14:paraId="04581E9C" w14:textId="77777777" w:rsidR="00091CC6" w:rsidRPr="00091CC6" w:rsidRDefault="00091CC6" w:rsidP="00091CC6">
            <w:pPr>
              <w:rPr>
                <w:sz w:val="28"/>
                <w:szCs w:val="28"/>
              </w:rPr>
            </w:pPr>
            <w:r w:rsidRPr="00091CC6">
              <w:rPr>
                <w:sz w:val="28"/>
                <w:szCs w:val="28"/>
              </w:rPr>
              <w:t>02</w:t>
            </w:r>
          </w:p>
        </w:tc>
        <w:tc>
          <w:tcPr>
            <w:tcW w:w="5182" w:type="dxa"/>
            <w:vMerge/>
          </w:tcPr>
          <w:p w14:paraId="439AF162" w14:textId="77777777" w:rsidR="00091CC6" w:rsidRPr="00091CC6" w:rsidRDefault="00091CC6" w:rsidP="00091CC6">
            <w:pPr>
              <w:rPr>
                <w:sz w:val="28"/>
                <w:szCs w:val="28"/>
              </w:rPr>
            </w:pPr>
          </w:p>
        </w:tc>
      </w:tr>
      <w:tr w:rsidR="00091CC6" w:rsidRPr="00091CC6" w14:paraId="23FE959C" w14:textId="77777777" w:rsidTr="00091CC6">
        <w:trPr>
          <w:jc w:val="center"/>
        </w:trPr>
        <w:tc>
          <w:tcPr>
            <w:tcW w:w="846" w:type="dxa"/>
            <w:vAlign w:val="center"/>
          </w:tcPr>
          <w:p w14:paraId="4F5C9D80" w14:textId="77777777" w:rsidR="00091CC6" w:rsidRPr="00091CC6" w:rsidRDefault="00091CC6" w:rsidP="00091CC6">
            <w:pPr>
              <w:rPr>
                <w:sz w:val="28"/>
                <w:szCs w:val="28"/>
              </w:rPr>
            </w:pPr>
            <w:r w:rsidRPr="00091CC6">
              <w:rPr>
                <w:sz w:val="28"/>
                <w:szCs w:val="28"/>
              </w:rPr>
              <w:t>đ)</w:t>
            </w:r>
          </w:p>
        </w:tc>
        <w:tc>
          <w:tcPr>
            <w:tcW w:w="3544" w:type="dxa"/>
            <w:vAlign w:val="center"/>
          </w:tcPr>
          <w:p w14:paraId="2F13269F" w14:textId="77777777" w:rsidR="00091CC6" w:rsidRPr="00091CC6" w:rsidRDefault="00091CC6" w:rsidP="00091CC6">
            <w:pPr>
              <w:rPr>
                <w:sz w:val="28"/>
                <w:szCs w:val="28"/>
              </w:rPr>
            </w:pPr>
            <w:r w:rsidRPr="00091CC6">
              <w:rPr>
                <w:sz w:val="28"/>
                <w:szCs w:val="28"/>
              </w:rPr>
              <w:t>Ngành Quan hệ quốc tế</w:t>
            </w:r>
          </w:p>
        </w:tc>
        <w:tc>
          <w:tcPr>
            <w:tcW w:w="1137" w:type="dxa"/>
            <w:vAlign w:val="center"/>
          </w:tcPr>
          <w:p w14:paraId="0CBD638D" w14:textId="77777777" w:rsidR="00091CC6" w:rsidRPr="00091CC6" w:rsidRDefault="00091CC6" w:rsidP="00091CC6">
            <w:pPr>
              <w:rPr>
                <w:sz w:val="28"/>
                <w:szCs w:val="28"/>
              </w:rPr>
            </w:pPr>
          </w:p>
        </w:tc>
        <w:tc>
          <w:tcPr>
            <w:tcW w:w="1046" w:type="dxa"/>
            <w:vAlign w:val="center"/>
          </w:tcPr>
          <w:p w14:paraId="58A0DE21" w14:textId="77777777" w:rsidR="00091CC6" w:rsidRPr="00091CC6" w:rsidRDefault="00091CC6" w:rsidP="00091CC6">
            <w:pPr>
              <w:rPr>
                <w:sz w:val="28"/>
                <w:szCs w:val="28"/>
              </w:rPr>
            </w:pPr>
            <w:r w:rsidRPr="00091CC6">
              <w:rPr>
                <w:sz w:val="28"/>
                <w:szCs w:val="28"/>
              </w:rPr>
              <w:t>7310206</w:t>
            </w:r>
          </w:p>
        </w:tc>
        <w:tc>
          <w:tcPr>
            <w:tcW w:w="2160" w:type="dxa"/>
            <w:vAlign w:val="center"/>
          </w:tcPr>
          <w:p w14:paraId="2E7683E3" w14:textId="77777777" w:rsidR="00091CC6" w:rsidRPr="00091CC6" w:rsidRDefault="00091CC6" w:rsidP="00091CC6">
            <w:pPr>
              <w:rPr>
                <w:sz w:val="28"/>
                <w:szCs w:val="28"/>
              </w:rPr>
            </w:pPr>
            <w:r w:rsidRPr="00091CC6">
              <w:rPr>
                <w:sz w:val="28"/>
                <w:szCs w:val="28"/>
              </w:rPr>
              <w:t>TIẾNG ANH, Toán, Văn</w:t>
            </w:r>
          </w:p>
        </w:tc>
        <w:tc>
          <w:tcPr>
            <w:tcW w:w="1038" w:type="dxa"/>
            <w:vAlign w:val="center"/>
          </w:tcPr>
          <w:p w14:paraId="13AE6486" w14:textId="77777777" w:rsidR="00091CC6" w:rsidRPr="00091CC6" w:rsidRDefault="00091CC6" w:rsidP="00091CC6">
            <w:pPr>
              <w:rPr>
                <w:sz w:val="28"/>
                <w:szCs w:val="28"/>
              </w:rPr>
            </w:pPr>
            <w:r w:rsidRPr="00091CC6">
              <w:rPr>
                <w:sz w:val="28"/>
                <w:szCs w:val="28"/>
              </w:rPr>
              <w:t>11</w:t>
            </w:r>
          </w:p>
        </w:tc>
        <w:tc>
          <w:tcPr>
            <w:tcW w:w="5182" w:type="dxa"/>
            <w:vMerge/>
          </w:tcPr>
          <w:p w14:paraId="24531FFB" w14:textId="77777777" w:rsidR="00091CC6" w:rsidRPr="00091CC6" w:rsidRDefault="00091CC6" w:rsidP="00091CC6">
            <w:pPr>
              <w:rPr>
                <w:sz w:val="28"/>
                <w:szCs w:val="28"/>
              </w:rPr>
            </w:pPr>
          </w:p>
        </w:tc>
      </w:tr>
      <w:tr w:rsidR="00091CC6" w:rsidRPr="00091CC6" w14:paraId="6C52D36F" w14:textId="77777777" w:rsidTr="00091CC6">
        <w:trPr>
          <w:jc w:val="center"/>
        </w:trPr>
        <w:tc>
          <w:tcPr>
            <w:tcW w:w="846" w:type="dxa"/>
            <w:vAlign w:val="center"/>
          </w:tcPr>
          <w:p w14:paraId="78BE48B3" w14:textId="77777777" w:rsidR="00091CC6" w:rsidRPr="00091CC6" w:rsidRDefault="00091CC6" w:rsidP="00091CC6">
            <w:pPr>
              <w:rPr>
                <w:sz w:val="28"/>
                <w:szCs w:val="28"/>
              </w:rPr>
            </w:pPr>
          </w:p>
        </w:tc>
        <w:tc>
          <w:tcPr>
            <w:tcW w:w="3544" w:type="dxa"/>
            <w:vAlign w:val="center"/>
          </w:tcPr>
          <w:p w14:paraId="36F802B9" w14:textId="77777777" w:rsidR="00091CC6" w:rsidRPr="00091CC6" w:rsidRDefault="00091CC6" w:rsidP="00091CC6">
            <w:pPr>
              <w:rPr>
                <w:sz w:val="28"/>
                <w:szCs w:val="28"/>
              </w:rPr>
            </w:pPr>
            <w:r w:rsidRPr="00091CC6">
              <w:rPr>
                <w:sz w:val="28"/>
                <w:szCs w:val="28"/>
              </w:rPr>
              <w:t>- Thí sinh Nam</w:t>
            </w:r>
          </w:p>
        </w:tc>
        <w:tc>
          <w:tcPr>
            <w:tcW w:w="1137" w:type="dxa"/>
            <w:vAlign w:val="center"/>
          </w:tcPr>
          <w:p w14:paraId="638D4B3F" w14:textId="77777777" w:rsidR="00091CC6" w:rsidRPr="00091CC6" w:rsidRDefault="00091CC6" w:rsidP="00091CC6">
            <w:pPr>
              <w:rPr>
                <w:sz w:val="28"/>
                <w:szCs w:val="28"/>
              </w:rPr>
            </w:pPr>
          </w:p>
        </w:tc>
        <w:tc>
          <w:tcPr>
            <w:tcW w:w="1046" w:type="dxa"/>
            <w:vAlign w:val="center"/>
          </w:tcPr>
          <w:p w14:paraId="3E8C9A23" w14:textId="77777777" w:rsidR="00091CC6" w:rsidRPr="00091CC6" w:rsidRDefault="00091CC6" w:rsidP="00091CC6">
            <w:pPr>
              <w:rPr>
                <w:sz w:val="28"/>
                <w:szCs w:val="28"/>
              </w:rPr>
            </w:pPr>
          </w:p>
        </w:tc>
        <w:tc>
          <w:tcPr>
            <w:tcW w:w="2160" w:type="dxa"/>
            <w:vAlign w:val="center"/>
          </w:tcPr>
          <w:p w14:paraId="3301F9EC" w14:textId="77777777" w:rsidR="00091CC6" w:rsidRPr="00091CC6" w:rsidRDefault="00091CC6" w:rsidP="00091CC6">
            <w:pPr>
              <w:rPr>
                <w:sz w:val="28"/>
                <w:szCs w:val="28"/>
              </w:rPr>
            </w:pPr>
          </w:p>
        </w:tc>
        <w:tc>
          <w:tcPr>
            <w:tcW w:w="1038" w:type="dxa"/>
            <w:vAlign w:val="center"/>
          </w:tcPr>
          <w:p w14:paraId="6DDD97F7" w14:textId="77777777" w:rsidR="00091CC6" w:rsidRPr="00091CC6" w:rsidRDefault="00091CC6" w:rsidP="00091CC6">
            <w:pPr>
              <w:rPr>
                <w:sz w:val="28"/>
                <w:szCs w:val="28"/>
              </w:rPr>
            </w:pPr>
            <w:r w:rsidRPr="00091CC6">
              <w:rPr>
                <w:sz w:val="28"/>
                <w:szCs w:val="28"/>
              </w:rPr>
              <w:t>09</w:t>
            </w:r>
          </w:p>
        </w:tc>
        <w:tc>
          <w:tcPr>
            <w:tcW w:w="5182" w:type="dxa"/>
            <w:vMerge/>
          </w:tcPr>
          <w:p w14:paraId="691BD8A3" w14:textId="77777777" w:rsidR="00091CC6" w:rsidRPr="00091CC6" w:rsidRDefault="00091CC6" w:rsidP="00091CC6">
            <w:pPr>
              <w:rPr>
                <w:sz w:val="28"/>
                <w:szCs w:val="28"/>
              </w:rPr>
            </w:pPr>
          </w:p>
        </w:tc>
      </w:tr>
      <w:tr w:rsidR="00091CC6" w:rsidRPr="00091CC6" w14:paraId="3FD2E811" w14:textId="77777777" w:rsidTr="00091CC6">
        <w:trPr>
          <w:jc w:val="center"/>
        </w:trPr>
        <w:tc>
          <w:tcPr>
            <w:tcW w:w="846" w:type="dxa"/>
            <w:vAlign w:val="center"/>
          </w:tcPr>
          <w:p w14:paraId="40862A95" w14:textId="77777777" w:rsidR="00091CC6" w:rsidRPr="00091CC6" w:rsidRDefault="00091CC6" w:rsidP="00091CC6">
            <w:pPr>
              <w:rPr>
                <w:sz w:val="28"/>
                <w:szCs w:val="28"/>
              </w:rPr>
            </w:pPr>
          </w:p>
        </w:tc>
        <w:tc>
          <w:tcPr>
            <w:tcW w:w="3544" w:type="dxa"/>
            <w:vAlign w:val="center"/>
          </w:tcPr>
          <w:p w14:paraId="761C6746" w14:textId="77777777" w:rsidR="00091CC6" w:rsidRPr="00091CC6" w:rsidRDefault="00091CC6" w:rsidP="00091CC6">
            <w:pPr>
              <w:rPr>
                <w:sz w:val="28"/>
                <w:szCs w:val="28"/>
              </w:rPr>
            </w:pPr>
            <w:r w:rsidRPr="00091CC6">
              <w:rPr>
                <w:sz w:val="28"/>
                <w:szCs w:val="28"/>
              </w:rPr>
              <w:t>- Thí sinh Nữ</w:t>
            </w:r>
          </w:p>
        </w:tc>
        <w:tc>
          <w:tcPr>
            <w:tcW w:w="1137" w:type="dxa"/>
            <w:vAlign w:val="center"/>
          </w:tcPr>
          <w:p w14:paraId="3AB2DDC5" w14:textId="77777777" w:rsidR="00091CC6" w:rsidRPr="00091CC6" w:rsidRDefault="00091CC6" w:rsidP="00091CC6">
            <w:pPr>
              <w:rPr>
                <w:sz w:val="28"/>
                <w:szCs w:val="28"/>
              </w:rPr>
            </w:pPr>
          </w:p>
        </w:tc>
        <w:tc>
          <w:tcPr>
            <w:tcW w:w="1046" w:type="dxa"/>
            <w:vAlign w:val="center"/>
          </w:tcPr>
          <w:p w14:paraId="7AF2936C" w14:textId="77777777" w:rsidR="00091CC6" w:rsidRPr="00091CC6" w:rsidRDefault="00091CC6" w:rsidP="00091CC6">
            <w:pPr>
              <w:rPr>
                <w:sz w:val="28"/>
                <w:szCs w:val="28"/>
              </w:rPr>
            </w:pPr>
          </w:p>
        </w:tc>
        <w:tc>
          <w:tcPr>
            <w:tcW w:w="2160" w:type="dxa"/>
            <w:vAlign w:val="center"/>
          </w:tcPr>
          <w:p w14:paraId="470E93AA" w14:textId="77777777" w:rsidR="00091CC6" w:rsidRPr="00091CC6" w:rsidRDefault="00091CC6" w:rsidP="00091CC6">
            <w:pPr>
              <w:rPr>
                <w:sz w:val="28"/>
                <w:szCs w:val="28"/>
              </w:rPr>
            </w:pPr>
          </w:p>
        </w:tc>
        <w:tc>
          <w:tcPr>
            <w:tcW w:w="1038" w:type="dxa"/>
            <w:vAlign w:val="center"/>
          </w:tcPr>
          <w:p w14:paraId="1543BD4C" w14:textId="77777777" w:rsidR="00091CC6" w:rsidRPr="00091CC6" w:rsidRDefault="00091CC6" w:rsidP="00091CC6">
            <w:pPr>
              <w:rPr>
                <w:sz w:val="28"/>
                <w:szCs w:val="28"/>
              </w:rPr>
            </w:pPr>
            <w:r w:rsidRPr="00091CC6">
              <w:rPr>
                <w:sz w:val="28"/>
                <w:szCs w:val="28"/>
              </w:rPr>
              <w:t>02</w:t>
            </w:r>
          </w:p>
        </w:tc>
        <w:tc>
          <w:tcPr>
            <w:tcW w:w="5182" w:type="dxa"/>
            <w:vMerge/>
          </w:tcPr>
          <w:p w14:paraId="62C1CC99" w14:textId="77777777" w:rsidR="00091CC6" w:rsidRPr="00091CC6" w:rsidRDefault="00091CC6" w:rsidP="00091CC6">
            <w:pPr>
              <w:rPr>
                <w:sz w:val="28"/>
                <w:szCs w:val="28"/>
              </w:rPr>
            </w:pPr>
          </w:p>
        </w:tc>
      </w:tr>
      <w:tr w:rsidR="00091CC6" w:rsidRPr="00091CC6" w14:paraId="0C9A92D1" w14:textId="77777777" w:rsidTr="00091CC6">
        <w:trPr>
          <w:trHeight w:val="278"/>
          <w:jc w:val="center"/>
        </w:trPr>
        <w:tc>
          <w:tcPr>
            <w:tcW w:w="846" w:type="dxa"/>
            <w:vAlign w:val="center"/>
          </w:tcPr>
          <w:p w14:paraId="191DAFE4" w14:textId="77777777" w:rsidR="00091CC6" w:rsidRPr="00091CC6" w:rsidRDefault="00091CC6" w:rsidP="00091CC6">
            <w:pPr>
              <w:rPr>
                <w:sz w:val="28"/>
                <w:szCs w:val="28"/>
              </w:rPr>
            </w:pPr>
          </w:p>
        </w:tc>
        <w:tc>
          <w:tcPr>
            <w:tcW w:w="3544" w:type="dxa"/>
            <w:vAlign w:val="center"/>
          </w:tcPr>
          <w:p w14:paraId="22F17DE5" w14:textId="77777777" w:rsidR="00091CC6" w:rsidRPr="00091CC6" w:rsidRDefault="00091CC6" w:rsidP="00091CC6">
            <w:pPr>
              <w:rPr>
                <w:sz w:val="28"/>
                <w:szCs w:val="28"/>
              </w:rPr>
            </w:pPr>
          </w:p>
        </w:tc>
        <w:tc>
          <w:tcPr>
            <w:tcW w:w="1137" w:type="dxa"/>
          </w:tcPr>
          <w:p w14:paraId="25777948" w14:textId="77777777" w:rsidR="00091CC6" w:rsidRPr="00091CC6" w:rsidRDefault="00091CC6" w:rsidP="00091CC6">
            <w:pPr>
              <w:rPr>
                <w:sz w:val="28"/>
                <w:szCs w:val="28"/>
              </w:rPr>
            </w:pPr>
          </w:p>
        </w:tc>
        <w:tc>
          <w:tcPr>
            <w:tcW w:w="1046" w:type="dxa"/>
          </w:tcPr>
          <w:p w14:paraId="737496BF" w14:textId="77777777" w:rsidR="00091CC6" w:rsidRPr="00091CC6" w:rsidRDefault="00091CC6" w:rsidP="00091CC6">
            <w:pPr>
              <w:rPr>
                <w:sz w:val="28"/>
                <w:szCs w:val="28"/>
              </w:rPr>
            </w:pPr>
          </w:p>
        </w:tc>
        <w:tc>
          <w:tcPr>
            <w:tcW w:w="2160" w:type="dxa"/>
            <w:vAlign w:val="center"/>
          </w:tcPr>
          <w:p w14:paraId="5AC80430" w14:textId="77777777" w:rsidR="00091CC6" w:rsidRPr="00091CC6" w:rsidRDefault="00091CC6" w:rsidP="00091CC6">
            <w:pPr>
              <w:rPr>
                <w:sz w:val="28"/>
                <w:szCs w:val="28"/>
              </w:rPr>
            </w:pPr>
          </w:p>
        </w:tc>
        <w:tc>
          <w:tcPr>
            <w:tcW w:w="1038" w:type="dxa"/>
            <w:vAlign w:val="center"/>
          </w:tcPr>
          <w:p w14:paraId="4655875E" w14:textId="77777777" w:rsidR="00091CC6" w:rsidRPr="00091CC6" w:rsidRDefault="00091CC6" w:rsidP="00091CC6">
            <w:pPr>
              <w:rPr>
                <w:sz w:val="28"/>
                <w:szCs w:val="28"/>
              </w:rPr>
            </w:pPr>
          </w:p>
        </w:tc>
        <w:tc>
          <w:tcPr>
            <w:tcW w:w="5182" w:type="dxa"/>
            <w:vMerge/>
          </w:tcPr>
          <w:p w14:paraId="5A370A7F" w14:textId="77777777" w:rsidR="00091CC6" w:rsidRPr="00091CC6" w:rsidRDefault="00091CC6" w:rsidP="00091CC6">
            <w:pPr>
              <w:rPr>
                <w:sz w:val="28"/>
                <w:szCs w:val="28"/>
              </w:rPr>
            </w:pPr>
          </w:p>
        </w:tc>
      </w:tr>
      <w:tr w:rsidR="00091CC6" w:rsidRPr="00091CC6" w14:paraId="47981F5C" w14:textId="77777777" w:rsidTr="00091CC6">
        <w:trPr>
          <w:jc w:val="center"/>
        </w:trPr>
        <w:tc>
          <w:tcPr>
            <w:tcW w:w="846" w:type="dxa"/>
            <w:vAlign w:val="center"/>
          </w:tcPr>
          <w:p w14:paraId="20FF05E3" w14:textId="77777777" w:rsidR="00091CC6" w:rsidRPr="00091CC6" w:rsidRDefault="00091CC6" w:rsidP="00091CC6">
            <w:pPr>
              <w:rPr>
                <w:sz w:val="28"/>
                <w:szCs w:val="28"/>
              </w:rPr>
            </w:pPr>
            <w:r w:rsidRPr="00091CC6">
              <w:rPr>
                <w:sz w:val="28"/>
                <w:szCs w:val="28"/>
              </w:rPr>
              <w:t>5</w:t>
            </w:r>
          </w:p>
        </w:tc>
        <w:tc>
          <w:tcPr>
            <w:tcW w:w="3544" w:type="dxa"/>
            <w:vAlign w:val="center"/>
          </w:tcPr>
          <w:p w14:paraId="7291A483" w14:textId="77777777" w:rsidR="00091CC6" w:rsidRPr="00091CC6" w:rsidRDefault="00091CC6" w:rsidP="00091CC6">
            <w:pPr>
              <w:rPr>
                <w:sz w:val="28"/>
                <w:szCs w:val="28"/>
              </w:rPr>
            </w:pPr>
            <w:r w:rsidRPr="00091CC6">
              <w:rPr>
                <w:sz w:val="28"/>
                <w:szCs w:val="28"/>
              </w:rPr>
              <w:t>HỌC VIỆN BIÊN PHÒNG</w:t>
            </w:r>
          </w:p>
        </w:tc>
        <w:tc>
          <w:tcPr>
            <w:tcW w:w="1137" w:type="dxa"/>
          </w:tcPr>
          <w:p w14:paraId="586127A1" w14:textId="77777777" w:rsidR="00091CC6" w:rsidRPr="00091CC6" w:rsidRDefault="00091CC6" w:rsidP="00091CC6">
            <w:pPr>
              <w:rPr>
                <w:sz w:val="28"/>
                <w:szCs w:val="28"/>
              </w:rPr>
            </w:pPr>
            <w:r w:rsidRPr="00091CC6">
              <w:rPr>
                <w:sz w:val="28"/>
                <w:szCs w:val="28"/>
              </w:rPr>
              <w:t>BPH</w:t>
            </w:r>
          </w:p>
        </w:tc>
        <w:tc>
          <w:tcPr>
            <w:tcW w:w="1046" w:type="dxa"/>
          </w:tcPr>
          <w:p w14:paraId="223A3703" w14:textId="77777777" w:rsidR="00091CC6" w:rsidRPr="00091CC6" w:rsidRDefault="00091CC6" w:rsidP="00091CC6">
            <w:pPr>
              <w:rPr>
                <w:sz w:val="28"/>
                <w:szCs w:val="28"/>
              </w:rPr>
            </w:pPr>
          </w:p>
        </w:tc>
        <w:tc>
          <w:tcPr>
            <w:tcW w:w="2160" w:type="dxa"/>
            <w:vAlign w:val="center"/>
          </w:tcPr>
          <w:p w14:paraId="2E5D3AAB" w14:textId="77777777" w:rsidR="00091CC6" w:rsidRPr="00091CC6" w:rsidRDefault="00091CC6" w:rsidP="00091CC6">
            <w:pPr>
              <w:rPr>
                <w:sz w:val="28"/>
                <w:szCs w:val="28"/>
              </w:rPr>
            </w:pPr>
          </w:p>
        </w:tc>
        <w:tc>
          <w:tcPr>
            <w:tcW w:w="1038" w:type="dxa"/>
            <w:vAlign w:val="center"/>
          </w:tcPr>
          <w:p w14:paraId="49A07E06" w14:textId="77777777" w:rsidR="00091CC6" w:rsidRPr="00091CC6" w:rsidRDefault="00091CC6" w:rsidP="00091CC6">
            <w:pPr>
              <w:rPr>
                <w:sz w:val="28"/>
                <w:szCs w:val="28"/>
              </w:rPr>
            </w:pPr>
            <w:r w:rsidRPr="00091CC6">
              <w:rPr>
                <w:sz w:val="28"/>
                <w:szCs w:val="28"/>
              </w:rPr>
              <w:t>405</w:t>
            </w:r>
          </w:p>
        </w:tc>
        <w:tc>
          <w:tcPr>
            <w:tcW w:w="5182" w:type="dxa"/>
          </w:tcPr>
          <w:p w14:paraId="2D0F8618" w14:textId="77777777" w:rsidR="00091CC6" w:rsidRPr="00091CC6" w:rsidRDefault="00091CC6" w:rsidP="00091CC6">
            <w:pPr>
              <w:rPr>
                <w:sz w:val="28"/>
                <w:szCs w:val="28"/>
              </w:rPr>
            </w:pPr>
          </w:p>
        </w:tc>
      </w:tr>
      <w:tr w:rsidR="00091CC6" w:rsidRPr="00091CC6" w14:paraId="49306DE6" w14:textId="77777777" w:rsidTr="00091CC6">
        <w:trPr>
          <w:jc w:val="center"/>
        </w:trPr>
        <w:tc>
          <w:tcPr>
            <w:tcW w:w="846" w:type="dxa"/>
            <w:vAlign w:val="center"/>
          </w:tcPr>
          <w:p w14:paraId="31F7E1B1" w14:textId="77777777" w:rsidR="00091CC6" w:rsidRPr="00091CC6" w:rsidRDefault="00091CC6" w:rsidP="00091CC6">
            <w:pPr>
              <w:rPr>
                <w:sz w:val="28"/>
                <w:szCs w:val="28"/>
              </w:rPr>
            </w:pPr>
          </w:p>
        </w:tc>
        <w:tc>
          <w:tcPr>
            <w:tcW w:w="3544" w:type="dxa"/>
            <w:vAlign w:val="center"/>
          </w:tcPr>
          <w:p w14:paraId="0D9A11E7" w14:textId="77777777" w:rsidR="00091CC6" w:rsidRPr="00091CC6" w:rsidRDefault="00091CC6" w:rsidP="00091CC6">
            <w:pPr>
              <w:rPr>
                <w:sz w:val="28"/>
                <w:szCs w:val="28"/>
              </w:rPr>
            </w:pPr>
            <w:r w:rsidRPr="00091CC6">
              <w:rPr>
                <w:sz w:val="28"/>
                <w:szCs w:val="28"/>
              </w:rPr>
              <w:t>- Địa chỉ: Số 1, Thanh Vỵ, Phường Sơn Lộc, thị xã Sơn Tây, thành phố Hà Nội.</w:t>
            </w:r>
          </w:p>
          <w:p w14:paraId="6AAD9326" w14:textId="77777777" w:rsidR="00091CC6" w:rsidRPr="00091CC6" w:rsidRDefault="00091CC6" w:rsidP="00091CC6">
            <w:pPr>
              <w:rPr>
                <w:sz w:val="28"/>
                <w:szCs w:val="28"/>
              </w:rPr>
            </w:pPr>
            <w:r w:rsidRPr="00091CC6">
              <w:rPr>
                <w:sz w:val="28"/>
                <w:szCs w:val="28"/>
              </w:rPr>
              <w:lastRenderedPageBreak/>
              <w:t>- Điện thoại: 02433830531, 069596135.</w:t>
            </w:r>
          </w:p>
          <w:p w14:paraId="1FF2F68B" w14:textId="77777777" w:rsidR="00091CC6" w:rsidRPr="00091CC6" w:rsidRDefault="00091CC6" w:rsidP="00091CC6">
            <w:pPr>
              <w:rPr>
                <w:sz w:val="28"/>
                <w:szCs w:val="28"/>
              </w:rPr>
            </w:pPr>
            <w:r w:rsidRPr="00091CC6">
              <w:rPr>
                <w:sz w:val="28"/>
                <w:szCs w:val="28"/>
              </w:rPr>
              <w:t xml:space="preserve">- Email: </w:t>
            </w:r>
            <w:hyperlink r:id="rId8" w:history="1">
              <w:r w:rsidRPr="00091CC6">
                <w:rPr>
                  <w:rStyle w:val="Hyperlink"/>
                  <w:sz w:val="28"/>
                  <w:szCs w:val="28"/>
                </w:rPr>
                <w:t>Tuyensinhhhvbp@gmail.com</w:t>
              </w:r>
            </w:hyperlink>
            <w:r w:rsidRPr="00091CC6">
              <w:rPr>
                <w:sz w:val="28"/>
                <w:szCs w:val="28"/>
              </w:rPr>
              <w:t>.</w:t>
            </w:r>
          </w:p>
          <w:p w14:paraId="46E8EEE3" w14:textId="77777777" w:rsidR="00091CC6" w:rsidRPr="00091CC6" w:rsidRDefault="00091CC6" w:rsidP="00091CC6">
            <w:pPr>
              <w:rPr>
                <w:sz w:val="28"/>
                <w:szCs w:val="28"/>
              </w:rPr>
            </w:pPr>
            <w:r w:rsidRPr="00091CC6">
              <w:rPr>
                <w:sz w:val="28"/>
                <w:szCs w:val="28"/>
              </w:rPr>
              <w:t>- Email QS: Tsqs.hvbp@mail.bqp.</w:t>
            </w:r>
          </w:p>
          <w:p w14:paraId="712163BD" w14:textId="77777777" w:rsidR="00091CC6" w:rsidRPr="00091CC6" w:rsidRDefault="00091CC6" w:rsidP="00091CC6">
            <w:pPr>
              <w:rPr>
                <w:sz w:val="28"/>
                <w:szCs w:val="28"/>
              </w:rPr>
            </w:pPr>
            <w:r w:rsidRPr="00091CC6">
              <w:rPr>
                <w:sz w:val="28"/>
                <w:szCs w:val="28"/>
              </w:rPr>
              <w:t>- Website: http://www.hvbp.edu.vn.</w:t>
            </w:r>
          </w:p>
        </w:tc>
        <w:tc>
          <w:tcPr>
            <w:tcW w:w="1137" w:type="dxa"/>
          </w:tcPr>
          <w:p w14:paraId="28FC2B5E" w14:textId="77777777" w:rsidR="00091CC6" w:rsidRPr="00091CC6" w:rsidRDefault="00091CC6" w:rsidP="00091CC6">
            <w:pPr>
              <w:rPr>
                <w:sz w:val="28"/>
                <w:szCs w:val="28"/>
              </w:rPr>
            </w:pPr>
          </w:p>
        </w:tc>
        <w:tc>
          <w:tcPr>
            <w:tcW w:w="1046" w:type="dxa"/>
          </w:tcPr>
          <w:p w14:paraId="6D188997" w14:textId="77777777" w:rsidR="00091CC6" w:rsidRPr="00091CC6" w:rsidRDefault="00091CC6" w:rsidP="00091CC6">
            <w:pPr>
              <w:rPr>
                <w:sz w:val="28"/>
                <w:szCs w:val="28"/>
              </w:rPr>
            </w:pPr>
          </w:p>
        </w:tc>
        <w:tc>
          <w:tcPr>
            <w:tcW w:w="2160" w:type="dxa"/>
            <w:vAlign w:val="center"/>
          </w:tcPr>
          <w:p w14:paraId="61635AE4" w14:textId="77777777" w:rsidR="00091CC6" w:rsidRPr="00091CC6" w:rsidRDefault="00091CC6" w:rsidP="00091CC6">
            <w:pPr>
              <w:rPr>
                <w:sz w:val="28"/>
                <w:szCs w:val="28"/>
              </w:rPr>
            </w:pPr>
          </w:p>
        </w:tc>
        <w:tc>
          <w:tcPr>
            <w:tcW w:w="1038" w:type="dxa"/>
          </w:tcPr>
          <w:p w14:paraId="3BA2D28B" w14:textId="77777777" w:rsidR="00091CC6" w:rsidRPr="00091CC6" w:rsidRDefault="00091CC6" w:rsidP="00091CC6">
            <w:pPr>
              <w:rPr>
                <w:sz w:val="28"/>
                <w:szCs w:val="28"/>
              </w:rPr>
            </w:pPr>
          </w:p>
        </w:tc>
        <w:tc>
          <w:tcPr>
            <w:tcW w:w="5182" w:type="dxa"/>
            <w:vMerge w:val="restart"/>
          </w:tcPr>
          <w:p w14:paraId="7073DFAE" w14:textId="77777777" w:rsidR="00091CC6" w:rsidRPr="00091CC6" w:rsidRDefault="00091CC6" w:rsidP="00091CC6">
            <w:pPr>
              <w:rPr>
                <w:sz w:val="28"/>
                <w:szCs w:val="28"/>
              </w:rPr>
            </w:pPr>
            <w:r w:rsidRPr="00091CC6">
              <w:rPr>
                <w:sz w:val="28"/>
                <w:szCs w:val="28"/>
              </w:rPr>
              <w:t>- Tuyển thí sinh nam trong cả nước (63 tỉnh, TP).</w:t>
            </w:r>
          </w:p>
          <w:p w14:paraId="28591777" w14:textId="77777777" w:rsidR="00091CC6" w:rsidRPr="00091CC6" w:rsidRDefault="00091CC6" w:rsidP="00091CC6">
            <w:pPr>
              <w:rPr>
                <w:sz w:val="28"/>
                <w:szCs w:val="28"/>
              </w:rPr>
            </w:pPr>
            <w:r w:rsidRPr="00091CC6">
              <w:rPr>
                <w:sz w:val="28"/>
                <w:szCs w:val="28"/>
              </w:rPr>
              <w:lastRenderedPageBreak/>
              <w:t>- Quy định về xét tuyển từ kết quả kỳ thi tốt nghiệp THPT năm 2024:</w:t>
            </w:r>
          </w:p>
          <w:p w14:paraId="7CE5F071" w14:textId="77777777" w:rsidR="00091CC6" w:rsidRPr="00091CC6" w:rsidRDefault="00091CC6" w:rsidP="00091CC6">
            <w:pPr>
              <w:rPr>
                <w:sz w:val="28"/>
                <w:szCs w:val="28"/>
              </w:rPr>
            </w:pPr>
            <w:r w:rsidRPr="00091CC6">
              <w:rPr>
                <w:sz w:val="28"/>
                <w:szCs w:val="28"/>
              </w:rPr>
              <w:t>+ Sau khi có kết quả Kỳ thi tốt nghiệp THPT, thí sinh đã nộp hồ sơ sơ tuyển vào học viện được điều chỉnh nguyện vọng đăng ký xét tuyển (nguyện vọng 1) trong nhóm các trường gồm: HV Hậu cần, HV Hải quân, HV PK-KQ (hệ Chỉ huy tham mưu) và các trường sĩ quan: Lục quân 1, Lục quân 2, Chính trị, Đặc công, Pháo binh, Tăng Thiết giáp, Phòng hóa, Thông tin, Công binh theo đúng vùng miền và đối tượng tuyển sinh.</w:t>
            </w:r>
          </w:p>
          <w:p w14:paraId="1C461271" w14:textId="77777777" w:rsidR="00091CC6" w:rsidRPr="00091CC6" w:rsidRDefault="00091CC6" w:rsidP="00091CC6">
            <w:pPr>
              <w:rPr>
                <w:sz w:val="28"/>
                <w:szCs w:val="28"/>
              </w:rPr>
            </w:pPr>
            <w:r w:rsidRPr="00091CC6">
              <w:rPr>
                <w:sz w:val="28"/>
                <w:szCs w:val="28"/>
              </w:rPr>
              <w:t>+ Trong xét tuyển đợt 1, học viện chỉ xét tuyển đối với các thí sinh đăng ký nguyện vọng 1 (nguyện vọng cao nhất) vào trường theo đúng tổ hợp xét tuyển của trường.</w:t>
            </w:r>
          </w:p>
          <w:p w14:paraId="473E4866" w14:textId="77777777" w:rsidR="00091CC6" w:rsidRPr="00091CC6" w:rsidRDefault="00091CC6" w:rsidP="00091CC6">
            <w:pPr>
              <w:rPr>
                <w:sz w:val="28"/>
                <w:szCs w:val="28"/>
              </w:rPr>
            </w:pPr>
            <w:r w:rsidRPr="00091CC6">
              <w:rPr>
                <w:sz w:val="28"/>
                <w:szCs w:val="28"/>
              </w:rPr>
              <w:t xml:space="preserve">+ Điểm trúng tuyển: Theo chỉ tiêu của tổ hợp xét tuyển từng ngành và theo khu vực: Phía Bắc từ tỉnh Quảng Bình trở ra; phía Nam từ tỉnh Quảng Trị trở vào, xác định đến từng quân khu. </w:t>
            </w:r>
          </w:p>
          <w:p w14:paraId="3B6C589B" w14:textId="77777777" w:rsidR="00091CC6" w:rsidRPr="00091CC6" w:rsidRDefault="00091CC6" w:rsidP="00091CC6">
            <w:pPr>
              <w:rPr>
                <w:sz w:val="28"/>
                <w:szCs w:val="28"/>
              </w:rPr>
            </w:pPr>
            <w:r w:rsidRPr="00091CC6">
              <w:rPr>
                <w:sz w:val="28"/>
                <w:szCs w:val="28"/>
              </w:rPr>
              <w:t xml:space="preserve">+ Trường hợp xét tuyển đến một mức điểm nhất định vẫn còn chỉ tiêu, nhưng số thí sinh cùng bằng điểm cao hơn số lượng chỉ </w:t>
            </w:r>
            <w:r w:rsidRPr="00091CC6">
              <w:rPr>
                <w:sz w:val="28"/>
                <w:szCs w:val="28"/>
              </w:rPr>
              <w:lastRenderedPageBreak/>
              <w:t>tiêu còn lại, thực hiện xét tuyển theo các tiêu chí phụ, như sau:</w:t>
            </w:r>
          </w:p>
          <w:p w14:paraId="46900D32" w14:textId="77777777" w:rsidR="00091CC6" w:rsidRPr="00091CC6" w:rsidRDefault="00091CC6" w:rsidP="00091CC6">
            <w:pPr>
              <w:rPr>
                <w:sz w:val="28"/>
                <w:szCs w:val="28"/>
              </w:rPr>
            </w:pPr>
            <w:r w:rsidRPr="00091CC6">
              <w:rPr>
                <w:sz w:val="28"/>
                <w:szCs w:val="28"/>
              </w:rPr>
              <w:t>* Tiêu chí 1: Thí sinh xét tuyển theo tổ hợp môn Văn, Sử, Địa có điểm thi môn Văn cao hơn sẽ trúng tuyển; Thí sinh xét tuyển theo tổ hợp môn Toán, Lý, tiếng Anh có điểm thi môn Toán cao hơn sẽ trúng tuyển.</w:t>
            </w:r>
          </w:p>
          <w:p w14:paraId="1F571DAB" w14:textId="77777777" w:rsidR="00091CC6" w:rsidRPr="00091CC6" w:rsidRDefault="00091CC6" w:rsidP="00091CC6">
            <w:pPr>
              <w:rPr>
                <w:sz w:val="28"/>
                <w:szCs w:val="28"/>
              </w:rPr>
            </w:pPr>
            <w:r w:rsidRPr="00091CC6">
              <w:rPr>
                <w:sz w:val="28"/>
                <w:szCs w:val="28"/>
              </w:rPr>
              <w:t>* Tiêu chí 2: Sau khi xét tiêu chí 1, trường vẫn còn chỉ tiêu, nhưng có nhiều thí sinh cùng bằng điểm, cùng có tiêu chí 1 như nhau, thì xét đến tiêu chí 2, như sau: Thí sinh xét tuyển theo tổ hợp môn Văn, Sử, Địa có điểm thi môn Sử cao hơn sẽ trúng tuyển; Thí sinh xét tuyển theo tổ hợp môn Toán, Lý, tiếng Anh có điểm thi môn Lý cao hơn sẽ trúng tuyển.</w:t>
            </w:r>
          </w:p>
          <w:p w14:paraId="6C19EF2D" w14:textId="77777777" w:rsidR="00091CC6" w:rsidRPr="00091CC6" w:rsidRDefault="00091CC6" w:rsidP="00091CC6">
            <w:pPr>
              <w:rPr>
                <w:sz w:val="28"/>
                <w:szCs w:val="28"/>
              </w:rPr>
            </w:pPr>
            <w:r w:rsidRPr="00091CC6">
              <w:rPr>
                <w:sz w:val="28"/>
                <w:szCs w:val="28"/>
              </w:rPr>
              <w:t>* Tiêu chí 3: Sau khi xét tiêu chí 2, trường vẫn còn chỉ tiêu, nhưng có nhiều thí sinh cùng bằng điểm, cùng có tiêu chí 1 và tiêu chí 2 như nhau thì xét đến tiêu chí 3, như sau: Thí sinh xét tuyển theo tổ hợp môn Văn, Sử, Địa có điểm thi môn Địa cao hơn sẽ trúng tuyển; Thí sinh xét tuyển theo tổ hợp môn Toán, Lý, tiếng Anh có điểm thi môn tiếng Anh cao hơn sẽ trúng tuyển.</w:t>
            </w:r>
          </w:p>
          <w:p w14:paraId="39F98B2F" w14:textId="77777777" w:rsidR="00091CC6" w:rsidRPr="00091CC6" w:rsidRDefault="00091CC6" w:rsidP="00091CC6">
            <w:pPr>
              <w:rPr>
                <w:sz w:val="28"/>
                <w:szCs w:val="28"/>
              </w:rPr>
            </w:pPr>
            <w:r w:rsidRPr="00091CC6">
              <w:rPr>
                <w:sz w:val="28"/>
                <w:szCs w:val="28"/>
              </w:rPr>
              <w:lastRenderedPageBreak/>
              <w:t>Khi xét đến tiêu chí 3 vẫn chưa đủ chỉ tiêu, Chủ tịch Hội đồng tuyển sinh trường báo cáo Ban TSQSBQP xem xét, quyết định.</w:t>
            </w:r>
          </w:p>
          <w:p w14:paraId="355D4B0A" w14:textId="77777777" w:rsidR="00091CC6" w:rsidRPr="00091CC6" w:rsidRDefault="00091CC6" w:rsidP="00091CC6">
            <w:pPr>
              <w:rPr>
                <w:sz w:val="28"/>
                <w:szCs w:val="28"/>
              </w:rPr>
            </w:pPr>
            <w:r w:rsidRPr="00091CC6">
              <w:rPr>
                <w:sz w:val="28"/>
                <w:szCs w:val="28"/>
              </w:rPr>
              <w:t>- Tuyển 05 chỉ tiêu đi đào tạo ở nước ngoài.</w:t>
            </w:r>
          </w:p>
          <w:p w14:paraId="5714849D" w14:textId="77777777" w:rsidR="00091CC6" w:rsidRPr="00091CC6" w:rsidRDefault="00091CC6" w:rsidP="00091CC6">
            <w:pPr>
              <w:rPr>
                <w:sz w:val="28"/>
                <w:szCs w:val="28"/>
              </w:rPr>
            </w:pPr>
          </w:p>
        </w:tc>
      </w:tr>
      <w:tr w:rsidR="00091CC6" w:rsidRPr="00091CC6" w14:paraId="2820F5C7" w14:textId="77777777" w:rsidTr="00091CC6">
        <w:trPr>
          <w:jc w:val="center"/>
        </w:trPr>
        <w:tc>
          <w:tcPr>
            <w:tcW w:w="846" w:type="dxa"/>
            <w:vAlign w:val="center"/>
          </w:tcPr>
          <w:p w14:paraId="61F4FBDA" w14:textId="77777777" w:rsidR="00091CC6" w:rsidRPr="00091CC6" w:rsidRDefault="00091CC6" w:rsidP="00091CC6">
            <w:pPr>
              <w:rPr>
                <w:sz w:val="28"/>
                <w:szCs w:val="28"/>
              </w:rPr>
            </w:pPr>
          </w:p>
        </w:tc>
        <w:tc>
          <w:tcPr>
            <w:tcW w:w="3544" w:type="dxa"/>
            <w:vAlign w:val="center"/>
          </w:tcPr>
          <w:p w14:paraId="0E6EB83C" w14:textId="77777777" w:rsidR="00091CC6" w:rsidRPr="00091CC6" w:rsidRDefault="00091CC6" w:rsidP="00091CC6">
            <w:pPr>
              <w:rPr>
                <w:sz w:val="28"/>
                <w:szCs w:val="28"/>
              </w:rPr>
            </w:pPr>
            <w:r w:rsidRPr="00091CC6">
              <w:rPr>
                <w:sz w:val="28"/>
                <w:szCs w:val="28"/>
              </w:rPr>
              <w:t>Đào tạo đại học quân sự</w:t>
            </w:r>
          </w:p>
        </w:tc>
        <w:tc>
          <w:tcPr>
            <w:tcW w:w="1137" w:type="dxa"/>
          </w:tcPr>
          <w:p w14:paraId="489E87B3" w14:textId="77777777" w:rsidR="00091CC6" w:rsidRPr="00091CC6" w:rsidRDefault="00091CC6" w:rsidP="00091CC6">
            <w:pPr>
              <w:rPr>
                <w:sz w:val="28"/>
                <w:szCs w:val="28"/>
              </w:rPr>
            </w:pPr>
          </w:p>
        </w:tc>
        <w:tc>
          <w:tcPr>
            <w:tcW w:w="1046" w:type="dxa"/>
          </w:tcPr>
          <w:p w14:paraId="04C8B6D2" w14:textId="77777777" w:rsidR="00091CC6" w:rsidRPr="00091CC6" w:rsidRDefault="00091CC6" w:rsidP="00091CC6">
            <w:pPr>
              <w:rPr>
                <w:sz w:val="28"/>
                <w:szCs w:val="28"/>
              </w:rPr>
            </w:pPr>
          </w:p>
        </w:tc>
        <w:tc>
          <w:tcPr>
            <w:tcW w:w="2160" w:type="dxa"/>
            <w:vAlign w:val="center"/>
          </w:tcPr>
          <w:p w14:paraId="231A5322" w14:textId="77777777" w:rsidR="00091CC6" w:rsidRPr="00091CC6" w:rsidRDefault="00091CC6" w:rsidP="00091CC6">
            <w:pPr>
              <w:rPr>
                <w:sz w:val="28"/>
                <w:szCs w:val="28"/>
              </w:rPr>
            </w:pPr>
          </w:p>
        </w:tc>
        <w:tc>
          <w:tcPr>
            <w:tcW w:w="1038" w:type="dxa"/>
            <w:vAlign w:val="center"/>
          </w:tcPr>
          <w:p w14:paraId="43F405B6" w14:textId="77777777" w:rsidR="00091CC6" w:rsidRPr="00091CC6" w:rsidRDefault="00091CC6" w:rsidP="00091CC6">
            <w:pPr>
              <w:rPr>
                <w:sz w:val="28"/>
                <w:szCs w:val="28"/>
              </w:rPr>
            </w:pPr>
          </w:p>
        </w:tc>
        <w:tc>
          <w:tcPr>
            <w:tcW w:w="5182" w:type="dxa"/>
            <w:vMerge/>
          </w:tcPr>
          <w:p w14:paraId="038BE01A" w14:textId="77777777" w:rsidR="00091CC6" w:rsidRPr="00091CC6" w:rsidRDefault="00091CC6" w:rsidP="00091CC6">
            <w:pPr>
              <w:rPr>
                <w:sz w:val="28"/>
                <w:szCs w:val="28"/>
              </w:rPr>
            </w:pPr>
          </w:p>
        </w:tc>
      </w:tr>
      <w:tr w:rsidR="00091CC6" w:rsidRPr="00091CC6" w14:paraId="662E4384" w14:textId="77777777" w:rsidTr="00091CC6">
        <w:trPr>
          <w:jc w:val="center"/>
        </w:trPr>
        <w:tc>
          <w:tcPr>
            <w:tcW w:w="846" w:type="dxa"/>
            <w:vAlign w:val="center"/>
          </w:tcPr>
          <w:p w14:paraId="13818CD7" w14:textId="77777777" w:rsidR="00091CC6" w:rsidRPr="00091CC6" w:rsidRDefault="00091CC6" w:rsidP="00091CC6">
            <w:pPr>
              <w:rPr>
                <w:sz w:val="28"/>
                <w:szCs w:val="28"/>
              </w:rPr>
            </w:pPr>
            <w:r w:rsidRPr="00091CC6">
              <w:rPr>
                <w:sz w:val="28"/>
                <w:szCs w:val="28"/>
              </w:rPr>
              <w:t>a)</w:t>
            </w:r>
          </w:p>
        </w:tc>
        <w:tc>
          <w:tcPr>
            <w:tcW w:w="3544" w:type="dxa"/>
            <w:vAlign w:val="center"/>
          </w:tcPr>
          <w:p w14:paraId="6C04DAC3" w14:textId="77777777" w:rsidR="00091CC6" w:rsidRPr="00091CC6" w:rsidRDefault="00091CC6" w:rsidP="00091CC6">
            <w:pPr>
              <w:rPr>
                <w:sz w:val="28"/>
                <w:szCs w:val="28"/>
              </w:rPr>
            </w:pPr>
            <w:r w:rsidRPr="00091CC6">
              <w:rPr>
                <w:sz w:val="28"/>
                <w:szCs w:val="28"/>
              </w:rPr>
              <w:t>Ngành Biên phòng</w:t>
            </w:r>
          </w:p>
        </w:tc>
        <w:tc>
          <w:tcPr>
            <w:tcW w:w="1137" w:type="dxa"/>
            <w:vAlign w:val="center"/>
          </w:tcPr>
          <w:p w14:paraId="11494FB2" w14:textId="77777777" w:rsidR="00091CC6" w:rsidRPr="00091CC6" w:rsidRDefault="00091CC6" w:rsidP="00091CC6">
            <w:pPr>
              <w:rPr>
                <w:sz w:val="28"/>
                <w:szCs w:val="28"/>
              </w:rPr>
            </w:pPr>
          </w:p>
        </w:tc>
        <w:tc>
          <w:tcPr>
            <w:tcW w:w="1046" w:type="dxa"/>
            <w:vAlign w:val="center"/>
          </w:tcPr>
          <w:p w14:paraId="44832606" w14:textId="77777777" w:rsidR="00091CC6" w:rsidRPr="00091CC6" w:rsidRDefault="00091CC6" w:rsidP="00091CC6">
            <w:pPr>
              <w:rPr>
                <w:sz w:val="28"/>
                <w:szCs w:val="28"/>
              </w:rPr>
            </w:pPr>
            <w:r w:rsidRPr="00091CC6">
              <w:rPr>
                <w:sz w:val="28"/>
                <w:szCs w:val="28"/>
              </w:rPr>
              <w:t>7860214</w:t>
            </w:r>
          </w:p>
        </w:tc>
        <w:tc>
          <w:tcPr>
            <w:tcW w:w="2160" w:type="dxa"/>
            <w:vAlign w:val="center"/>
          </w:tcPr>
          <w:p w14:paraId="76567D28" w14:textId="77777777" w:rsidR="00091CC6" w:rsidRPr="00091CC6" w:rsidRDefault="00091CC6" w:rsidP="00091CC6">
            <w:pPr>
              <w:rPr>
                <w:sz w:val="28"/>
                <w:szCs w:val="28"/>
              </w:rPr>
            </w:pPr>
            <w:r w:rsidRPr="00091CC6">
              <w:rPr>
                <w:sz w:val="28"/>
                <w:szCs w:val="28"/>
              </w:rPr>
              <w:t>1. Văn, Sử, Địa</w:t>
            </w:r>
          </w:p>
          <w:p w14:paraId="6F0C6496"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497BAE7A" w14:textId="77777777" w:rsidR="00091CC6" w:rsidRPr="00091CC6" w:rsidRDefault="00091CC6" w:rsidP="00091CC6">
            <w:pPr>
              <w:rPr>
                <w:sz w:val="28"/>
                <w:szCs w:val="28"/>
              </w:rPr>
            </w:pPr>
            <w:r w:rsidRPr="00091CC6">
              <w:rPr>
                <w:sz w:val="28"/>
                <w:szCs w:val="28"/>
              </w:rPr>
              <w:t>375</w:t>
            </w:r>
          </w:p>
        </w:tc>
        <w:tc>
          <w:tcPr>
            <w:tcW w:w="5182" w:type="dxa"/>
            <w:vMerge/>
            <w:vAlign w:val="center"/>
          </w:tcPr>
          <w:p w14:paraId="28E14C06" w14:textId="77777777" w:rsidR="00091CC6" w:rsidRPr="00091CC6" w:rsidRDefault="00091CC6" w:rsidP="00091CC6">
            <w:pPr>
              <w:rPr>
                <w:sz w:val="28"/>
                <w:szCs w:val="28"/>
              </w:rPr>
            </w:pPr>
          </w:p>
        </w:tc>
      </w:tr>
      <w:tr w:rsidR="00091CC6" w:rsidRPr="00091CC6" w14:paraId="48EA53AE" w14:textId="77777777" w:rsidTr="00091CC6">
        <w:trPr>
          <w:jc w:val="center"/>
        </w:trPr>
        <w:tc>
          <w:tcPr>
            <w:tcW w:w="846" w:type="dxa"/>
            <w:vAlign w:val="center"/>
          </w:tcPr>
          <w:p w14:paraId="17E107C8" w14:textId="77777777" w:rsidR="00091CC6" w:rsidRPr="00091CC6" w:rsidRDefault="00091CC6" w:rsidP="00091CC6">
            <w:pPr>
              <w:rPr>
                <w:sz w:val="28"/>
                <w:szCs w:val="28"/>
              </w:rPr>
            </w:pPr>
          </w:p>
        </w:tc>
        <w:tc>
          <w:tcPr>
            <w:tcW w:w="3544" w:type="dxa"/>
            <w:vAlign w:val="center"/>
          </w:tcPr>
          <w:p w14:paraId="2EF43B8E"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vAlign w:val="center"/>
          </w:tcPr>
          <w:p w14:paraId="6A9D7D64" w14:textId="77777777" w:rsidR="00091CC6" w:rsidRPr="00091CC6" w:rsidRDefault="00091CC6" w:rsidP="00091CC6">
            <w:pPr>
              <w:rPr>
                <w:sz w:val="28"/>
                <w:szCs w:val="28"/>
              </w:rPr>
            </w:pPr>
          </w:p>
        </w:tc>
        <w:tc>
          <w:tcPr>
            <w:tcW w:w="1046" w:type="dxa"/>
            <w:vAlign w:val="center"/>
          </w:tcPr>
          <w:p w14:paraId="36E0581F" w14:textId="77777777" w:rsidR="00091CC6" w:rsidRPr="00091CC6" w:rsidRDefault="00091CC6" w:rsidP="00091CC6">
            <w:pPr>
              <w:rPr>
                <w:sz w:val="28"/>
                <w:szCs w:val="28"/>
              </w:rPr>
            </w:pPr>
          </w:p>
        </w:tc>
        <w:tc>
          <w:tcPr>
            <w:tcW w:w="2160" w:type="dxa"/>
            <w:vAlign w:val="center"/>
          </w:tcPr>
          <w:p w14:paraId="57A15B3A" w14:textId="77777777" w:rsidR="00091CC6" w:rsidRPr="00091CC6" w:rsidRDefault="00091CC6" w:rsidP="00091CC6">
            <w:pPr>
              <w:rPr>
                <w:sz w:val="28"/>
                <w:szCs w:val="28"/>
              </w:rPr>
            </w:pPr>
          </w:p>
        </w:tc>
        <w:tc>
          <w:tcPr>
            <w:tcW w:w="1038" w:type="dxa"/>
            <w:vAlign w:val="center"/>
          </w:tcPr>
          <w:p w14:paraId="6435A239" w14:textId="77777777" w:rsidR="00091CC6" w:rsidRPr="00091CC6" w:rsidRDefault="00091CC6" w:rsidP="00091CC6">
            <w:pPr>
              <w:rPr>
                <w:sz w:val="28"/>
                <w:szCs w:val="28"/>
              </w:rPr>
            </w:pPr>
            <w:r w:rsidRPr="00091CC6">
              <w:rPr>
                <w:sz w:val="28"/>
                <w:szCs w:val="28"/>
              </w:rPr>
              <w:t>176</w:t>
            </w:r>
          </w:p>
        </w:tc>
        <w:tc>
          <w:tcPr>
            <w:tcW w:w="5182" w:type="dxa"/>
            <w:vMerge/>
            <w:vAlign w:val="center"/>
          </w:tcPr>
          <w:p w14:paraId="789D62F5" w14:textId="77777777" w:rsidR="00091CC6" w:rsidRPr="00091CC6" w:rsidRDefault="00091CC6" w:rsidP="00091CC6">
            <w:pPr>
              <w:rPr>
                <w:sz w:val="28"/>
                <w:szCs w:val="28"/>
              </w:rPr>
            </w:pPr>
          </w:p>
        </w:tc>
      </w:tr>
      <w:tr w:rsidR="00091CC6" w:rsidRPr="00091CC6" w14:paraId="4BC88654" w14:textId="77777777" w:rsidTr="00091CC6">
        <w:trPr>
          <w:jc w:val="center"/>
        </w:trPr>
        <w:tc>
          <w:tcPr>
            <w:tcW w:w="846" w:type="dxa"/>
            <w:vAlign w:val="center"/>
          </w:tcPr>
          <w:p w14:paraId="60990BA8" w14:textId="77777777" w:rsidR="00091CC6" w:rsidRPr="00091CC6" w:rsidRDefault="00091CC6" w:rsidP="00091CC6">
            <w:pPr>
              <w:rPr>
                <w:sz w:val="28"/>
                <w:szCs w:val="28"/>
              </w:rPr>
            </w:pPr>
          </w:p>
        </w:tc>
        <w:tc>
          <w:tcPr>
            <w:tcW w:w="3544" w:type="dxa"/>
            <w:vAlign w:val="center"/>
          </w:tcPr>
          <w:p w14:paraId="6A6116E0" w14:textId="77777777" w:rsidR="00091CC6" w:rsidRPr="00091CC6" w:rsidRDefault="00091CC6" w:rsidP="00091CC6">
            <w:pPr>
              <w:rPr>
                <w:sz w:val="28"/>
                <w:szCs w:val="28"/>
              </w:rPr>
            </w:pPr>
            <w:r w:rsidRPr="00091CC6">
              <w:rPr>
                <w:sz w:val="28"/>
                <w:szCs w:val="28"/>
              </w:rPr>
              <w:t>+ Thí sinh xét tuyển theo tổ hợp C00</w:t>
            </w:r>
          </w:p>
        </w:tc>
        <w:tc>
          <w:tcPr>
            <w:tcW w:w="1137" w:type="dxa"/>
            <w:vAlign w:val="center"/>
          </w:tcPr>
          <w:p w14:paraId="29B79054" w14:textId="77777777" w:rsidR="00091CC6" w:rsidRPr="00091CC6" w:rsidRDefault="00091CC6" w:rsidP="00091CC6">
            <w:pPr>
              <w:rPr>
                <w:sz w:val="28"/>
                <w:szCs w:val="28"/>
              </w:rPr>
            </w:pPr>
          </w:p>
        </w:tc>
        <w:tc>
          <w:tcPr>
            <w:tcW w:w="1046" w:type="dxa"/>
            <w:vAlign w:val="center"/>
          </w:tcPr>
          <w:p w14:paraId="0228B126" w14:textId="77777777" w:rsidR="00091CC6" w:rsidRPr="00091CC6" w:rsidRDefault="00091CC6" w:rsidP="00091CC6">
            <w:pPr>
              <w:rPr>
                <w:sz w:val="28"/>
                <w:szCs w:val="28"/>
              </w:rPr>
            </w:pPr>
          </w:p>
        </w:tc>
        <w:tc>
          <w:tcPr>
            <w:tcW w:w="2160" w:type="dxa"/>
            <w:vAlign w:val="center"/>
          </w:tcPr>
          <w:p w14:paraId="6E20AEFB" w14:textId="77777777" w:rsidR="00091CC6" w:rsidRPr="00091CC6" w:rsidRDefault="00091CC6" w:rsidP="00091CC6">
            <w:pPr>
              <w:rPr>
                <w:sz w:val="28"/>
                <w:szCs w:val="28"/>
              </w:rPr>
            </w:pPr>
          </w:p>
        </w:tc>
        <w:tc>
          <w:tcPr>
            <w:tcW w:w="1038" w:type="dxa"/>
            <w:vAlign w:val="center"/>
          </w:tcPr>
          <w:p w14:paraId="76E5CB85" w14:textId="77777777" w:rsidR="00091CC6" w:rsidRPr="00091CC6" w:rsidRDefault="00091CC6" w:rsidP="00091CC6">
            <w:pPr>
              <w:rPr>
                <w:sz w:val="28"/>
                <w:szCs w:val="28"/>
              </w:rPr>
            </w:pPr>
            <w:r w:rsidRPr="00091CC6">
              <w:rPr>
                <w:sz w:val="28"/>
                <w:szCs w:val="28"/>
              </w:rPr>
              <w:t>141</w:t>
            </w:r>
          </w:p>
        </w:tc>
        <w:tc>
          <w:tcPr>
            <w:tcW w:w="5182" w:type="dxa"/>
            <w:vMerge/>
            <w:vAlign w:val="center"/>
          </w:tcPr>
          <w:p w14:paraId="68BD934B" w14:textId="77777777" w:rsidR="00091CC6" w:rsidRPr="00091CC6" w:rsidRDefault="00091CC6" w:rsidP="00091CC6">
            <w:pPr>
              <w:rPr>
                <w:sz w:val="28"/>
                <w:szCs w:val="28"/>
              </w:rPr>
            </w:pPr>
          </w:p>
        </w:tc>
      </w:tr>
      <w:tr w:rsidR="00091CC6" w:rsidRPr="00091CC6" w14:paraId="39155E06" w14:textId="77777777" w:rsidTr="00091CC6">
        <w:trPr>
          <w:jc w:val="center"/>
        </w:trPr>
        <w:tc>
          <w:tcPr>
            <w:tcW w:w="846" w:type="dxa"/>
            <w:vAlign w:val="center"/>
          </w:tcPr>
          <w:p w14:paraId="66D61570" w14:textId="77777777" w:rsidR="00091CC6" w:rsidRPr="00091CC6" w:rsidRDefault="00091CC6" w:rsidP="00091CC6">
            <w:pPr>
              <w:rPr>
                <w:sz w:val="28"/>
                <w:szCs w:val="28"/>
              </w:rPr>
            </w:pPr>
          </w:p>
        </w:tc>
        <w:tc>
          <w:tcPr>
            <w:tcW w:w="3544" w:type="dxa"/>
            <w:vAlign w:val="center"/>
          </w:tcPr>
          <w:p w14:paraId="3E014A1F" w14:textId="77777777" w:rsidR="00091CC6" w:rsidRPr="00091CC6" w:rsidRDefault="00091CC6" w:rsidP="00091CC6">
            <w:pPr>
              <w:rPr>
                <w:sz w:val="28"/>
                <w:szCs w:val="28"/>
              </w:rPr>
            </w:pPr>
            <w:r w:rsidRPr="00091CC6">
              <w:rPr>
                <w:sz w:val="28"/>
                <w:szCs w:val="28"/>
              </w:rPr>
              <w:t>+ Thí sinh xét tuyển theo tổ hợp A01</w:t>
            </w:r>
          </w:p>
        </w:tc>
        <w:tc>
          <w:tcPr>
            <w:tcW w:w="1137" w:type="dxa"/>
            <w:vAlign w:val="center"/>
          </w:tcPr>
          <w:p w14:paraId="52855855" w14:textId="77777777" w:rsidR="00091CC6" w:rsidRPr="00091CC6" w:rsidRDefault="00091CC6" w:rsidP="00091CC6">
            <w:pPr>
              <w:rPr>
                <w:sz w:val="28"/>
                <w:szCs w:val="28"/>
              </w:rPr>
            </w:pPr>
          </w:p>
        </w:tc>
        <w:tc>
          <w:tcPr>
            <w:tcW w:w="1046" w:type="dxa"/>
            <w:vAlign w:val="center"/>
          </w:tcPr>
          <w:p w14:paraId="609AA33F" w14:textId="77777777" w:rsidR="00091CC6" w:rsidRPr="00091CC6" w:rsidRDefault="00091CC6" w:rsidP="00091CC6">
            <w:pPr>
              <w:rPr>
                <w:sz w:val="28"/>
                <w:szCs w:val="28"/>
              </w:rPr>
            </w:pPr>
          </w:p>
        </w:tc>
        <w:tc>
          <w:tcPr>
            <w:tcW w:w="2160" w:type="dxa"/>
            <w:vAlign w:val="center"/>
          </w:tcPr>
          <w:p w14:paraId="27759715" w14:textId="77777777" w:rsidR="00091CC6" w:rsidRPr="00091CC6" w:rsidRDefault="00091CC6" w:rsidP="00091CC6">
            <w:pPr>
              <w:rPr>
                <w:sz w:val="28"/>
                <w:szCs w:val="28"/>
              </w:rPr>
            </w:pPr>
          </w:p>
        </w:tc>
        <w:tc>
          <w:tcPr>
            <w:tcW w:w="1038" w:type="dxa"/>
            <w:vAlign w:val="center"/>
          </w:tcPr>
          <w:p w14:paraId="6531C962" w14:textId="77777777" w:rsidR="00091CC6" w:rsidRPr="00091CC6" w:rsidRDefault="00091CC6" w:rsidP="00091CC6">
            <w:pPr>
              <w:rPr>
                <w:sz w:val="28"/>
                <w:szCs w:val="28"/>
              </w:rPr>
            </w:pPr>
            <w:r w:rsidRPr="00091CC6">
              <w:rPr>
                <w:sz w:val="28"/>
                <w:szCs w:val="28"/>
              </w:rPr>
              <w:t>35</w:t>
            </w:r>
          </w:p>
        </w:tc>
        <w:tc>
          <w:tcPr>
            <w:tcW w:w="5182" w:type="dxa"/>
            <w:vMerge/>
            <w:vAlign w:val="center"/>
          </w:tcPr>
          <w:p w14:paraId="42079CC1" w14:textId="77777777" w:rsidR="00091CC6" w:rsidRPr="00091CC6" w:rsidRDefault="00091CC6" w:rsidP="00091CC6">
            <w:pPr>
              <w:rPr>
                <w:sz w:val="28"/>
                <w:szCs w:val="28"/>
              </w:rPr>
            </w:pPr>
          </w:p>
        </w:tc>
      </w:tr>
      <w:tr w:rsidR="00091CC6" w:rsidRPr="00091CC6" w14:paraId="45FA88CE" w14:textId="77777777" w:rsidTr="00091CC6">
        <w:trPr>
          <w:jc w:val="center"/>
        </w:trPr>
        <w:tc>
          <w:tcPr>
            <w:tcW w:w="846" w:type="dxa"/>
            <w:vAlign w:val="center"/>
          </w:tcPr>
          <w:p w14:paraId="03C4D1B8" w14:textId="77777777" w:rsidR="00091CC6" w:rsidRPr="00091CC6" w:rsidRDefault="00091CC6" w:rsidP="00091CC6">
            <w:pPr>
              <w:rPr>
                <w:sz w:val="28"/>
                <w:szCs w:val="28"/>
              </w:rPr>
            </w:pPr>
          </w:p>
        </w:tc>
        <w:tc>
          <w:tcPr>
            <w:tcW w:w="3544" w:type="dxa"/>
            <w:vAlign w:val="center"/>
          </w:tcPr>
          <w:p w14:paraId="30AE2289" w14:textId="77777777" w:rsidR="00091CC6" w:rsidRPr="00091CC6" w:rsidRDefault="00091CC6" w:rsidP="00091CC6">
            <w:pPr>
              <w:rPr>
                <w:sz w:val="28"/>
                <w:szCs w:val="28"/>
              </w:rPr>
            </w:pPr>
            <w:r w:rsidRPr="00091CC6">
              <w:rPr>
                <w:sz w:val="28"/>
                <w:szCs w:val="28"/>
              </w:rPr>
              <w:t>- Thí sinh nam, có nơi thường trú ở QK4 (Quảng Trị và Thừa Thiên-Huế)</w:t>
            </w:r>
          </w:p>
        </w:tc>
        <w:tc>
          <w:tcPr>
            <w:tcW w:w="1137" w:type="dxa"/>
            <w:vAlign w:val="center"/>
          </w:tcPr>
          <w:p w14:paraId="236FBF6F" w14:textId="77777777" w:rsidR="00091CC6" w:rsidRPr="00091CC6" w:rsidRDefault="00091CC6" w:rsidP="00091CC6">
            <w:pPr>
              <w:rPr>
                <w:sz w:val="28"/>
                <w:szCs w:val="28"/>
              </w:rPr>
            </w:pPr>
          </w:p>
        </w:tc>
        <w:tc>
          <w:tcPr>
            <w:tcW w:w="1046" w:type="dxa"/>
            <w:vAlign w:val="center"/>
          </w:tcPr>
          <w:p w14:paraId="110FBAC0" w14:textId="77777777" w:rsidR="00091CC6" w:rsidRPr="00091CC6" w:rsidRDefault="00091CC6" w:rsidP="00091CC6">
            <w:pPr>
              <w:rPr>
                <w:sz w:val="28"/>
                <w:szCs w:val="28"/>
              </w:rPr>
            </w:pPr>
          </w:p>
        </w:tc>
        <w:tc>
          <w:tcPr>
            <w:tcW w:w="2160" w:type="dxa"/>
            <w:vAlign w:val="center"/>
          </w:tcPr>
          <w:p w14:paraId="237C1EC9" w14:textId="77777777" w:rsidR="00091CC6" w:rsidRPr="00091CC6" w:rsidRDefault="00091CC6" w:rsidP="00091CC6">
            <w:pPr>
              <w:rPr>
                <w:sz w:val="28"/>
                <w:szCs w:val="28"/>
              </w:rPr>
            </w:pPr>
          </w:p>
        </w:tc>
        <w:tc>
          <w:tcPr>
            <w:tcW w:w="1038" w:type="dxa"/>
            <w:vAlign w:val="center"/>
          </w:tcPr>
          <w:p w14:paraId="6BB5BFFC" w14:textId="77777777" w:rsidR="00091CC6" w:rsidRPr="00091CC6" w:rsidRDefault="00091CC6" w:rsidP="00091CC6">
            <w:pPr>
              <w:rPr>
                <w:sz w:val="28"/>
                <w:szCs w:val="28"/>
              </w:rPr>
            </w:pPr>
            <w:r w:rsidRPr="00091CC6">
              <w:rPr>
                <w:sz w:val="28"/>
                <w:szCs w:val="28"/>
              </w:rPr>
              <w:t>15</w:t>
            </w:r>
          </w:p>
        </w:tc>
        <w:tc>
          <w:tcPr>
            <w:tcW w:w="5182" w:type="dxa"/>
            <w:vMerge/>
            <w:vAlign w:val="center"/>
          </w:tcPr>
          <w:p w14:paraId="369324E0" w14:textId="77777777" w:rsidR="00091CC6" w:rsidRPr="00091CC6" w:rsidRDefault="00091CC6" w:rsidP="00091CC6">
            <w:pPr>
              <w:rPr>
                <w:sz w:val="28"/>
                <w:szCs w:val="28"/>
              </w:rPr>
            </w:pPr>
          </w:p>
        </w:tc>
      </w:tr>
      <w:tr w:rsidR="00091CC6" w:rsidRPr="00091CC6" w14:paraId="60C9646A" w14:textId="77777777" w:rsidTr="00091CC6">
        <w:trPr>
          <w:jc w:val="center"/>
        </w:trPr>
        <w:tc>
          <w:tcPr>
            <w:tcW w:w="846" w:type="dxa"/>
            <w:vAlign w:val="center"/>
          </w:tcPr>
          <w:p w14:paraId="375F2219" w14:textId="77777777" w:rsidR="00091CC6" w:rsidRPr="00091CC6" w:rsidRDefault="00091CC6" w:rsidP="00091CC6">
            <w:pPr>
              <w:rPr>
                <w:sz w:val="28"/>
                <w:szCs w:val="28"/>
              </w:rPr>
            </w:pPr>
          </w:p>
        </w:tc>
        <w:tc>
          <w:tcPr>
            <w:tcW w:w="3544" w:type="dxa"/>
            <w:vAlign w:val="center"/>
          </w:tcPr>
          <w:p w14:paraId="57ABFC10" w14:textId="77777777" w:rsidR="00091CC6" w:rsidRPr="00091CC6" w:rsidRDefault="00091CC6" w:rsidP="00091CC6">
            <w:pPr>
              <w:rPr>
                <w:sz w:val="28"/>
                <w:szCs w:val="28"/>
              </w:rPr>
            </w:pPr>
            <w:r w:rsidRPr="00091CC6">
              <w:rPr>
                <w:sz w:val="28"/>
                <w:szCs w:val="28"/>
              </w:rPr>
              <w:t>+ Thí sinh xét tuyển theo tổ hợp C00</w:t>
            </w:r>
          </w:p>
        </w:tc>
        <w:tc>
          <w:tcPr>
            <w:tcW w:w="1137" w:type="dxa"/>
            <w:vAlign w:val="center"/>
          </w:tcPr>
          <w:p w14:paraId="7BF1C9A0" w14:textId="77777777" w:rsidR="00091CC6" w:rsidRPr="00091CC6" w:rsidRDefault="00091CC6" w:rsidP="00091CC6">
            <w:pPr>
              <w:rPr>
                <w:sz w:val="28"/>
                <w:szCs w:val="28"/>
              </w:rPr>
            </w:pPr>
          </w:p>
        </w:tc>
        <w:tc>
          <w:tcPr>
            <w:tcW w:w="1046" w:type="dxa"/>
            <w:vAlign w:val="center"/>
          </w:tcPr>
          <w:p w14:paraId="05D0FAD6" w14:textId="77777777" w:rsidR="00091CC6" w:rsidRPr="00091CC6" w:rsidRDefault="00091CC6" w:rsidP="00091CC6">
            <w:pPr>
              <w:rPr>
                <w:sz w:val="28"/>
                <w:szCs w:val="28"/>
              </w:rPr>
            </w:pPr>
          </w:p>
        </w:tc>
        <w:tc>
          <w:tcPr>
            <w:tcW w:w="2160" w:type="dxa"/>
            <w:vAlign w:val="center"/>
          </w:tcPr>
          <w:p w14:paraId="3D339306" w14:textId="77777777" w:rsidR="00091CC6" w:rsidRPr="00091CC6" w:rsidRDefault="00091CC6" w:rsidP="00091CC6">
            <w:pPr>
              <w:rPr>
                <w:sz w:val="28"/>
                <w:szCs w:val="28"/>
              </w:rPr>
            </w:pPr>
          </w:p>
        </w:tc>
        <w:tc>
          <w:tcPr>
            <w:tcW w:w="1038" w:type="dxa"/>
            <w:vAlign w:val="center"/>
          </w:tcPr>
          <w:p w14:paraId="7E9C1841" w14:textId="77777777" w:rsidR="00091CC6" w:rsidRPr="00091CC6" w:rsidRDefault="00091CC6" w:rsidP="00091CC6">
            <w:pPr>
              <w:rPr>
                <w:sz w:val="28"/>
                <w:szCs w:val="28"/>
              </w:rPr>
            </w:pPr>
            <w:r w:rsidRPr="00091CC6">
              <w:rPr>
                <w:sz w:val="28"/>
                <w:szCs w:val="28"/>
              </w:rPr>
              <w:t>12</w:t>
            </w:r>
          </w:p>
        </w:tc>
        <w:tc>
          <w:tcPr>
            <w:tcW w:w="5182" w:type="dxa"/>
            <w:vMerge/>
            <w:vAlign w:val="center"/>
          </w:tcPr>
          <w:p w14:paraId="455B75F7" w14:textId="77777777" w:rsidR="00091CC6" w:rsidRPr="00091CC6" w:rsidRDefault="00091CC6" w:rsidP="00091CC6">
            <w:pPr>
              <w:rPr>
                <w:sz w:val="28"/>
                <w:szCs w:val="28"/>
              </w:rPr>
            </w:pPr>
          </w:p>
        </w:tc>
      </w:tr>
      <w:tr w:rsidR="00091CC6" w:rsidRPr="00091CC6" w14:paraId="166CCB64" w14:textId="77777777" w:rsidTr="00091CC6">
        <w:trPr>
          <w:jc w:val="center"/>
        </w:trPr>
        <w:tc>
          <w:tcPr>
            <w:tcW w:w="846" w:type="dxa"/>
            <w:vAlign w:val="center"/>
          </w:tcPr>
          <w:p w14:paraId="291E0EA0" w14:textId="77777777" w:rsidR="00091CC6" w:rsidRPr="00091CC6" w:rsidRDefault="00091CC6" w:rsidP="00091CC6">
            <w:pPr>
              <w:rPr>
                <w:sz w:val="28"/>
                <w:szCs w:val="28"/>
              </w:rPr>
            </w:pPr>
          </w:p>
        </w:tc>
        <w:tc>
          <w:tcPr>
            <w:tcW w:w="3544" w:type="dxa"/>
            <w:vAlign w:val="center"/>
          </w:tcPr>
          <w:p w14:paraId="0123DAFC" w14:textId="77777777" w:rsidR="00091CC6" w:rsidRPr="00091CC6" w:rsidRDefault="00091CC6" w:rsidP="00091CC6">
            <w:pPr>
              <w:rPr>
                <w:sz w:val="28"/>
                <w:szCs w:val="28"/>
              </w:rPr>
            </w:pPr>
            <w:r w:rsidRPr="00091CC6">
              <w:rPr>
                <w:sz w:val="28"/>
                <w:szCs w:val="28"/>
              </w:rPr>
              <w:t>+ Thí sinh xét tuyển theo tổ hợp A01</w:t>
            </w:r>
          </w:p>
        </w:tc>
        <w:tc>
          <w:tcPr>
            <w:tcW w:w="1137" w:type="dxa"/>
            <w:vAlign w:val="center"/>
          </w:tcPr>
          <w:p w14:paraId="57949444" w14:textId="77777777" w:rsidR="00091CC6" w:rsidRPr="00091CC6" w:rsidRDefault="00091CC6" w:rsidP="00091CC6">
            <w:pPr>
              <w:rPr>
                <w:sz w:val="28"/>
                <w:szCs w:val="28"/>
              </w:rPr>
            </w:pPr>
          </w:p>
        </w:tc>
        <w:tc>
          <w:tcPr>
            <w:tcW w:w="1046" w:type="dxa"/>
            <w:vAlign w:val="center"/>
          </w:tcPr>
          <w:p w14:paraId="7A08E0AC" w14:textId="77777777" w:rsidR="00091CC6" w:rsidRPr="00091CC6" w:rsidRDefault="00091CC6" w:rsidP="00091CC6">
            <w:pPr>
              <w:rPr>
                <w:sz w:val="28"/>
                <w:szCs w:val="28"/>
              </w:rPr>
            </w:pPr>
          </w:p>
        </w:tc>
        <w:tc>
          <w:tcPr>
            <w:tcW w:w="2160" w:type="dxa"/>
            <w:vAlign w:val="center"/>
          </w:tcPr>
          <w:p w14:paraId="41A02856" w14:textId="77777777" w:rsidR="00091CC6" w:rsidRPr="00091CC6" w:rsidRDefault="00091CC6" w:rsidP="00091CC6">
            <w:pPr>
              <w:rPr>
                <w:sz w:val="28"/>
                <w:szCs w:val="28"/>
              </w:rPr>
            </w:pPr>
          </w:p>
        </w:tc>
        <w:tc>
          <w:tcPr>
            <w:tcW w:w="1038" w:type="dxa"/>
            <w:vAlign w:val="center"/>
          </w:tcPr>
          <w:p w14:paraId="38383CD7" w14:textId="77777777" w:rsidR="00091CC6" w:rsidRPr="00091CC6" w:rsidRDefault="00091CC6" w:rsidP="00091CC6">
            <w:pPr>
              <w:rPr>
                <w:sz w:val="28"/>
                <w:szCs w:val="28"/>
              </w:rPr>
            </w:pPr>
            <w:r w:rsidRPr="00091CC6">
              <w:rPr>
                <w:sz w:val="28"/>
                <w:szCs w:val="28"/>
              </w:rPr>
              <w:t>03</w:t>
            </w:r>
          </w:p>
        </w:tc>
        <w:tc>
          <w:tcPr>
            <w:tcW w:w="5182" w:type="dxa"/>
            <w:vMerge/>
            <w:vAlign w:val="center"/>
          </w:tcPr>
          <w:p w14:paraId="6082D686" w14:textId="77777777" w:rsidR="00091CC6" w:rsidRPr="00091CC6" w:rsidRDefault="00091CC6" w:rsidP="00091CC6">
            <w:pPr>
              <w:rPr>
                <w:sz w:val="28"/>
                <w:szCs w:val="28"/>
              </w:rPr>
            </w:pPr>
          </w:p>
        </w:tc>
      </w:tr>
      <w:tr w:rsidR="00091CC6" w:rsidRPr="00091CC6" w14:paraId="04B530A6" w14:textId="77777777" w:rsidTr="00091CC6">
        <w:trPr>
          <w:jc w:val="center"/>
        </w:trPr>
        <w:tc>
          <w:tcPr>
            <w:tcW w:w="846" w:type="dxa"/>
            <w:vAlign w:val="center"/>
          </w:tcPr>
          <w:p w14:paraId="66C386B4" w14:textId="77777777" w:rsidR="00091CC6" w:rsidRPr="00091CC6" w:rsidRDefault="00091CC6" w:rsidP="00091CC6">
            <w:pPr>
              <w:rPr>
                <w:sz w:val="28"/>
                <w:szCs w:val="28"/>
              </w:rPr>
            </w:pPr>
          </w:p>
        </w:tc>
        <w:tc>
          <w:tcPr>
            <w:tcW w:w="3544" w:type="dxa"/>
            <w:vAlign w:val="center"/>
          </w:tcPr>
          <w:p w14:paraId="76139D40" w14:textId="77777777" w:rsidR="00091CC6" w:rsidRPr="00091CC6" w:rsidRDefault="00091CC6" w:rsidP="00091CC6">
            <w:pPr>
              <w:rPr>
                <w:sz w:val="28"/>
                <w:szCs w:val="28"/>
              </w:rPr>
            </w:pPr>
            <w:r w:rsidRPr="00091CC6">
              <w:rPr>
                <w:sz w:val="28"/>
                <w:szCs w:val="28"/>
              </w:rPr>
              <w:t>- Thí sinh nam, có nơi thường trú ở QK5</w:t>
            </w:r>
          </w:p>
        </w:tc>
        <w:tc>
          <w:tcPr>
            <w:tcW w:w="1137" w:type="dxa"/>
            <w:vAlign w:val="center"/>
          </w:tcPr>
          <w:p w14:paraId="698495BC" w14:textId="77777777" w:rsidR="00091CC6" w:rsidRPr="00091CC6" w:rsidRDefault="00091CC6" w:rsidP="00091CC6">
            <w:pPr>
              <w:rPr>
                <w:sz w:val="28"/>
                <w:szCs w:val="28"/>
              </w:rPr>
            </w:pPr>
          </w:p>
        </w:tc>
        <w:tc>
          <w:tcPr>
            <w:tcW w:w="1046" w:type="dxa"/>
            <w:vAlign w:val="center"/>
          </w:tcPr>
          <w:p w14:paraId="1E71464F" w14:textId="77777777" w:rsidR="00091CC6" w:rsidRPr="00091CC6" w:rsidRDefault="00091CC6" w:rsidP="00091CC6">
            <w:pPr>
              <w:rPr>
                <w:sz w:val="28"/>
                <w:szCs w:val="28"/>
              </w:rPr>
            </w:pPr>
          </w:p>
        </w:tc>
        <w:tc>
          <w:tcPr>
            <w:tcW w:w="2160" w:type="dxa"/>
            <w:vAlign w:val="center"/>
          </w:tcPr>
          <w:p w14:paraId="7AA30595" w14:textId="77777777" w:rsidR="00091CC6" w:rsidRPr="00091CC6" w:rsidRDefault="00091CC6" w:rsidP="00091CC6">
            <w:pPr>
              <w:rPr>
                <w:sz w:val="28"/>
                <w:szCs w:val="28"/>
              </w:rPr>
            </w:pPr>
          </w:p>
        </w:tc>
        <w:tc>
          <w:tcPr>
            <w:tcW w:w="1038" w:type="dxa"/>
            <w:vAlign w:val="center"/>
          </w:tcPr>
          <w:p w14:paraId="5B1A30DE" w14:textId="77777777" w:rsidR="00091CC6" w:rsidRPr="00091CC6" w:rsidRDefault="00091CC6" w:rsidP="00091CC6">
            <w:pPr>
              <w:rPr>
                <w:sz w:val="28"/>
                <w:szCs w:val="28"/>
              </w:rPr>
            </w:pPr>
            <w:r w:rsidRPr="00091CC6">
              <w:rPr>
                <w:sz w:val="28"/>
                <w:szCs w:val="28"/>
              </w:rPr>
              <w:t>75</w:t>
            </w:r>
          </w:p>
        </w:tc>
        <w:tc>
          <w:tcPr>
            <w:tcW w:w="5182" w:type="dxa"/>
            <w:vMerge/>
            <w:vAlign w:val="center"/>
          </w:tcPr>
          <w:p w14:paraId="16D1ABB6" w14:textId="77777777" w:rsidR="00091CC6" w:rsidRPr="00091CC6" w:rsidRDefault="00091CC6" w:rsidP="00091CC6">
            <w:pPr>
              <w:rPr>
                <w:sz w:val="28"/>
                <w:szCs w:val="28"/>
              </w:rPr>
            </w:pPr>
          </w:p>
        </w:tc>
      </w:tr>
      <w:tr w:rsidR="00091CC6" w:rsidRPr="00091CC6" w14:paraId="3203A120" w14:textId="77777777" w:rsidTr="00091CC6">
        <w:trPr>
          <w:jc w:val="center"/>
        </w:trPr>
        <w:tc>
          <w:tcPr>
            <w:tcW w:w="846" w:type="dxa"/>
            <w:vAlign w:val="center"/>
          </w:tcPr>
          <w:p w14:paraId="36180761" w14:textId="77777777" w:rsidR="00091CC6" w:rsidRPr="00091CC6" w:rsidRDefault="00091CC6" w:rsidP="00091CC6">
            <w:pPr>
              <w:rPr>
                <w:sz w:val="28"/>
                <w:szCs w:val="28"/>
              </w:rPr>
            </w:pPr>
          </w:p>
        </w:tc>
        <w:tc>
          <w:tcPr>
            <w:tcW w:w="3544" w:type="dxa"/>
            <w:vAlign w:val="center"/>
          </w:tcPr>
          <w:p w14:paraId="52DFDB1F" w14:textId="77777777" w:rsidR="00091CC6" w:rsidRPr="00091CC6" w:rsidRDefault="00091CC6" w:rsidP="00091CC6">
            <w:pPr>
              <w:rPr>
                <w:sz w:val="28"/>
                <w:szCs w:val="28"/>
              </w:rPr>
            </w:pPr>
            <w:r w:rsidRPr="00091CC6">
              <w:rPr>
                <w:sz w:val="28"/>
                <w:szCs w:val="28"/>
              </w:rPr>
              <w:t>+ Thí sinh xét tuyển theo tổ hợp C00</w:t>
            </w:r>
          </w:p>
        </w:tc>
        <w:tc>
          <w:tcPr>
            <w:tcW w:w="1137" w:type="dxa"/>
            <w:vAlign w:val="center"/>
          </w:tcPr>
          <w:p w14:paraId="70E607A7" w14:textId="77777777" w:rsidR="00091CC6" w:rsidRPr="00091CC6" w:rsidRDefault="00091CC6" w:rsidP="00091CC6">
            <w:pPr>
              <w:rPr>
                <w:sz w:val="28"/>
                <w:szCs w:val="28"/>
              </w:rPr>
            </w:pPr>
          </w:p>
        </w:tc>
        <w:tc>
          <w:tcPr>
            <w:tcW w:w="1046" w:type="dxa"/>
            <w:vAlign w:val="center"/>
          </w:tcPr>
          <w:p w14:paraId="43C0983D" w14:textId="77777777" w:rsidR="00091CC6" w:rsidRPr="00091CC6" w:rsidRDefault="00091CC6" w:rsidP="00091CC6">
            <w:pPr>
              <w:rPr>
                <w:sz w:val="28"/>
                <w:szCs w:val="28"/>
              </w:rPr>
            </w:pPr>
          </w:p>
        </w:tc>
        <w:tc>
          <w:tcPr>
            <w:tcW w:w="2160" w:type="dxa"/>
            <w:vAlign w:val="center"/>
          </w:tcPr>
          <w:p w14:paraId="4E9D3EB1" w14:textId="77777777" w:rsidR="00091CC6" w:rsidRPr="00091CC6" w:rsidRDefault="00091CC6" w:rsidP="00091CC6">
            <w:pPr>
              <w:rPr>
                <w:sz w:val="28"/>
                <w:szCs w:val="28"/>
              </w:rPr>
            </w:pPr>
          </w:p>
        </w:tc>
        <w:tc>
          <w:tcPr>
            <w:tcW w:w="1038" w:type="dxa"/>
            <w:vAlign w:val="center"/>
          </w:tcPr>
          <w:p w14:paraId="017AE0AD" w14:textId="77777777" w:rsidR="00091CC6" w:rsidRPr="00091CC6" w:rsidRDefault="00091CC6" w:rsidP="00091CC6">
            <w:pPr>
              <w:rPr>
                <w:sz w:val="28"/>
                <w:szCs w:val="28"/>
              </w:rPr>
            </w:pPr>
            <w:r w:rsidRPr="00091CC6">
              <w:rPr>
                <w:sz w:val="28"/>
                <w:szCs w:val="28"/>
              </w:rPr>
              <w:t>60</w:t>
            </w:r>
          </w:p>
        </w:tc>
        <w:tc>
          <w:tcPr>
            <w:tcW w:w="5182" w:type="dxa"/>
            <w:vMerge/>
            <w:vAlign w:val="center"/>
          </w:tcPr>
          <w:p w14:paraId="6209EE30" w14:textId="77777777" w:rsidR="00091CC6" w:rsidRPr="00091CC6" w:rsidRDefault="00091CC6" w:rsidP="00091CC6">
            <w:pPr>
              <w:rPr>
                <w:sz w:val="28"/>
                <w:szCs w:val="28"/>
              </w:rPr>
            </w:pPr>
          </w:p>
        </w:tc>
      </w:tr>
      <w:tr w:rsidR="00091CC6" w:rsidRPr="00091CC6" w14:paraId="3099D364" w14:textId="77777777" w:rsidTr="00091CC6">
        <w:trPr>
          <w:jc w:val="center"/>
        </w:trPr>
        <w:tc>
          <w:tcPr>
            <w:tcW w:w="846" w:type="dxa"/>
            <w:vAlign w:val="center"/>
          </w:tcPr>
          <w:p w14:paraId="504906F7" w14:textId="77777777" w:rsidR="00091CC6" w:rsidRPr="00091CC6" w:rsidRDefault="00091CC6" w:rsidP="00091CC6">
            <w:pPr>
              <w:rPr>
                <w:sz w:val="28"/>
                <w:szCs w:val="28"/>
              </w:rPr>
            </w:pPr>
          </w:p>
        </w:tc>
        <w:tc>
          <w:tcPr>
            <w:tcW w:w="3544" w:type="dxa"/>
            <w:vAlign w:val="center"/>
          </w:tcPr>
          <w:p w14:paraId="1C9D105E" w14:textId="77777777" w:rsidR="00091CC6" w:rsidRPr="00091CC6" w:rsidRDefault="00091CC6" w:rsidP="00091CC6">
            <w:pPr>
              <w:rPr>
                <w:sz w:val="28"/>
                <w:szCs w:val="28"/>
              </w:rPr>
            </w:pPr>
            <w:r w:rsidRPr="00091CC6">
              <w:rPr>
                <w:sz w:val="28"/>
                <w:szCs w:val="28"/>
              </w:rPr>
              <w:t>+ Thí sinh xét tuyển theo tổ hợp A01</w:t>
            </w:r>
          </w:p>
        </w:tc>
        <w:tc>
          <w:tcPr>
            <w:tcW w:w="1137" w:type="dxa"/>
            <w:vAlign w:val="center"/>
          </w:tcPr>
          <w:p w14:paraId="5089A96F" w14:textId="77777777" w:rsidR="00091CC6" w:rsidRPr="00091CC6" w:rsidRDefault="00091CC6" w:rsidP="00091CC6">
            <w:pPr>
              <w:rPr>
                <w:sz w:val="28"/>
                <w:szCs w:val="28"/>
              </w:rPr>
            </w:pPr>
          </w:p>
        </w:tc>
        <w:tc>
          <w:tcPr>
            <w:tcW w:w="1046" w:type="dxa"/>
            <w:vAlign w:val="center"/>
          </w:tcPr>
          <w:p w14:paraId="4C35E582" w14:textId="77777777" w:rsidR="00091CC6" w:rsidRPr="00091CC6" w:rsidRDefault="00091CC6" w:rsidP="00091CC6">
            <w:pPr>
              <w:rPr>
                <w:sz w:val="28"/>
                <w:szCs w:val="28"/>
              </w:rPr>
            </w:pPr>
          </w:p>
        </w:tc>
        <w:tc>
          <w:tcPr>
            <w:tcW w:w="2160" w:type="dxa"/>
            <w:vAlign w:val="center"/>
          </w:tcPr>
          <w:p w14:paraId="4AB2926E" w14:textId="77777777" w:rsidR="00091CC6" w:rsidRPr="00091CC6" w:rsidRDefault="00091CC6" w:rsidP="00091CC6">
            <w:pPr>
              <w:rPr>
                <w:sz w:val="28"/>
                <w:szCs w:val="28"/>
              </w:rPr>
            </w:pPr>
          </w:p>
        </w:tc>
        <w:tc>
          <w:tcPr>
            <w:tcW w:w="1038" w:type="dxa"/>
            <w:vAlign w:val="center"/>
          </w:tcPr>
          <w:p w14:paraId="3FA85682" w14:textId="77777777" w:rsidR="00091CC6" w:rsidRPr="00091CC6" w:rsidRDefault="00091CC6" w:rsidP="00091CC6">
            <w:pPr>
              <w:rPr>
                <w:sz w:val="28"/>
                <w:szCs w:val="28"/>
              </w:rPr>
            </w:pPr>
            <w:r w:rsidRPr="00091CC6">
              <w:rPr>
                <w:sz w:val="28"/>
                <w:szCs w:val="28"/>
              </w:rPr>
              <w:t>15</w:t>
            </w:r>
          </w:p>
        </w:tc>
        <w:tc>
          <w:tcPr>
            <w:tcW w:w="5182" w:type="dxa"/>
            <w:vMerge/>
            <w:vAlign w:val="center"/>
          </w:tcPr>
          <w:p w14:paraId="380B9D2F" w14:textId="77777777" w:rsidR="00091CC6" w:rsidRPr="00091CC6" w:rsidRDefault="00091CC6" w:rsidP="00091CC6">
            <w:pPr>
              <w:rPr>
                <w:sz w:val="28"/>
                <w:szCs w:val="28"/>
              </w:rPr>
            </w:pPr>
          </w:p>
        </w:tc>
      </w:tr>
      <w:tr w:rsidR="00091CC6" w:rsidRPr="00091CC6" w14:paraId="3B7B1028" w14:textId="77777777" w:rsidTr="00091CC6">
        <w:trPr>
          <w:jc w:val="center"/>
        </w:trPr>
        <w:tc>
          <w:tcPr>
            <w:tcW w:w="846" w:type="dxa"/>
            <w:vAlign w:val="center"/>
          </w:tcPr>
          <w:p w14:paraId="184F6977" w14:textId="77777777" w:rsidR="00091CC6" w:rsidRPr="00091CC6" w:rsidRDefault="00091CC6" w:rsidP="00091CC6">
            <w:pPr>
              <w:rPr>
                <w:sz w:val="28"/>
                <w:szCs w:val="28"/>
              </w:rPr>
            </w:pPr>
          </w:p>
        </w:tc>
        <w:tc>
          <w:tcPr>
            <w:tcW w:w="3544" w:type="dxa"/>
            <w:vAlign w:val="center"/>
          </w:tcPr>
          <w:p w14:paraId="398DAE4E" w14:textId="77777777" w:rsidR="00091CC6" w:rsidRPr="00091CC6" w:rsidRDefault="00091CC6" w:rsidP="00091CC6">
            <w:pPr>
              <w:rPr>
                <w:sz w:val="28"/>
                <w:szCs w:val="28"/>
              </w:rPr>
            </w:pPr>
            <w:r w:rsidRPr="00091CC6">
              <w:rPr>
                <w:sz w:val="28"/>
                <w:szCs w:val="28"/>
              </w:rPr>
              <w:t>- Thí sinh nam, có nơi thường trú ở QK7</w:t>
            </w:r>
          </w:p>
        </w:tc>
        <w:tc>
          <w:tcPr>
            <w:tcW w:w="1137" w:type="dxa"/>
            <w:vAlign w:val="center"/>
          </w:tcPr>
          <w:p w14:paraId="0B64C965" w14:textId="77777777" w:rsidR="00091CC6" w:rsidRPr="00091CC6" w:rsidRDefault="00091CC6" w:rsidP="00091CC6">
            <w:pPr>
              <w:rPr>
                <w:sz w:val="28"/>
                <w:szCs w:val="28"/>
              </w:rPr>
            </w:pPr>
          </w:p>
        </w:tc>
        <w:tc>
          <w:tcPr>
            <w:tcW w:w="1046" w:type="dxa"/>
            <w:vAlign w:val="center"/>
          </w:tcPr>
          <w:p w14:paraId="348EE01D" w14:textId="77777777" w:rsidR="00091CC6" w:rsidRPr="00091CC6" w:rsidRDefault="00091CC6" w:rsidP="00091CC6">
            <w:pPr>
              <w:rPr>
                <w:sz w:val="28"/>
                <w:szCs w:val="28"/>
              </w:rPr>
            </w:pPr>
          </w:p>
        </w:tc>
        <w:tc>
          <w:tcPr>
            <w:tcW w:w="2160" w:type="dxa"/>
            <w:vAlign w:val="center"/>
          </w:tcPr>
          <w:p w14:paraId="683889C1" w14:textId="77777777" w:rsidR="00091CC6" w:rsidRPr="00091CC6" w:rsidRDefault="00091CC6" w:rsidP="00091CC6">
            <w:pPr>
              <w:rPr>
                <w:sz w:val="28"/>
                <w:szCs w:val="28"/>
              </w:rPr>
            </w:pPr>
          </w:p>
        </w:tc>
        <w:tc>
          <w:tcPr>
            <w:tcW w:w="1038" w:type="dxa"/>
            <w:vAlign w:val="center"/>
          </w:tcPr>
          <w:p w14:paraId="5C09AD6B" w14:textId="77777777" w:rsidR="00091CC6" w:rsidRPr="00091CC6" w:rsidRDefault="00091CC6" w:rsidP="00091CC6">
            <w:pPr>
              <w:rPr>
                <w:sz w:val="28"/>
                <w:szCs w:val="28"/>
              </w:rPr>
            </w:pPr>
            <w:r w:rsidRPr="00091CC6">
              <w:rPr>
                <w:sz w:val="28"/>
                <w:szCs w:val="28"/>
              </w:rPr>
              <w:t>53</w:t>
            </w:r>
          </w:p>
        </w:tc>
        <w:tc>
          <w:tcPr>
            <w:tcW w:w="5182" w:type="dxa"/>
            <w:vMerge/>
            <w:vAlign w:val="center"/>
          </w:tcPr>
          <w:p w14:paraId="7A4EC8D2" w14:textId="77777777" w:rsidR="00091CC6" w:rsidRPr="00091CC6" w:rsidRDefault="00091CC6" w:rsidP="00091CC6">
            <w:pPr>
              <w:rPr>
                <w:sz w:val="28"/>
                <w:szCs w:val="28"/>
              </w:rPr>
            </w:pPr>
          </w:p>
        </w:tc>
      </w:tr>
      <w:tr w:rsidR="00091CC6" w:rsidRPr="00091CC6" w14:paraId="0875EBAD" w14:textId="77777777" w:rsidTr="00091CC6">
        <w:trPr>
          <w:jc w:val="center"/>
        </w:trPr>
        <w:tc>
          <w:tcPr>
            <w:tcW w:w="846" w:type="dxa"/>
            <w:vAlign w:val="center"/>
          </w:tcPr>
          <w:p w14:paraId="7B27AFB6" w14:textId="77777777" w:rsidR="00091CC6" w:rsidRPr="00091CC6" w:rsidRDefault="00091CC6" w:rsidP="00091CC6">
            <w:pPr>
              <w:rPr>
                <w:sz w:val="28"/>
                <w:szCs w:val="28"/>
              </w:rPr>
            </w:pPr>
          </w:p>
        </w:tc>
        <w:tc>
          <w:tcPr>
            <w:tcW w:w="3544" w:type="dxa"/>
            <w:vAlign w:val="center"/>
          </w:tcPr>
          <w:p w14:paraId="3C8CC983" w14:textId="77777777" w:rsidR="00091CC6" w:rsidRPr="00091CC6" w:rsidRDefault="00091CC6" w:rsidP="00091CC6">
            <w:pPr>
              <w:rPr>
                <w:sz w:val="28"/>
                <w:szCs w:val="28"/>
              </w:rPr>
            </w:pPr>
            <w:r w:rsidRPr="00091CC6">
              <w:rPr>
                <w:sz w:val="28"/>
                <w:szCs w:val="28"/>
              </w:rPr>
              <w:t>+ Thí sinh xét tuyển theo tổ hợp C00</w:t>
            </w:r>
          </w:p>
        </w:tc>
        <w:tc>
          <w:tcPr>
            <w:tcW w:w="1137" w:type="dxa"/>
            <w:vAlign w:val="center"/>
          </w:tcPr>
          <w:p w14:paraId="001B6BC1" w14:textId="77777777" w:rsidR="00091CC6" w:rsidRPr="00091CC6" w:rsidRDefault="00091CC6" w:rsidP="00091CC6">
            <w:pPr>
              <w:rPr>
                <w:sz w:val="28"/>
                <w:szCs w:val="28"/>
              </w:rPr>
            </w:pPr>
          </w:p>
        </w:tc>
        <w:tc>
          <w:tcPr>
            <w:tcW w:w="1046" w:type="dxa"/>
            <w:vAlign w:val="center"/>
          </w:tcPr>
          <w:p w14:paraId="37017154" w14:textId="77777777" w:rsidR="00091CC6" w:rsidRPr="00091CC6" w:rsidRDefault="00091CC6" w:rsidP="00091CC6">
            <w:pPr>
              <w:rPr>
                <w:sz w:val="28"/>
                <w:szCs w:val="28"/>
              </w:rPr>
            </w:pPr>
          </w:p>
        </w:tc>
        <w:tc>
          <w:tcPr>
            <w:tcW w:w="2160" w:type="dxa"/>
            <w:vAlign w:val="center"/>
          </w:tcPr>
          <w:p w14:paraId="4D656F6B" w14:textId="77777777" w:rsidR="00091CC6" w:rsidRPr="00091CC6" w:rsidRDefault="00091CC6" w:rsidP="00091CC6">
            <w:pPr>
              <w:rPr>
                <w:sz w:val="28"/>
                <w:szCs w:val="28"/>
              </w:rPr>
            </w:pPr>
          </w:p>
        </w:tc>
        <w:tc>
          <w:tcPr>
            <w:tcW w:w="1038" w:type="dxa"/>
            <w:vAlign w:val="center"/>
          </w:tcPr>
          <w:p w14:paraId="4770442C" w14:textId="77777777" w:rsidR="00091CC6" w:rsidRPr="00091CC6" w:rsidRDefault="00091CC6" w:rsidP="00091CC6">
            <w:pPr>
              <w:rPr>
                <w:sz w:val="28"/>
                <w:szCs w:val="28"/>
              </w:rPr>
            </w:pPr>
            <w:r w:rsidRPr="00091CC6">
              <w:rPr>
                <w:sz w:val="28"/>
                <w:szCs w:val="28"/>
              </w:rPr>
              <w:t>42</w:t>
            </w:r>
          </w:p>
        </w:tc>
        <w:tc>
          <w:tcPr>
            <w:tcW w:w="5182" w:type="dxa"/>
            <w:vMerge/>
            <w:vAlign w:val="center"/>
          </w:tcPr>
          <w:p w14:paraId="38F41FD4" w14:textId="77777777" w:rsidR="00091CC6" w:rsidRPr="00091CC6" w:rsidRDefault="00091CC6" w:rsidP="00091CC6">
            <w:pPr>
              <w:rPr>
                <w:sz w:val="28"/>
                <w:szCs w:val="28"/>
              </w:rPr>
            </w:pPr>
          </w:p>
        </w:tc>
      </w:tr>
      <w:tr w:rsidR="00091CC6" w:rsidRPr="00091CC6" w14:paraId="386B2EAC" w14:textId="77777777" w:rsidTr="00091CC6">
        <w:trPr>
          <w:jc w:val="center"/>
        </w:trPr>
        <w:tc>
          <w:tcPr>
            <w:tcW w:w="846" w:type="dxa"/>
            <w:vAlign w:val="center"/>
          </w:tcPr>
          <w:p w14:paraId="2EDEEF4A" w14:textId="77777777" w:rsidR="00091CC6" w:rsidRPr="00091CC6" w:rsidRDefault="00091CC6" w:rsidP="00091CC6">
            <w:pPr>
              <w:rPr>
                <w:sz w:val="28"/>
                <w:szCs w:val="28"/>
              </w:rPr>
            </w:pPr>
          </w:p>
        </w:tc>
        <w:tc>
          <w:tcPr>
            <w:tcW w:w="3544" w:type="dxa"/>
            <w:vAlign w:val="center"/>
          </w:tcPr>
          <w:p w14:paraId="398EC080" w14:textId="77777777" w:rsidR="00091CC6" w:rsidRPr="00091CC6" w:rsidRDefault="00091CC6" w:rsidP="00091CC6">
            <w:pPr>
              <w:rPr>
                <w:sz w:val="28"/>
                <w:szCs w:val="28"/>
              </w:rPr>
            </w:pPr>
            <w:r w:rsidRPr="00091CC6">
              <w:rPr>
                <w:sz w:val="28"/>
                <w:szCs w:val="28"/>
              </w:rPr>
              <w:t>+ Thí sinh xét tuyển theo tổ hợp A01</w:t>
            </w:r>
          </w:p>
        </w:tc>
        <w:tc>
          <w:tcPr>
            <w:tcW w:w="1137" w:type="dxa"/>
            <w:vAlign w:val="center"/>
          </w:tcPr>
          <w:p w14:paraId="347BC771" w14:textId="77777777" w:rsidR="00091CC6" w:rsidRPr="00091CC6" w:rsidRDefault="00091CC6" w:rsidP="00091CC6">
            <w:pPr>
              <w:rPr>
                <w:sz w:val="28"/>
                <w:szCs w:val="28"/>
              </w:rPr>
            </w:pPr>
          </w:p>
        </w:tc>
        <w:tc>
          <w:tcPr>
            <w:tcW w:w="1046" w:type="dxa"/>
            <w:vAlign w:val="center"/>
          </w:tcPr>
          <w:p w14:paraId="0B9F04D5" w14:textId="77777777" w:rsidR="00091CC6" w:rsidRPr="00091CC6" w:rsidRDefault="00091CC6" w:rsidP="00091CC6">
            <w:pPr>
              <w:rPr>
                <w:sz w:val="28"/>
                <w:szCs w:val="28"/>
              </w:rPr>
            </w:pPr>
          </w:p>
        </w:tc>
        <w:tc>
          <w:tcPr>
            <w:tcW w:w="2160" w:type="dxa"/>
            <w:vAlign w:val="center"/>
          </w:tcPr>
          <w:p w14:paraId="6E891D7E" w14:textId="77777777" w:rsidR="00091CC6" w:rsidRPr="00091CC6" w:rsidRDefault="00091CC6" w:rsidP="00091CC6">
            <w:pPr>
              <w:rPr>
                <w:sz w:val="28"/>
                <w:szCs w:val="28"/>
              </w:rPr>
            </w:pPr>
          </w:p>
        </w:tc>
        <w:tc>
          <w:tcPr>
            <w:tcW w:w="1038" w:type="dxa"/>
            <w:vAlign w:val="center"/>
          </w:tcPr>
          <w:p w14:paraId="1D3D5ADE" w14:textId="77777777" w:rsidR="00091CC6" w:rsidRPr="00091CC6" w:rsidRDefault="00091CC6" w:rsidP="00091CC6">
            <w:pPr>
              <w:rPr>
                <w:sz w:val="28"/>
                <w:szCs w:val="28"/>
              </w:rPr>
            </w:pPr>
            <w:r w:rsidRPr="00091CC6">
              <w:rPr>
                <w:sz w:val="28"/>
                <w:szCs w:val="28"/>
              </w:rPr>
              <w:t>11</w:t>
            </w:r>
          </w:p>
        </w:tc>
        <w:tc>
          <w:tcPr>
            <w:tcW w:w="5182" w:type="dxa"/>
            <w:vMerge/>
            <w:vAlign w:val="center"/>
          </w:tcPr>
          <w:p w14:paraId="55D3C64C" w14:textId="77777777" w:rsidR="00091CC6" w:rsidRPr="00091CC6" w:rsidRDefault="00091CC6" w:rsidP="00091CC6">
            <w:pPr>
              <w:rPr>
                <w:sz w:val="28"/>
                <w:szCs w:val="28"/>
              </w:rPr>
            </w:pPr>
          </w:p>
        </w:tc>
      </w:tr>
      <w:tr w:rsidR="00091CC6" w:rsidRPr="00091CC6" w14:paraId="6BDE4F8A" w14:textId="77777777" w:rsidTr="00091CC6">
        <w:trPr>
          <w:jc w:val="center"/>
        </w:trPr>
        <w:tc>
          <w:tcPr>
            <w:tcW w:w="846" w:type="dxa"/>
            <w:vAlign w:val="center"/>
          </w:tcPr>
          <w:p w14:paraId="02EA46E4" w14:textId="77777777" w:rsidR="00091CC6" w:rsidRPr="00091CC6" w:rsidRDefault="00091CC6" w:rsidP="00091CC6">
            <w:pPr>
              <w:rPr>
                <w:sz w:val="28"/>
                <w:szCs w:val="28"/>
              </w:rPr>
            </w:pPr>
          </w:p>
        </w:tc>
        <w:tc>
          <w:tcPr>
            <w:tcW w:w="3544" w:type="dxa"/>
            <w:vAlign w:val="center"/>
          </w:tcPr>
          <w:p w14:paraId="70AE5A76" w14:textId="77777777" w:rsidR="00091CC6" w:rsidRPr="00091CC6" w:rsidRDefault="00091CC6" w:rsidP="00091CC6">
            <w:pPr>
              <w:rPr>
                <w:sz w:val="28"/>
                <w:szCs w:val="28"/>
              </w:rPr>
            </w:pPr>
            <w:r w:rsidRPr="00091CC6">
              <w:rPr>
                <w:sz w:val="28"/>
                <w:szCs w:val="28"/>
              </w:rPr>
              <w:t>- Thí sinh nam, có nơi thường trú ở QK9</w:t>
            </w:r>
          </w:p>
        </w:tc>
        <w:tc>
          <w:tcPr>
            <w:tcW w:w="1137" w:type="dxa"/>
            <w:vAlign w:val="center"/>
          </w:tcPr>
          <w:p w14:paraId="6BD16591" w14:textId="77777777" w:rsidR="00091CC6" w:rsidRPr="00091CC6" w:rsidRDefault="00091CC6" w:rsidP="00091CC6">
            <w:pPr>
              <w:rPr>
                <w:sz w:val="28"/>
                <w:szCs w:val="28"/>
              </w:rPr>
            </w:pPr>
          </w:p>
        </w:tc>
        <w:tc>
          <w:tcPr>
            <w:tcW w:w="1046" w:type="dxa"/>
            <w:vAlign w:val="center"/>
          </w:tcPr>
          <w:p w14:paraId="5B325074" w14:textId="77777777" w:rsidR="00091CC6" w:rsidRPr="00091CC6" w:rsidRDefault="00091CC6" w:rsidP="00091CC6">
            <w:pPr>
              <w:rPr>
                <w:sz w:val="28"/>
                <w:szCs w:val="28"/>
              </w:rPr>
            </w:pPr>
          </w:p>
        </w:tc>
        <w:tc>
          <w:tcPr>
            <w:tcW w:w="2160" w:type="dxa"/>
            <w:vAlign w:val="center"/>
          </w:tcPr>
          <w:p w14:paraId="344557D2" w14:textId="77777777" w:rsidR="00091CC6" w:rsidRPr="00091CC6" w:rsidRDefault="00091CC6" w:rsidP="00091CC6">
            <w:pPr>
              <w:rPr>
                <w:sz w:val="28"/>
                <w:szCs w:val="28"/>
              </w:rPr>
            </w:pPr>
          </w:p>
        </w:tc>
        <w:tc>
          <w:tcPr>
            <w:tcW w:w="1038" w:type="dxa"/>
            <w:vAlign w:val="center"/>
          </w:tcPr>
          <w:p w14:paraId="6346D96C" w14:textId="77777777" w:rsidR="00091CC6" w:rsidRPr="00091CC6" w:rsidRDefault="00091CC6" w:rsidP="00091CC6">
            <w:pPr>
              <w:rPr>
                <w:sz w:val="28"/>
                <w:szCs w:val="28"/>
              </w:rPr>
            </w:pPr>
            <w:r w:rsidRPr="00091CC6">
              <w:rPr>
                <w:sz w:val="28"/>
                <w:szCs w:val="28"/>
              </w:rPr>
              <w:t>56</w:t>
            </w:r>
          </w:p>
        </w:tc>
        <w:tc>
          <w:tcPr>
            <w:tcW w:w="5182" w:type="dxa"/>
            <w:vMerge/>
            <w:vAlign w:val="center"/>
          </w:tcPr>
          <w:p w14:paraId="300FDEAD" w14:textId="77777777" w:rsidR="00091CC6" w:rsidRPr="00091CC6" w:rsidRDefault="00091CC6" w:rsidP="00091CC6">
            <w:pPr>
              <w:rPr>
                <w:sz w:val="28"/>
                <w:szCs w:val="28"/>
              </w:rPr>
            </w:pPr>
          </w:p>
        </w:tc>
      </w:tr>
      <w:tr w:rsidR="00091CC6" w:rsidRPr="00091CC6" w14:paraId="5C4A03B1" w14:textId="77777777" w:rsidTr="00091CC6">
        <w:trPr>
          <w:jc w:val="center"/>
        </w:trPr>
        <w:tc>
          <w:tcPr>
            <w:tcW w:w="846" w:type="dxa"/>
            <w:vAlign w:val="center"/>
          </w:tcPr>
          <w:p w14:paraId="4A9E3FEB" w14:textId="77777777" w:rsidR="00091CC6" w:rsidRPr="00091CC6" w:rsidRDefault="00091CC6" w:rsidP="00091CC6">
            <w:pPr>
              <w:rPr>
                <w:sz w:val="28"/>
                <w:szCs w:val="28"/>
              </w:rPr>
            </w:pPr>
          </w:p>
        </w:tc>
        <w:tc>
          <w:tcPr>
            <w:tcW w:w="3544" w:type="dxa"/>
            <w:vAlign w:val="center"/>
          </w:tcPr>
          <w:p w14:paraId="3406EBAB" w14:textId="77777777" w:rsidR="00091CC6" w:rsidRPr="00091CC6" w:rsidRDefault="00091CC6" w:rsidP="00091CC6">
            <w:pPr>
              <w:rPr>
                <w:sz w:val="28"/>
                <w:szCs w:val="28"/>
              </w:rPr>
            </w:pPr>
            <w:r w:rsidRPr="00091CC6">
              <w:rPr>
                <w:sz w:val="28"/>
                <w:szCs w:val="28"/>
              </w:rPr>
              <w:t>+ Thí sinh xét tuyển theo tổ hợp C00</w:t>
            </w:r>
          </w:p>
        </w:tc>
        <w:tc>
          <w:tcPr>
            <w:tcW w:w="1137" w:type="dxa"/>
            <w:vAlign w:val="center"/>
          </w:tcPr>
          <w:p w14:paraId="088BDC09" w14:textId="77777777" w:rsidR="00091CC6" w:rsidRPr="00091CC6" w:rsidRDefault="00091CC6" w:rsidP="00091CC6">
            <w:pPr>
              <w:rPr>
                <w:sz w:val="28"/>
                <w:szCs w:val="28"/>
              </w:rPr>
            </w:pPr>
          </w:p>
        </w:tc>
        <w:tc>
          <w:tcPr>
            <w:tcW w:w="1046" w:type="dxa"/>
            <w:vAlign w:val="center"/>
          </w:tcPr>
          <w:p w14:paraId="788501BC" w14:textId="77777777" w:rsidR="00091CC6" w:rsidRPr="00091CC6" w:rsidRDefault="00091CC6" w:rsidP="00091CC6">
            <w:pPr>
              <w:rPr>
                <w:sz w:val="28"/>
                <w:szCs w:val="28"/>
              </w:rPr>
            </w:pPr>
          </w:p>
        </w:tc>
        <w:tc>
          <w:tcPr>
            <w:tcW w:w="2160" w:type="dxa"/>
            <w:vAlign w:val="center"/>
          </w:tcPr>
          <w:p w14:paraId="21A0798B" w14:textId="77777777" w:rsidR="00091CC6" w:rsidRPr="00091CC6" w:rsidRDefault="00091CC6" w:rsidP="00091CC6">
            <w:pPr>
              <w:rPr>
                <w:sz w:val="28"/>
                <w:szCs w:val="28"/>
              </w:rPr>
            </w:pPr>
          </w:p>
        </w:tc>
        <w:tc>
          <w:tcPr>
            <w:tcW w:w="1038" w:type="dxa"/>
            <w:vAlign w:val="center"/>
          </w:tcPr>
          <w:p w14:paraId="246380DF" w14:textId="77777777" w:rsidR="00091CC6" w:rsidRPr="00091CC6" w:rsidRDefault="00091CC6" w:rsidP="00091CC6">
            <w:pPr>
              <w:rPr>
                <w:sz w:val="28"/>
                <w:szCs w:val="28"/>
              </w:rPr>
            </w:pPr>
            <w:r w:rsidRPr="00091CC6">
              <w:rPr>
                <w:sz w:val="28"/>
                <w:szCs w:val="28"/>
              </w:rPr>
              <w:t>45</w:t>
            </w:r>
          </w:p>
        </w:tc>
        <w:tc>
          <w:tcPr>
            <w:tcW w:w="5182" w:type="dxa"/>
            <w:vMerge/>
            <w:vAlign w:val="center"/>
          </w:tcPr>
          <w:p w14:paraId="1853A768" w14:textId="77777777" w:rsidR="00091CC6" w:rsidRPr="00091CC6" w:rsidRDefault="00091CC6" w:rsidP="00091CC6">
            <w:pPr>
              <w:rPr>
                <w:sz w:val="28"/>
                <w:szCs w:val="28"/>
              </w:rPr>
            </w:pPr>
          </w:p>
        </w:tc>
      </w:tr>
      <w:tr w:rsidR="00091CC6" w:rsidRPr="00091CC6" w14:paraId="65A44C7C" w14:textId="77777777" w:rsidTr="00091CC6">
        <w:trPr>
          <w:jc w:val="center"/>
        </w:trPr>
        <w:tc>
          <w:tcPr>
            <w:tcW w:w="846" w:type="dxa"/>
            <w:vAlign w:val="center"/>
          </w:tcPr>
          <w:p w14:paraId="1E7C7F02" w14:textId="77777777" w:rsidR="00091CC6" w:rsidRPr="00091CC6" w:rsidRDefault="00091CC6" w:rsidP="00091CC6">
            <w:pPr>
              <w:rPr>
                <w:sz w:val="28"/>
                <w:szCs w:val="28"/>
              </w:rPr>
            </w:pPr>
          </w:p>
        </w:tc>
        <w:tc>
          <w:tcPr>
            <w:tcW w:w="3544" w:type="dxa"/>
            <w:vAlign w:val="center"/>
          </w:tcPr>
          <w:p w14:paraId="2921442C" w14:textId="77777777" w:rsidR="00091CC6" w:rsidRPr="00091CC6" w:rsidRDefault="00091CC6" w:rsidP="00091CC6">
            <w:pPr>
              <w:rPr>
                <w:sz w:val="28"/>
                <w:szCs w:val="28"/>
              </w:rPr>
            </w:pPr>
            <w:r w:rsidRPr="00091CC6">
              <w:rPr>
                <w:sz w:val="28"/>
                <w:szCs w:val="28"/>
              </w:rPr>
              <w:t>+ Thí sinh xét tuyển theo tổ hợp A01</w:t>
            </w:r>
          </w:p>
        </w:tc>
        <w:tc>
          <w:tcPr>
            <w:tcW w:w="1137" w:type="dxa"/>
            <w:vAlign w:val="center"/>
          </w:tcPr>
          <w:p w14:paraId="7C411AA8" w14:textId="77777777" w:rsidR="00091CC6" w:rsidRPr="00091CC6" w:rsidRDefault="00091CC6" w:rsidP="00091CC6">
            <w:pPr>
              <w:rPr>
                <w:sz w:val="28"/>
                <w:szCs w:val="28"/>
              </w:rPr>
            </w:pPr>
          </w:p>
        </w:tc>
        <w:tc>
          <w:tcPr>
            <w:tcW w:w="1046" w:type="dxa"/>
            <w:vAlign w:val="center"/>
          </w:tcPr>
          <w:p w14:paraId="68A89497" w14:textId="77777777" w:rsidR="00091CC6" w:rsidRPr="00091CC6" w:rsidRDefault="00091CC6" w:rsidP="00091CC6">
            <w:pPr>
              <w:rPr>
                <w:sz w:val="28"/>
                <w:szCs w:val="28"/>
              </w:rPr>
            </w:pPr>
          </w:p>
        </w:tc>
        <w:tc>
          <w:tcPr>
            <w:tcW w:w="2160" w:type="dxa"/>
            <w:vAlign w:val="center"/>
          </w:tcPr>
          <w:p w14:paraId="265964E9" w14:textId="77777777" w:rsidR="00091CC6" w:rsidRPr="00091CC6" w:rsidRDefault="00091CC6" w:rsidP="00091CC6">
            <w:pPr>
              <w:rPr>
                <w:sz w:val="28"/>
                <w:szCs w:val="28"/>
              </w:rPr>
            </w:pPr>
          </w:p>
        </w:tc>
        <w:tc>
          <w:tcPr>
            <w:tcW w:w="1038" w:type="dxa"/>
          </w:tcPr>
          <w:p w14:paraId="4E810261" w14:textId="77777777" w:rsidR="00091CC6" w:rsidRPr="00091CC6" w:rsidRDefault="00091CC6" w:rsidP="00091CC6">
            <w:pPr>
              <w:rPr>
                <w:sz w:val="28"/>
                <w:szCs w:val="28"/>
              </w:rPr>
            </w:pPr>
            <w:r w:rsidRPr="00091CC6">
              <w:rPr>
                <w:sz w:val="28"/>
                <w:szCs w:val="28"/>
              </w:rPr>
              <w:t>11</w:t>
            </w:r>
          </w:p>
        </w:tc>
        <w:tc>
          <w:tcPr>
            <w:tcW w:w="5182" w:type="dxa"/>
            <w:vMerge/>
            <w:vAlign w:val="center"/>
          </w:tcPr>
          <w:p w14:paraId="464524DF" w14:textId="77777777" w:rsidR="00091CC6" w:rsidRPr="00091CC6" w:rsidRDefault="00091CC6" w:rsidP="00091CC6">
            <w:pPr>
              <w:rPr>
                <w:sz w:val="28"/>
                <w:szCs w:val="28"/>
              </w:rPr>
            </w:pPr>
          </w:p>
        </w:tc>
      </w:tr>
      <w:tr w:rsidR="00091CC6" w:rsidRPr="00091CC6" w14:paraId="7E762408" w14:textId="77777777" w:rsidTr="00091CC6">
        <w:trPr>
          <w:jc w:val="center"/>
        </w:trPr>
        <w:tc>
          <w:tcPr>
            <w:tcW w:w="846" w:type="dxa"/>
            <w:vAlign w:val="center"/>
          </w:tcPr>
          <w:p w14:paraId="6B172A34" w14:textId="77777777" w:rsidR="00091CC6" w:rsidRPr="00091CC6" w:rsidRDefault="00091CC6" w:rsidP="00091CC6">
            <w:pPr>
              <w:rPr>
                <w:sz w:val="28"/>
                <w:szCs w:val="28"/>
              </w:rPr>
            </w:pPr>
            <w:r w:rsidRPr="00091CC6">
              <w:rPr>
                <w:sz w:val="28"/>
                <w:szCs w:val="28"/>
              </w:rPr>
              <w:t>b)</w:t>
            </w:r>
          </w:p>
        </w:tc>
        <w:tc>
          <w:tcPr>
            <w:tcW w:w="3544" w:type="dxa"/>
            <w:vAlign w:val="center"/>
          </w:tcPr>
          <w:p w14:paraId="72BB0213" w14:textId="77777777" w:rsidR="00091CC6" w:rsidRPr="00091CC6" w:rsidRDefault="00091CC6" w:rsidP="00091CC6">
            <w:pPr>
              <w:rPr>
                <w:sz w:val="28"/>
                <w:szCs w:val="28"/>
              </w:rPr>
            </w:pPr>
            <w:r w:rsidRPr="00091CC6">
              <w:rPr>
                <w:sz w:val="28"/>
                <w:szCs w:val="28"/>
              </w:rPr>
              <w:t>Ngành Luật</w:t>
            </w:r>
          </w:p>
        </w:tc>
        <w:tc>
          <w:tcPr>
            <w:tcW w:w="1137" w:type="dxa"/>
            <w:vAlign w:val="center"/>
          </w:tcPr>
          <w:p w14:paraId="0B4B9668" w14:textId="77777777" w:rsidR="00091CC6" w:rsidRPr="00091CC6" w:rsidRDefault="00091CC6" w:rsidP="00091CC6">
            <w:pPr>
              <w:rPr>
                <w:sz w:val="28"/>
                <w:szCs w:val="28"/>
              </w:rPr>
            </w:pPr>
          </w:p>
        </w:tc>
        <w:tc>
          <w:tcPr>
            <w:tcW w:w="1046" w:type="dxa"/>
            <w:vAlign w:val="center"/>
          </w:tcPr>
          <w:p w14:paraId="6DD5BEDD" w14:textId="77777777" w:rsidR="00091CC6" w:rsidRPr="00091CC6" w:rsidRDefault="00091CC6" w:rsidP="00091CC6">
            <w:pPr>
              <w:rPr>
                <w:sz w:val="28"/>
                <w:szCs w:val="28"/>
              </w:rPr>
            </w:pPr>
            <w:r w:rsidRPr="00091CC6">
              <w:rPr>
                <w:sz w:val="28"/>
                <w:szCs w:val="28"/>
              </w:rPr>
              <w:t>7380101</w:t>
            </w:r>
          </w:p>
        </w:tc>
        <w:tc>
          <w:tcPr>
            <w:tcW w:w="2160" w:type="dxa"/>
            <w:vAlign w:val="center"/>
          </w:tcPr>
          <w:p w14:paraId="3C080F22" w14:textId="77777777" w:rsidR="00091CC6" w:rsidRPr="00091CC6" w:rsidRDefault="00091CC6" w:rsidP="00091CC6">
            <w:pPr>
              <w:rPr>
                <w:sz w:val="28"/>
                <w:szCs w:val="28"/>
              </w:rPr>
            </w:pPr>
            <w:r w:rsidRPr="00091CC6">
              <w:rPr>
                <w:sz w:val="28"/>
                <w:szCs w:val="28"/>
              </w:rPr>
              <w:t>Văn, Sử, Địa</w:t>
            </w:r>
          </w:p>
        </w:tc>
        <w:tc>
          <w:tcPr>
            <w:tcW w:w="1038" w:type="dxa"/>
            <w:vAlign w:val="center"/>
          </w:tcPr>
          <w:p w14:paraId="1C396618" w14:textId="77777777" w:rsidR="00091CC6" w:rsidRPr="00091CC6" w:rsidRDefault="00091CC6" w:rsidP="00091CC6">
            <w:pPr>
              <w:rPr>
                <w:sz w:val="28"/>
                <w:szCs w:val="28"/>
              </w:rPr>
            </w:pPr>
            <w:r w:rsidRPr="00091CC6">
              <w:rPr>
                <w:sz w:val="28"/>
                <w:szCs w:val="28"/>
              </w:rPr>
              <w:t>30</w:t>
            </w:r>
          </w:p>
        </w:tc>
        <w:tc>
          <w:tcPr>
            <w:tcW w:w="5182" w:type="dxa"/>
            <w:vMerge/>
            <w:vAlign w:val="center"/>
          </w:tcPr>
          <w:p w14:paraId="610E58EB" w14:textId="77777777" w:rsidR="00091CC6" w:rsidRPr="00091CC6" w:rsidRDefault="00091CC6" w:rsidP="00091CC6">
            <w:pPr>
              <w:rPr>
                <w:sz w:val="28"/>
                <w:szCs w:val="28"/>
              </w:rPr>
            </w:pPr>
          </w:p>
        </w:tc>
      </w:tr>
      <w:tr w:rsidR="00091CC6" w:rsidRPr="00091CC6" w14:paraId="5DBB7B02" w14:textId="77777777" w:rsidTr="00091CC6">
        <w:trPr>
          <w:jc w:val="center"/>
        </w:trPr>
        <w:tc>
          <w:tcPr>
            <w:tcW w:w="846" w:type="dxa"/>
            <w:vAlign w:val="center"/>
          </w:tcPr>
          <w:p w14:paraId="15513FFE" w14:textId="77777777" w:rsidR="00091CC6" w:rsidRPr="00091CC6" w:rsidRDefault="00091CC6" w:rsidP="00091CC6">
            <w:pPr>
              <w:rPr>
                <w:sz w:val="28"/>
                <w:szCs w:val="28"/>
              </w:rPr>
            </w:pPr>
          </w:p>
        </w:tc>
        <w:tc>
          <w:tcPr>
            <w:tcW w:w="3544" w:type="dxa"/>
            <w:vAlign w:val="center"/>
          </w:tcPr>
          <w:p w14:paraId="6910BB21"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vAlign w:val="center"/>
          </w:tcPr>
          <w:p w14:paraId="41E7C23F" w14:textId="77777777" w:rsidR="00091CC6" w:rsidRPr="00091CC6" w:rsidRDefault="00091CC6" w:rsidP="00091CC6">
            <w:pPr>
              <w:rPr>
                <w:sz w:val="28"/>
                <w:szCs w:val="28"/>
              </w:rPr>
            </w:pPr>
          </w:p>
        </w:tc>
        <w:tc>
          <w:tcPr>
            <w:tcW w:w="1046" w:type="dxa"/>
            <w:vAlign w:val="center"/>
          </w:tcPr>
          <w:p w14:paraId="7313BBE2" w14:textId="77777777" w:rsidR="00091CC6" w:rsidRPr="00091CC6" w:rsidRDefault="00091CC6" w:rsidP="00091CC6">
            <w:pPr>
              <w:rPr>
                <w:sz w:val="28"/>
                <w:szCs w:val="28"/>
              </w:rPr>
            </w:pPr>
          </w:p>
        </w:tc>
        <w:tc>
          <w:tcPr>
            <w:tcW w:w="2160" w:type="dxa"/>
            <w:vAlign w:val="center"/>
          </w:tcPr>
          <w:p w14:paraId="571BB480" w14:textId="77777777" w:rsidR="00091CC6" w:rsidRPr="00091CC6" w:rsidRDefault="00091CC6" w:rsidP="00091CC6">
            <w:pPr>
              <w:rPr>
                <w:sz w:val="28"/>
                <w:szCs w:val="28"/>
              </w:rPr>
            </w:pPr>
          </w:p>
        </w:tc>
        <w:tc>
          <w:tcPr>
            <w:tcW w:w="1038" w:type="dxa"/>
            <w:vAlign w:val="center"/>
          </w:tcPr>
          <w:p w14:paraId="5CE885D0" w14:textId="77777777" w:rsidR="00091CC6" w:rsidRPr="00091CC6" w:rsidRDefault="00091CC6" w:rsidP="00091CC6">
            <w:pPr>
              <w:rPr>
                <w:sz w:val="28"/>
                <w:szCs w:val="28"/>
              </w:rPr>
            </w:pPr>
            <w:r w:rsidRPr="00091CC6">
              <w:rPr>
                <w:sz w:val="28"/>
                <w:szCs w:val="28"/>
              </w:rPr>
              <w:t>21</w:t>
            </w:r>
          </w:p>
        </w:tc>
        <w:tc>
          <w:tcPr>
            <w:tcW w:w="5182" w:type="dxa"/>
            <w:vMerge/>
            <w:vAlign w:val="center"/>
          </w:tcPr>
          <w:p w14:paraId="5F626B4E" w14:textId="77777777" w:rsidR="00091CC6" w:rsidRPr="00091CC6" w:rsidRDefault="00091CC6" w:rsidP="00091CC6">
            <w:pPr>
              <w:rPr>
                <w:sz w:val="28"/>
                <w:szCs w:val="28"/>
              </w:rPr>
            </w:pPr>
          </w:p>
        </w:tc>
      </w:tr>
      <w:tr w:rsidR="00091CC6" w:rsidRPr="00091CC6" w14:paraId="7AAD28A9" w14:textId="77777777" w:rsidTr="00091CC6">
        <w:trPr>
          <w:jc w:val="center"/>
        </w:trPr>
        <w:tc>
          <w:tcPr>
            <w:tcW w:w="846" w:type="dxa"/>
            <w:vAlign w:val="center"/>
          </w:tcPr>
          <w:p w14:paraId="7C6AD63D" w14:textId="77777777" w:rsidR="00091CC6" w:rsidRPr="00091CC6" w:rsidRDefault="00091CC6" w:rsidP="00091CC6">
            <w:pPr>
              <w:rPr>
                <w:sz w:val="28"/>
                <w:szCs w:val="28"/>
              </w:rPr>
            </w:pPr>
          </w:p>
        </w:tc>
        <w:tc>
          <w:tcPr>
            <w:tcW w:w="3544" w:type="dxa"/>
            <w:vAlign w:val="center"/>
          </w:tcPr>
          <w:p w14:paraId="29A9CC2F"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vAlign w:val="center"/>
          </w:tcPr>
          <w:p w14:paraId="720B01CF" w14:textId="77777777" w:rsidR="00091CC6" w:rsidRPr="00091CC6" w:rsidRDefault="00091CC6" w:rsidP="00091CC6">
            <w:pPr>
              <w:rPr>
                <w:sz w:val="28"/>
                <w:szCs w:val="28"/>
              </w:rPr>
            </w:pPr>
          </w:p>
        </w:tc>
        <w:tc>
          <w:tcPr>
            <w:tcW w:w="1046" w:type="dxa"/>
            <w:vAlign w:val="center"/>
          </w:tcPr>
          <w:p w14:paraId="2B516121" w14:textId="77777777" w:rsidR="00091CC6" w:rsidRPr="00091CC6" w:rsidRDefault="00091CC6" w:rsidP="00091CC6">
            <w:pPr>
              <w:rPr>
                <w:sz w:val="28"/>
                <w:szCs w:val="28"/>
              </w:rPr>
            </w:pPr>
          </w:p>
        </w:tc>
        <w:tc>
          <w:tcPr>
            <w:tcW w:w="2160" w:type="dxa"/>
            <w:vAlign w:val="center"/>
          </w:tcPr>
          <w:p w14:paraId="6C07FD70" w14:textId="77777777" w:rsidR="00091CC6" w:rsidRPr="00091CC6" w:rsidRDefault="00091CC6" w:rsidP="00091CC6">
            <w:pPr>
              <w:rPr>
                <w:sz w:val="28"/>
                <w:szCs w:val="28"/>
              </w:rPr>
            </w:pPr>
          </w:p>
        </w:tc>
        <w:tc>
          <w:tcPr>
            <w:tcW w:w="1038" w:type="dxa"/>
            <w:vAlign w:val="center"/>
          </w:tcPr>
          <w:p w14:paraId="09929259" w14:textId="77777777" w:rsidR="00091CC6" w:rsidRPr="00091CC6" w:rsidRDefault="00091CC6" w:rsidP="00091CC6">
            <w:pPr>
              <w:rPr>
                <w:sz w:val="28"/>
                <w:szCs w:val="28"/>
              </w:rPr>
            </w:pPr>
            <w:r w:rsidRPr="00091CC6">
              <w:rPr>
                <w:sz w:val="28"/>
                <w:szCs w:val="28"/>
              </w:rPr>
              <w:t>09</w:t>
            </w:r>
          </w:p>
        </w:tc>
        <w:tc>
          <w:tcPr>
            <w:tcW w:w="5182" w:type="dxa"/>
            <w:vMerge/>
            <w:vAlign w:val="center"/>
          </w:tcPr>
          <w:p w14:paraId="57052018" w14:textId="77777777" w:rsidR="00091CC6" w:rsidRPr="00091CC6" w:rsidRDefault="00091CC6" w:rsidP="00091CC6">
            <w:pPr>
              <w:rPr>
                <w:sz w:val="28"/>
                <w:szCs w:val="28"/>
              </w:rPr>
            </w:pPr>
          </w:p>
        </w:tc>
      </w:tr>
      <w:tr w:rsidR="00091CC6" w:rsidRPr="00091CC6" w14:paraId="4BF17AA7" w14:textId="77777777" w:rsidTr="00091CC6">
        <w:trPr>
          <w:jc w:val="center"/>
        </w:trPr>
        <w:tc>
          <w:tcPr>
            <w:tcW w:w="846" w:type="dxa"/>
            <w:vAlign w:val="center"/>
          </w:tcPr>
          <w:p w14:paraId="5FFDC378" w14:textId="77777777" w:rsidR="00091CC6" w:rsidRPr="00091CC6" w:rsidRDefault="00091CC6" w:rsidP="00091CC6">
            <w:pPr>
              <w:rPr>
                <w:sz w:val="28"/>
                <w:szCs w:val="28"/>
              </w:rPr>
            </w:pPr>
          </w:p>
        </w:tc>
        <w:tc>
          <w:tcPr>
            <w:tcW w:w="3544" w:type="dxa"/>
            <w:vAlign w:val="center"/>
          </w:tcPr>
          <w:p w14:paraId="2540B7F9" w14:textId="77777777" w:rsidR="00091CC6" w:rsidRPr="00091CC6" w:rsidRDefault="00091CC6" w:rsidP="00091CC6">
            <w:pPr>
              <w:rPr>
                <w:sz w:val="28"/>
                <w:szCs w:val="28"/>
              </w:rPr>
            </w:pPr>
          </w:p>
        </w:tc>
        <w:tc>
          <w:tcPr>
            <w:tcW w:w="1137" w:type="dxa"/>
            <w:vAlign w:val="center"/>
          </w:tcPr>
          <w:p w14:paraId="3EDE9C15" w14:textId="77777777" w:rsidR="00091CC6" w:rsidRPr="00091CC6" w:rsidRDefault="00091CC6" w:rsidP="00091CC6">
            <w:pPr>
              <w:rPr>
                <w:sz w:val="28"/>
                <w:szCs w:val="28"/>
              </w:rPr>
            </w:pPr>
          </w:p>
        </w:tc>
        <w:tc>
          <w:tcPr>
            <w:tcW w:w="1046" w:type="dxa"/>
            <w:vAlign w:val="center"/>
          </w:tcPr>
          <w:p w14:paraId="7D16962F" w14:textId="77777777" w:rsidR="00091CC6" w:rsidRPr="00091CC6" w:rsidRDefault="00091CC6" w:rsidP="00091CC6">
            <w:pPr>
              <w:rPr>
                <w:sz w:val="28"/>
                <w:szCs w:val="28"/>
              </w:rPr>
            </w:pPr>
          </w:p>
        </w:tc>
        <w:tc>
          <w:tcPr>
            <w:tcW w:w="2160" w:type="dxa"/>
            <w:vAlign w:val="center"/>
          </w:tcPr>
          <w:p w14:paraId="668C90FE" w14:textId="77777777" w:rsidR="00091CC6" w:rsidRPr="00091CC6" w:rsidRDefault="00091CC6" w:rsidP="00091CC6">
            <w:pPr>
              <w:rPr>
                <w:sz w:val="28"/>
                <w:szCs w:val="28"/>
              </w:rPr>
            </w:pPr>
          </w:p>
        </w:tc>
        <w:tc>
          <w:tcPr>
            <w:tcW w:w="1038" w:type="dxa"/>
          </w:tcPr>
          <w:p w14:paraId="39A34D4B" w14:textId="77777777" w:rsidR="00091CC6" w:rsidRPr="00091CC6" w:rsidRDefault="00091CC6" w:rsidP="00091CC6">
            <w:pPr>
              <w:rPr>
                <w:sz w:val="28"/>
                <w:szCs w:val="28"/>
              </w:rPr>
            </w:pPr>
          </w:p>
        </w:tc>
        <w:tc>
          <w:tcPr>
            <w:tcW w:w="5182" w:type="dxa"/>
            <w:vMerge/>
            <w:vAlign w:val="center"/>
          </w:tcPr>
          <w:p w14:paraId="48D91B19" w14:textId="77777777" w:rsidR="00091CC6" w:rsidRPr="00091CC6" w:rsidRDefault="00091CC6" w:rsidP="00091CC6">
            <w:pPr>
              <w:rPr>
                <w:sz w:val="28"/>
                <w:szCs w:val="28"/>
              </w:rPr>
            </w:pPr>
          </w:p>
        </w:tc>
      </w:tr>
      <w:tr w:rsidR="00091CC6" w:rsidRPr="00091CC6" w14:paraId="6050A974" w14:textId="77777777" w:rsidTr="00091CC6">
        <w:trPr>
          <w:jc w:val="center"/>
        </w:trPr>
        <w:tc>
          <w:tcPr>
            <w:tcW w:w="846" w:type="dxa"/>
            <w:vAlign w:val="center"/>
          </w:tcPr>
          <w:p w14:paraId="09FB3A14" w14:textId="77777777" w:rsidR="00091CC6" w:rsidRPr="00091CC6" w:rsidRDefault="00091CC6" w:rsidP="00091CC6">
            <w:pPr>
              <w:rPr>
                <w:sz w:val="28"/>
                <w:szCs w:val="28"/>
              </w:rPr>
            </w:pPr>
            <w:r w:rsidRPr="00091CC6">
              <w:rPr>
                <w:sz w:val="28"/>
                <w:szCs w:val="28"/>
              </w:rPr>
              <w:t>6</w:t>
            </w:r>
          </w:p>
        </w:tc>
        <w:tc>
          <w:tcPr>
            <w:tcW w:w="3544" w:type="dxa"/>
            <w:vAlign w:val="center"/>
          </w:tcPr>
          <w:p w14:paraId="05EFC9D7" w14:textId="77777777" w:rsidR="00091CC6" w:rsidRPr="00091CC6" w:rsidRDefault="00091CC6" w:rsidP="00091CC6">
            <w:pPr>
              <w:rPr>
                <w:sz w:val="28"/>
                <w:szCs w:val="28"/>
              </w:rPr>
            </w:pPr>
            <w:r w:rsidRPr="00091CC6">
              <w:rPr>
                <w:sz w:val="28"/>
                <w:szCs w:val="28"/>
              </w:rPr>
              <w:t>HỌC VIỆN PHÒNG KHÔNG - KHÔNG QUÂN</w:t>
            </w:r>
          </w:p>
        </w:tc>
        <w:tc>
          <w:tcPr>
            <w:tcW w:w="1137" w:type="dxa"/>
          </w:tcPr>
          <w:p w14:paraId="5B1EF5E6" w14:textId="77777777" w:rsidR="00091CC6" w:rsidRPr="00091CC6" w:rsidRDefault="00091CC6" w:rsidP="00091CC6">
            <w:pPr>
              <w:rPr>
                <w:sz w:val="28"/>
                <w:szCs w:val="28"/>
              </w:rPr>
            </w:pPr>
            <w:r w:rsidRPr="00091CC6">
              <w:rPr>
                <w:sz w:val="28"/>
                <w:szCs w:val="28"/>
              </w:rPr>
              <w:t>PKH</w:t>
            </w:r>
          </w:p>
        </w:tc>
        <w:tc>
          <w:tcPr>
            <w:tcW w:w="1046" w:type="dxa"/>
          </w:tcPr>
          <w:p w14:paraId="4DCC6C9E" w14:textId="77777777" w:rsidR="00091CC6" w:rsidRPr="00091CC6" w:rsidRDefault="00091CC6" w:rsidP="00091CC6">
            <w:pPr>
              <w:rPr>
                <w:sz w:val="28"/>
                <w:szCs w:val="28"/>
              </w:rPr>
            </w:pPr>
          </w:p>
        </w:tc>
        <w:tc>
          <w:tcPr>
            <w:tcW w:w="2160" w:type="dxa"/>
            <w:vAlign w:val="center"/>
          </w:tcPr>
          <w:p w14:paraId="366FD11A" w14:textId="77777777" w:rsidR="00091CC6" w:rsidRPr="00091CC6" w:rsidRDefault="00091CC6" w:rsidP="00091CC6">
            <w:pPr>
              <w:rPr>
                <w:sz w:val="28"/>
                <w:szCs w:val="28"/>
              </w:rPr>
            </w:pPr>
          </w:p>
        </w:tc>
        <w:tc>
          <w:tcPr>
            <w:tcW w:w="1038" w:type="dxa"/>
          </w:tcPr>
          <w:p w14:paraId="7AB594E7" w14:textId="77777777" w:rsidR="00091CC6" w:rsidRPr="00091CC6" w:rsidRDefault="00091CC6" w:rsidP="00091CC6">
            <w:pPr>
              <w:rPr>
                <w:sz w:val="28"/>
                <w:szCs w:val="28"/>
              </w:rPr>
            </w:pPr>
            <w:r w:rsidRPr="00091CC6">
              <w:rPr>
                <w:sz w:val="28"/>
                <w:szCs w:val="28"/>
              </w:rPr>
              <w:t>247</w:t>
            </w:r>
          </w:p>
        </w:tc>
        <w:tc>
          <w:tcPr>
            <w:tcW w:w="5182" w:type="dxa"/>
          </w:tcPr>
          <w:p w14:paraId="231E668B" w14:textId="77777777" w:rsidR="00091CC6" w:rsidRPr="00091CC6" w:rsidRDefault="00091CC6" w:rsidP="00091CC6">
            <w:pPr>
              <w:rPr>
                <w:sz w:val="28"/>
                <w:szCs w:val="28"/>
              </w:rPr>
            </w:pPr>
          </w:p>
        </w:tc>
      </w:tr>
      <w:tr w:rsidR="00091CC6" w:rsidRPr="00091CC6" w14:paraId="12EE4EC7" w14:textId="77777777" w:rsidTr="00091CC6">
        <w:trPr>
          <w:jc w:val="center"/>
        </w:trPr>
        <w:tc>
          <w:tcPr>
            <w:tcW w:w="846" w:type="dxa"/>
            <w:vAlign w:val="center"/>
          </w:tcPr>
          <w:p w14:paraId="1181A182" w14:textId="77777777" w:rsidR="00091CC6" w:rsidRPr="00091CC6" w:rsidRDefault="00091CC6" w:rsidP="00091CC6">
            <w:pPr>
              <w:rPr>
                <w:sz w:val="28"/>
                <w:szCs w:val="28"/>
              </w:rPr>
            </w:pPr>
          </w:p>
        </w:tc>
        <w:tc>
          <w:tcPr>
            <w:tcW w:w="3544" w:type="dxa"/>
            <w:vAlign w:val="center"/>
          </w:tcPr>
          <w:p w14:paraId="351DADF3" w14:textId="77777777" w:rsidR="00091CC6" w:rsidRPr="00091CC6" w:rsidRDefault="00091CC6" w:rsidP="00091CC6">
            <w:pPr>
              <w:rPr>
                <w:sz w:val="28"/>
                <w:szCs w:val="28"/>
              </w:rPr>
            </w:pPr>
            <w:r w:rsidRPr="00091CC6">
              <w:rPr>
                <w:sz w:val="28"/>
                <w:szCs w:val="28"/>
              </w:rPr>
              <w:t>- Địa chỉ: Xã Kim Sơn, thị xã Sơn Tây, thành phố Hà Nội</w:t>
            </w:r>
          </w:p>
          <w:p w14:paraId="4EA7262F" w14:textId="77777777" w:rsidR="00091CC6" w:rsidRPr="00091CC6" w:rsidRDefault="00091CC6" w:rsidP="00091CC6">
            <w:pPr>
              <w:rPr>
                <w:sz w:val="28"/>
                <w:szCs w:val="28"/>
              </w:rPr>
            </w:pPr>
            <w:r w:rsidRPr="00091CC6">
              <w:rPr>
                <w:sz w:val="28"/>
                <w:szCs w:val="28"/>
              </w:rPr>
              <w:t>- Điện thoại, fax: 069 592 819.</w:t>
            </w:r>
          </w:p>
          <w:p w14:paraId="7D70A9EB" w14:textId="77777777" w:rsidR="00091CC6" w:rsidRPr="00091CC6" w:rsidRDefault="00091CC6" w:rsidP="00091CC6">
            <w:pPr>
              <w:rPr>
                <w:sz w:val="28"/>
                <w:szCs w:val="28"/>
              </w:rPr>
            </w:pPr>
            <w:r w:rsidRPr="00091CC6">
              <w:rPr>
                <w:sz w:val="28"/>
                <w:szCs w:val="28"/>
              </w:rPr>
              <w:t>- Email: hocvienpkkqdt@gmail.com.</w:t>
            </w:r>
          </w:p>
          <w:p w14:paraId="66339C32" w14:textId="77777777" w:rsidR="00091CC6" w:rsidRPr="00091CC6" w:rsidRDefault="00091CC6" w:rsidP="00091CC6">
            <w:pPr>
              <w:rPr>
                <w:sz w:val="28"/>
                <w:szCs w:val="28"/>
              </w:rPr>
            </w:pPr>
            <w:r w:rsidRPr="00091CC6">
              <w:rPr>
                <w:sz w:val="28"/>
                <w:szCs w:val="28"/>
              </w:rPr>
              <w:t>- Website: http://www.hocvienpkkq.com.</w:t>
            </w:r>
          </w:p>
        </w:tc>
        <w:tc>
          <w:tcPr>
            <w:tcW w:w="1137" w:type="dxa"/>
          </w:tcPr>
          <w:p w14:paraId="64FC25DE" w14:textId="77777777" w:rsidR="00091CC6" w:rsidRPr="00091CC6" w:rsidRDefault="00091CC6" w:rsidP="00091CC6">
            <w:pPr>
              <w:rPr>
                <w:sz w:val="28"/>
                <w:szCs w:val="28"/>
              </w:rPr>
            </w:pPr>
          </w:p>
        </w:tc>
        <w:tc>
          <w:tcPr>
            <w:tcW w:w="1046" w:type="dxa"/>
          </w:tcPr>
          <w:p w14:paraId="3845B195" w14:textId="77777777" w:rsidR="00091CC6" w:rsidRPr="00091CC6" w:rsidRDefault="00091CC6" w:rsidP="00091CC6">
            <w:pPr>
              <w:rPr>
                <w:sz w:val="28"/>
                <w:szCs w:val="28"/>
              </w:rPr>
            </w:pPr>
          </w:p>
        </w:tc>
        <w:tc>
          <w:tcPr>
            <w:tcW w:w="2160" w:type="dxa"/>
            <w:vAlign w:val="center"/>
          </w:tcPr>
          <w:p w14:paraId="64BA653D" w14:textId="77777777" w:rsidR="00091CC6" w:rsidRPr="00091CC6" w:rsidRDefault="00091CC6" w:rsidP="00091CC6">
            <w:pPr>
              <w:rPr>
                <w:sz w:val="28"/>
                <w:szCs w:val="28"/>
              </w:rPr>
            </w:pPr>
          </w:p>
        </w:tc>
        <w:tc>
          <w:tcPr>
            <w:tcW w:w="1038" w:type="dxa"/>
          </w:tcPr>
          <w:p w14:paraId="5DCAB345" w14:textId="77777777" w:rsidR="00091CC6" w:rsidRPr="00091CC6" w:rsidRDefault="00091CC6" w:rsidP="00091CC6">
            <w:pPr>
              <w:rPr>
                <w:sz w:val="28"/>
                <w:szCs w:val="28"/>
              </w:rPr>
            </w:pPr>
          </w:p>
        </w:tc>
        <w:tc>
          <w:tcPr>
            <w:tcW w:w="5182" w:type="dxa"/>
            <w:vMerge w:val="restart"/>
          </w:tcPr>
          <w:p w14:paraId="444C3D4D" w14:textId="77777777" w:rsidR="00091CC6" w:rsidRPr="00091CC6" w:rsidRDefault="00091CC6" w:rsidP="00091CC6">
            <w:pPr>
              <w:rPr>
                <w:sz w:val="28"/>
                <w:szCs w:val="28"/>
              </w:rPr>
            </w:pPr>
            <w:r w:rsidRPr="00091CC6">
              <w:rPr>
                <w:sz w:val="28"/>
                <w:szCs w:val="28"/>
              </w:rPr>
              <w:t>- Tuyển thí sinh nam trong cả nước (63 tỉnh, TP).</w:t>
            </w:r>
          </w:p>
          <w:p w14:paraId="3BD887A4"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7CD88228" w14:textId="77777777" w:rsidR="00091CC6" w:rsidRPr="00091CC6" w:rsidRDefault="00091CC6" w:rsidP="00091CC6">
            <w:pPr>
              <w:rPr>
                <w:sz w:val="28"/>
                <w:szCs w:val="28"/>
              </w:rPr>
            </w:pPr>
            <w:r w:rsidRPr="00091CC6">
              <w:rPr>
                <w:sz w:val="28"/>
                <w:szCs w:val="28"/>
              </w:rPr>
              <w:t>+ Sau khi có kết quả Kỳ thi tốt nghiệp THPT, thí sinh đã nộp hồ sơ sơ tuyển vào học viện được điều chỉnh nguyện vọng đăng ký xét tuyển (nguyện vọng 1) theo đúng vùng miền và đối tượng tuyển sinh trong nhóm các trường gồm: HV Hậu cần, HV Hải quân, HV Biên phòng và các trường sĩ quan: Lục quân 1, Lục quân 2, Chính trị, Đặc công, Pháo binh, Tăng Thiết giáp, Phòng hóa, Thông tin, Công binh.</w:t>
            </w:r>
          </w:p>
          <w:p w14:paraId="190621BC" w14:textId="77777777" w:rsidR="00091CC6" w:rsidRPr="00091CC6" w:rsidRDefault="00091CC6" w:rsidP="00091CC6">
            <w:pPr>
              <w:rPr>
                <w:sz w:val="28"/>
                <w:szCs w:val="28"/>
              </w:rPr>
            </w:pPr>
            <w:r w:rsidRPr="00091CC6">
              <w:rPr>
                <w:sz w:val="28"/>
                <w:szCs w:val="28"/>
              </w:rPr>
              <w:t>+ Trong xét tuyển đợt 1, học viện chỉ xét tuyển đối với các thí sinh đăng ký nguyện vọng 1 (nguyện vọng cao nhất) vào trường theo đúng tổ hợp xét tuyển của trường.</w:t>
            </w:r>
          </w:p>
          <w:p w14:paraId="1B48DDAD" w14:textId="77777777" w:rsidR="00091CC6" w:rsidRPr="00091CC6" w:rsidRDefault="00091CC6" w:rsidP="00091CC6">
            <w:pPr>
              <w:rPr>
                <w:sz w:val="28"/>
                <w:szCs w:val="28"/>
              </w:rPr>
            </w:pPr>
            <w:r w:rsidRPr="00091CC6">
              <w:rPr>
                <w:sz w:val="28"/>
                <w:szCs w:val="28"/>
              </w:rPr>
              <w:lastRenderedPageBreak/>
              <w:t>+ Thực hiện một điểm chuẩn chung giữa tổ hợp xét tuyển A00 và tổ hợp xét tuyển A01.</w:t>
            </w:r>
          </w:p>
          <w:p w14:paraId="556CE80C" w14:textId="77777777" w:rsidR="00091CC6" w:rsidRPr="00091CC6" w:rsidRDefault="00091CC6" w:rsidP="00091CC6">
            <w:pPr>
              <w:rPr>
                <w:sz w:val="28"/>
                <w:szCs w:val="28"/>
              </w:rPr>
            </w:pPr>
            <w:r w:rsidRPr="00091CC6">
              <w:rPr>
                <w:sz w:val="28"/>
                <w:szCs w:val="28"/>
              </w:rPr>
              <w:t>+ Điểm trúng tuyển: Theo chỉ tiêu của khu vực phía Nam, phía Bắc.</w:t>
            </w:r>
          </w:p>
          <w:p w14:paraId="4E0F0906" w14:textId="77777777" w:rsidR="00091CC6" w:rsidRPr="00091CC6" w:rsidRDefault="00091CC6" w:rsidP="00091CC6">
            <w:pPr>
              <w:rPr>
                <w:sz w:val="28"/>
                <w:szCs w:val="28"/>
              </w:rPr>
            </w:pPr>
            <w:r w:rsidRPr="00091CC6">
              <w:rPr>
                <w:sz w:val="28"/>
                <w:szCs w:val="28"/>
              </w:rPr>
              <w:t>+ Khi có nhiều thí sinh cùng bằng điểm thực hiện xét tuyển theo các tiêu chí phụ, như phần quy định xét tuyển tiêu chí phụ của Học viện Kỹ thuật quân sự.</w:t>
            </w:r>
          </w:p>
          <w:p w14:paraId="31D9FDE7" w14:textId="77777777" w:rsidR="00091CC6" w:rsidRPr="00091CC6" w:rsidRDefault="00091CC6" w:rsidP="00091CC6">
            <w:pPr>
              <w:rPr>
                <w:sz w:val="28"/>
                <w:szCs w:val="28"/>
              </w:rPr>
            </w:pPr>
            <w:r w:rsidRPr="00091CC6">
              <w:rPr>
                <w:sz w:val="28"/>
                <w:szCs w:val="28"/>
              </w:rPr>
              <w:t>- Tuyển 10 chỉ tiêu đi đào tạo ở nước ngoài.</w:t>
            </w:r>
          </w:p>
        </w:tc>
      </w:tr>
      <w:tr w:rsidR="00091CC6" w:rsidRPr="00091CC6" w14:paraId="1E80B2BD" w14:textId="77777777" w:rsidTr="00091CC6">
        <w:trPr>
          <w:jc w:val="center"/>
        </w:trPr>
        <w:tc>
          <w:tcPr>
            <w:tcW w:w="846" w:type="dxa"/>
            <w:vAlign w:val="center"/>
          </w:tcPr>
          <w:p w14:paraId="5B50E32F" w14:textId="77777777" w:rsidR="00091CC6" w:rsidRPr="00091CC6" w:rsidRDefault="00091CC6" w:rsidP="00091CC6">
            <w:pPr>
              <w:rPr>
                <w:sz w:val="28"/>
                <w:szCs w:val="28"/>
              </w:rPr>
            </w:pPr>
          </w:p>
        </w:tc>
        <w:tc>
          <w:tcPr>
            <w:tcW w:w="3544" w:type="dxa"/>
            <w:vAlign w:val="center"/>
          </w:tcPr>
          <w:p w14:paraId="4928796F" w14:textId="77777777" w:rsidR="00091CC6" w:rsidRPr="00091CC6" w:rsidRDefault="00091CC6" w:rsidP="00091CC6">
            <w:pPr>
              <w:rPr>
                <w:sz w:val="28"/>
                <w:szCs w:val="28"/>
              </w:rPr>
            </w:pPr>
            <w:r w:rsidRPr="00091CC6">
              <w:rPr>
                <w:sz w:val="28"/>
                <w:szCs w:val="28"/>
              </w:rPr>
              <w:t>Đào tạo đại học quân sự</w:t>
            </w:r>
          </w:p>
        </w:tc>
        <w:tc>
          <w:tcPr>
            <w:tcW w:w="1137" w:type="dxa"/>
          </w:tcPr>
          <w:p w14:paraId="30C77EBA" w14:textId="77777777" w:rsidR="00091CC6" w:rsidRPr="00091CC6" w:rsidRDefault="00091CC6" w:rsidP="00091CC6">
            <w:pPr>
              <w:rPr>
                <w:sz w:val="28"/>
                <w:szCs w:val="28"/>
              </w:rPr>
            </w:pPr>
          </w:p>
        </w:tc>
        <w:tc>
          <w:tcPr>
            <w:tcW w:w="1046" w:type="dxa"/>
          </w:tcPr>
          <w:p w14:paraId="70557285" w14:textId="77777777" w:rsidR="00091CC6" w:rsidRPr="00091CC6" w:rsidRDefault="00091CC6" w:rsidP="00091CC6">
            <w:pPr>
              <w:rPr>
                <w:sz w:val="28"/>
                <w:szCs w:val="28"/>
              </w:rPr>
            </w:pPr>
          </w:p>
        </w:tc>
        <w:tc>
          <w:tcPr>
            <w:tcW w:w="2160" w:type="dxa"/>
            <w:vAlign w:val="center"/>
          </w:tcPr>
          <w:p w14:paraId="19174710" w14:textId="77777777" w:rsidR="00091CC6" w:rsidRPr="00091CC6" w:rsidRDefault="00091CC6" w:rsidP="00091CC6">
            <w:pPr>
              <w:rPr>
                <w:sz w:val="28"/>
                <w:szCs w:val="28"/>
              </w:rPr>
            </w:pPr>
          </w:p>
        </w:tc>
        <w:tc>
          <w:tcPr>
            <w:tcW w:w="1038" w:type="dxa"/>
            <w:vAlign w:val="center"/>
          </w:tcPr>
          <w:p w14:paraId="2D0DF646" w14:textId="77777777" w:rsidR="00091CC6" w:rsidRPr="00091CC6" w:rsidRDefault="00091CC6" w:rsidP="00091CC6">
            <w:pPr>
              <w:rPr>
                <w:sz w:val="28"/>
                <w:szCs w:val="28"/>
              </w:rPr>
            </w:pPr>
          </w:p>
        </w:tc>
        <w:tc>
          <w:tcPr>
            <w:tcW w:w="5182" w:type="dxa"/>
            <w:vMerge/>
          </w:tcPr>
          <w:p w14:paraId="0BAD9D85" w14:textId="77777777" w:rsidR="00091CC6" w:rsidRPr="00091CC6" w:rsidRDefault="00091CC6" w:rsidP="00091CC6">
            <w:pPr>
              <w:rPr>
                <w:sz w:val="28"/>
                <w:szCs w:val="28"/>
              </w:rPr>
            </w:pPr>
          </w:p>
        </w:tc>
      </w:tr>
      <w:tr w:rsidR="00091CC6" w:rsidRPr="00091CC6" w14:paraId="7355EC30" w14:textId="77777777" w:rsidTr="00091CC6">
        <w:trPr>
          <w:jc w:val="center"/>
        </w:trPr>
        <w:tc>
          <w:tcPr>
            <w:tcW w:w="846" w:type="dxa"/>
            <w:vAlign w:val="center"/>
          </w:tcPr>
          <w:p w14:paraId="4A55B1B6" w14:textId="77777777" w:rsidR="00091CC6" w:rsidRPr="00091CC6" w:rsidRDefault="00091CC6" w:rsidP="00091CC6">
            <w:pPr>
              <w:rPr>
                <w:sz w:val="28"/>
                <w:szCs w:val="28"/>
              </w:rPr>
            </w:pPr>
          </w:p>
        </w:tc>
        <w:tc>
          <w:tcPr>
            <w:tcW w:w="3544" w:type="dxa"/>
            <w:vAlign w:val="center"/>
          </w:tcPr>
          <w:p w14:paraId="548F5DAB" w14:textId="77777777" w:rsidR="00091CC6" w:rsidRPr="00091CC6" w:rsidRDefault="00091CC6" w:rsidP="00091CC6">
            <w:pPr>
              <w:rPr>
                <w:sz w:val="28"/>
                <w:szCs w:val="28"/>
              </w:rPr>
            </w:pPr>
            <w:r w:rsidRPr="00091CC6">
              <w:rPr>
                <w:sz w:val="28"/>
                <w:szCs w:val="28"/>
              </w:rPr>
              <w:t>Ngành Chỉ huy Tham mưu Phòng không, Không quân và Tác chiến điện tử</w:t>
            </w:r>
          </w:p>
        </w:tc>
        <w:tc>
          <w:tcPr>
            <w:tcW w:w="1137" w:type="dxa"/>
          </w:tcPr>
          <w:p w14:paraId="1B095F10" w14:textId="77777777" w:rsidR="00091CC6" w:rsidRPr="00091CC6" w:rsidRDefault="00091CC6" w:rsidP="00091CC6">
            <w:pPr>
              <w:rPr>
                <w:sz w:val="28"/>
                <w:szCs w:val="28"/>
              </w:rPr>
            </w:pPr>
          </w:p>
        </w:tc>
        <w:tc>
          <w:tcPr>
            <w:tcW w:w="1046" w:type="dxa"/>
            <w:vAlign w:val="center"/>
          </w:tcPr>
          <w:p w14:paraId="5190988B" w14:textId="77777777" w:rsidR="00091CC6" w:rsidRPr="00091CC6" w:rsidRDefault="00091CC6" w:rsidP="00091CC6">
            <w:pPr>
              <w:rPr>
                <w:sz w:val="28"/>
                <w:szCs w:val="28"/>
              </w:rPr>
            </w:pPr>
            <w:r w:rsidRPr="00091CC6">
              <w:rPr>
                <w:sz w:val="28"/>
                <w:szCs w:val="28"/>
              </w:rPr>
              <w:t>7860226</w:t>
            </w:r>
          </w:p>
        </w:tc>
        <w:tc>
          <w:tcPr>
            <w:tcW w:w="2160" w:type="dxa"/>
            <w:vAlign w:val="center"/>
          </w:tcPr>
          <w:p w14:paraId="3338DB06" w14:textId="77777777" w:rsidR="00091CC6" w:rsidRPr="00091CC6" w:rsidRDefault="00091CC6" w:rsidP="00091CC6">
            <w:pPr>
              <w:rPr>
                <w:sz w:val="28"/>
                <w:szCs w:val="28"/>
              </w:rPr>
            </w:pPr>
            <w:r w:rsidRPr="00091CC6">
              <w:rPr>
                <w:sz w:val="28"/>
                <w:szCs w:val="28"/>
              </w:rPr>
              <w:t>1. Toán, Lý, Hóa</w:t>
            </w:r>
          </w:p>
          <w:p w14:paraId="27373672"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0C306EE9" w14:textId="77777777" w:rsidR="00091CC6" w:rsidRPr="00091CC6" w:rsidRDefault="00091CC6" w:rsidP="00091CC6">
            <w:pPr>
              <w:rPr>
                <w:sz w:val="28"/>
                <w:szCs w:val="28"/>
              </w:rPr>
            </w:pPr>
          </w:p>
        </w:tc>
        <w:tc>
          <w:tcPr>
            <w:tcW w:w="5182" w:type="dxa"/>
            <w:vMerge/>
          </w:tcPr>
          <w:p w14:paraId="391B9CAA" w14:textId="77777777" w:rsidR="00091CC6" w:rsidRPr="00091CC6" w:rsidRDefault="00091CC6" w:rsidP="00091CC6">
            <w:pPr>
              <w:rPr>
                <w:sz w:val="28"/>
                <w:szCs w:val="28"/>
              </w:rPr>
            </w:pPr>
          </w:p>
        </w:tc>
      </w:tr>
      <w:tr w:rsidR="00091CC6" w:rsidRPr="00091CC6" w14:paraId="37AECD30" w14:textId="77777777" w:rsidTr="00091CC6">
        <w:trPr>
          <w:jc w:val="center"/>
        </w:trPr>
        <w:tc>
          <w:tcPr>
            <w:tcW w:w="846" w:type="dxa"/>
            <w:vAlign w:val="center"/>
          </w:tcPr>
          <w:p w14:paraId="4252E3C0" w14:textId="77777777" w:rsidR="00091CC6" w:rsidRPr="00091CC6" w:rsidRDefault="00091CC6" w:rsidP="00091CC6">
            <w:pPr>
              <w:rPr>
                <w:sz w:val="28"/>
                <w:szCs w:val="28"/>
              </w:rPr>
            </w:pPr>
          </w:p>
        </w:tc>
        <w:tc>
          <w:tcPr>
            <w:tcW w:w="3544" w:type="dxa"/>
            <w:vAlign w:val="center"/>
          </w:tcPr>
          <w:p w14:paraId="00F80F66"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vAlign w:val="center"/>
          </w:tcPr>
          <w:p w14:paraId="47737CF1" w14:textId="77777777" w:rsidR="00091CC6" w:rsidRPr="00091CC6" w:rsidRDefault="00091CC6" w:rsidP="00091CC6">
            <w:pPr>
              <w:rPr>
                <w:sz w:val="28"/>
                <w:szCs w:val="28"/>
              </w:rPr>
            </w:pPr>
          </w:p>
        </w:tc>
        <w:tc>
          <w:tcPr>
            <w:tcW w:w="1046" w:type="dxa"/>
            <w:vAlign w:val="center"/>
          </w:tcPr>
          <w:p w14:paraId="348D0EEE" w14:textId="77777777" w:rsidR="00091CC6" w:rsidRPr="00091CC6" w:rsidRDefault="00091CC6" w:rsidP="00091CC6">
            <w:pPr>
              <w:rPr>
                <w:sz w:val="28"/>
                <w:szCs w:val="28"/>
              </w:rPr>
            </w:pPr>
          </w:p>
        </w:tc>
        <w:tc>
          <w:tcPr>
            <w:tcW w:w="2160" w:type="dxa"/>
            <w:vAlign w:val="center"/>
          </w:tcPr>
          <w:p w14:paraId="22829C8D" w14:textId="77777777" w:rsidR="00091CC6" w:rsidRPr="00091CC6" w:rsidRDefault="00091CC6" w:rsidP="00091CC6">
            <w:pPr>
              <w:rPr>
                <w:sz w:val="28"/>
                <w:szCs w:val="28"/>
              </w:rPr>
            </w:pPr>
          </w:p>
        </w:tc>
        <w:tc>
          <w:tcPr>
            <w:tcW w:w="1038" w:type="dxa"/>
            <w:vAlign w:val="center"/>
          </w:tcPr>
          <w:p w14:paraId="07BC89C5" w14:textId="77777777" w:rsidR="00091CC6" w:rsidRPr="00091CC6" w:rsidRDefault="00091CC6" w:rsidP="00091CC6">
            <w:pPr>
              <w:rPr>
                <w:sz w:val="28"/>
                <w:szCs w:val="28"/>
              </w:rPr>
            </w:pPr>
            <w:r w:rsidRPr="00091CC6">
              <w:rPr>
                <w:sz w:val="28"/>
                <w:szCs w:val="28"/>
              </w:rPr>
              <w:t>148</w:t>
            </w:r>
          </w:p>
        </w:tc>
        <w:tc>
          <w:tcPr>
            <w:tcW w:w="5182" w:type="dxa"/>
            <w:vMerge/>
          </w:tcPr>
          <w:p w14:paraId="66FDF50C" w14:textId="77777777" w:rsidR="00091CC6" w:rsidRPr="00091CC6" w:rsidRDefault="00091CC6" w:rsidP="00091CC6">
            <w:pPr>
              <w:rPr>
                <w:sz w:val="28"/>
                <w:szCs w:val="28"/>
              </w:rPr>
            </w:pPr>
          </w:p>
        </w:tc>
      </w:tr>
      <w:tr w:rsidR="00091CC6" w:rsidRPr="00091CC6" w14:paraId="5DAB0EFF" w14:textId="77777777" w:rsidTr="00091CC6">
        <w:trPr>
          <w:jc w:val="center"/>
        </w:trPr>
        <w:tc>
          <w:tcPr>
            <w:tcW w:w="846" w:type="dxa"/>
            <w:vAlign w:val="center"/>
          </w:tcPr>
          <w:p w14:paraId="48027FA1" w14:textId="77777777" w:rsidR="00091CC6" w:rsidRPr="00091CC6" w:rsidRDefault="00091CC6" w:rsidP="00091CC6">
            <w:pPr>
              <w:rPr>
                <w:sz w:val="28"/>
                <w:szCs w:val="28"/>
              </w:rPr>
            </w:pPr>
          </w:p>
        </w:tc>
        <w:tc>
          <w:tcPr>
            <w:tcW w:w="3544" w:type="dxa"/>
            <w:vAlign w:val="center"/>
          </w:tcPr>
          <w:p w14:paraId="22E7317C"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vAlign w:val="center"/>
          </w:tcPr>
          <w:p w14:paraId="1A622E67" w14:textId="77777777" w:rsidR="00091CC6" w:rsidRPr="00091CC6" w:rsidRDefault="00091CC6" w:rsidP="00091CC6">
            <w:pPr>
              <w:rPr>
                <w:sz w:val="28"/>
                <w:szCs w:val="28"/>
              </w:rPr>
            </w:pPr>
          </w:p>
        </w:tc>
        <w:tc>
          <w:tcPr>
            <w:tcW w:w="1046" w:type="dxa"/>
            <w:vAlign w:val="center"/>
          </w:tcPr>
          <w:p w14:paraId="439ADC6A" w14:textId="77777777" w:rsidR="00091CC6" w:rsidRPr="00091CC6" w:rsidRDefault="00091CC6" w:rsidP="00091CC6">
            <w:pPr>
              <w:rPr>
                <w:sz w:val="28"/>
                <w:szCs w:val="28"/>
              </w:rPr>
            </w:pPr>
          </w:p>
        </w:tc>
        <w:tc>
          <w:tcPr>
            <w:tcW w:w="2160" w:type="dxa"/>
            <w:vAlign w:val="center"/>
          </w:tcPr>
          <w:p w14:paraId="2706B4C9" w14:textId="77777777" w:rsidR="00091CC6" w:rsidRPr="00091CC6" w:rsidRDefault="00091CC6" w:rsidP="00091CC6">
            <w:pPr>
              <w:rPr>
                <w:sz w:val="28"/>
                <w:szCs w:val="28"/>
              </w:rPr>
            </w:pPr>
          </w:p>
        </w:tc>
        <w:tc>
          <w:tcPr>
            <w:tcW w:w="1038" w:type="dxa"/>
            <w:vAlign w:val="center"/>
          </w:tcPr>
          <w:p w14:paraId="47525A89" w14:textId="77777777" w:rsidR="00091CC6" w:rsidRPr="00091CC6" w:rsidRDefault="00091CC6" w:rsidP="00091CC6">
            <w:pPr>
              <w:rPr>
                <w:sz w:val="28"/>
                <w:szCs w:val="28"/>
              </w:rPr>
            </w:pPr>
            <w:r w:rsidRPr="00091CC6">
              <w:rPr>
                <w:sz w:val="28"/>
                <w:szCs w:val="28"/>
              </w:rPr>
              <w:t>99</w:t>
            </w:r>
          </w:p>
        </w:tc>
        <w:tc>
          <w:tcPr>
            <w:tcW w:w="5182" w:type="dxa"/>
            <w:vMerge/>
          </w:tcPr>
          <w:p w14:paraId="3D68199A" w14:textId="77777777" w:rsidR="00091CC6" w:rsidRPr="00091CC6" w:rsidRDefault="00091CC6" w:rsidP="00091CC6">
            <w:pPr>
              <w:rPr>
                <w:sz w:val="28"/>
                <w:szCs w:val="28"/>
              </w:rPr>
            </w:pPr>
          </w:p>
        </w:tc>
      </w:tr>
      <w:tr w:rsidR="00091CC6" w:rsidRPr="00091CC6" w14:paraId="72F86DE1" w14:textId="77777777" w:rsidTr="00091CC6">
        <w:trPr>
          <w:jc w:val="center"/>
        </w:trPr>
        <w:tc>
          <w:tcPr>
            <w:tcW w:w="846" w:type="dxa"/>
            <w:vAlign w:val="center"/>
          </w:tcPr>
          <w:p w14:paraId="066B359D" w14:textId="77777777" w:rsidR="00091CC6" w:rsidRPr="00091CC6" w:rsidRDefault="00091CC6" w:rsidP="00091CC6">
            <w:pPr>
              <w:rPr>
                <w:sz w:val="28"/>
                <w:szCs w:val="28"/>
              </w:rPr>
            </w:pPr>
          </w:p>
        </w:tc>
        <w:tc>
          <w:tcPr>
            <w:tcW w:w="3544" w:type="dxa"/>
            <w:vAlign w:val="center"/>
          </w:tcPr>
          <w:p w14:paraId="59F48DDE" w14:textId="77777777" w:rsidR="00091CC6" w:rsidRPr="00091CC6" w:rsidRDefault="00091CC6" w:rsidP="00091CC6">
            <w:pPr>
              <w:rPr>
                <w:sz w:val="28"/>
                <w:szCs w:val="28"/>
              </w:rPr>
            </w:pPr>
          </w:p>
        </w:tc>
        <w:tc>
          <w:tcPr>
            <w:tcW w:w="1137" w:type="dxa"/>
            <w:vAlign w:val="center"/>
          </w:tcPr>
          <w:p w14:paraId="15F36294" w14:textId="77777777" w:rsidR="00091CC6" w:rsidRPr="00091CC6" w:rsidRDefault="00091CC6" w:rsidP="00091CC6">
            <w:pPr>
              <w:rPr>
                <w:sz w:val="28"/>
                <w:szCs w:val="28"/>
              </w:rPr>
            </w:pPr>
          </w:p>
        </w:tc>
        <w:tc>
          <w:tcPr>
            <w:tcW w:w="1046" w:type="dxa"/>
            <w:vAlign w:val="center"/>
          </w:tcPr>
          <w:p w14:paraId="351994F1" w14:textId="77777777" w:rsidR="00091CC6" w:rsidRPr="00091CC6" w:rsidRDefault="00091CC6" w:rsidP="00091CC6">
            <w:pPr>
              <w:rPr>
                <w:sz w:val="28"/>
                <w:szCs w:val="28"/>
              </w:rPr>
            </w:pPr>
          </w:p>
        </w:tc>
        <w:tc>
          <w:tcPr>
            <w:tcW w:w="2160" w:type="dxa"/>
            <w:vAlign w:val="center"/>
          </w:tcPr>
          <w:p w14:paraId="3173BED6" w14:textId="77777777" w:rsidR="00091CC6" w:rsidRPr="00091CC6" w:rsidRDefault="00091CC6" w:rsidP="00091CC6">
            <w:pPr>
              <w:rPr>
                <w:sz w:val="28"/>
                <w:szCs w:val="28"/>
              </w:rPr>
            </w:pPr>
          </w:p>
        </w:tc>
        <w:tc>
          <w:tcPr>
            <w:tcW w:w="1038" w:type="dxa"/>
          </w:tcPr>
          <w:p w14:paraId="406CF70D" w14:textId="77777777" w:rsidR="00091CC6" w:rsidRPr="00091CC6" w:rsidRDefault="00091CC6" w:rsidP="00091CC6">
            <w:pPr>
              <w:rPr>
                <w:sz w:val="28"/>
                <w:szCs w:val="28"/>
              </w:rPr>
            </w:pPr>
          </w:p>
        </w:tc>
        <w:tc>
          <w:tcPr>
            <w:tcW w:w="5182" w:type="dxa"/>
            <w:vMerge/>
          </w:tcPr>
          <w:p w14:paraId="2F4E895C" w14:textId="77777777" w:rsidR="00091CC6" w:rsidRPr="00091CC6" w:rsidRDefault="00091CC6" w:rsidP="00091CC6">
            <w:pPr>
              <w:rPr>
                <w:sz w:val="28"/>
                <w:szCs w:val="28"/>
              </w:rPr>
            </w:pPr>
          </w:p>
        </w:tc>
      </w:tr>
      <w:tr w:rsidR="00091CC6" w:rsidRPr="00091CC6" w14:paraId="4ED3F18D" w14:textId="77777777" w:rsidTr="00091CC6">
        <w:trPr>
          <w:jc w:val="center"/>
        </w:trPr>
        <w:tc>
          <w:tcPr>
            <w:tcW w:w="846" w:type="dxa"/>
            <w:vAlign w:val="center"/>
          </w:tcPr>
          <w:p w14:paraId="3F9C3A50" w14:textId="77777777" w:rsidR="00091CC6" w:rsidRPr="00091CC6" w:rsidRDefault="00091CC6" w:rsidP="00091CC6">
            <w:pPr>
              <w:rPr>
                <w:sz w:val="28"/>
                <w:szCs w:val="28"/>
              </w:rPr>
            </w:pPr>
            <w:r w:rsidRPr="00091CC6">
              <w:rPr>
                <w:sz w:val="28"/>
                <w:szCs w:val="28"/>
              </w:rPr>
              <w:t>7</w:t>
            </w:r>
          </w:p>
        </w:tc>
        <w:tc>
          <w:tcPr>
            <w:tcW w:w="3544" w:type="dxa"/>
            <w:vAlign w:val="center"/>
          </w:tcPr>
          <w:p w14:paraId="6775E65A" w14:textId="77777777" w:rsidR="00091CC6" w:rsidRPr="00091CC6" w:rsidRDefault="00091CC6" w:rsidP="00091CC6">
            <w:pPr>
              <w:rPr>
                <w:sz w:val="28"/>
                <w:szCs w:val="28"/>
              </w:rPr>
            </w:pPr>
            <w:r w:rsidRPr="00091CC6">
              <w:rPr>
                <w:sz w:val="28"/>
                <w:szCs w:val="28"/>
              </w:rPr>
              <w:t xml:space="preserve">HỌC VIỆN HẢI QUÂN </w:t>
            </w:r>
          </w:p>
        </w:tc>
        <w:tc>
          <w:tcPr>
            <w:tcW w:w="1137" w:type="dxa"/>
          </w:tcPr>
          <w:p w14:paraId="3112FBFD" w14:textId="77777777" w:rsidR="00091CC6" w:rsidRPr="00091CC6" w:rsidRDefault="00091CC6" w:rsidP="00091CC6">
            <w:pPr>
              <w:rPr>
                <w:sz w:val="28"/>
                <w:szCs w:val="28"/>
              </w:rPr>
            </w:pPr>
            <w:r w:rsidRPr="00091CC6">
              <w:rPr>
                <w:sz w:val="28"/>
                <w:szCs w:val="28"/>
              </w:rPr>
              <w:t>HQH</w:t>
            </w:r>
          </w:p>
        </w:tc>
        <w:tc>
          <w:tcPr>
            <w:tcW w:w="1046" w:type="dxa"/>
          </w:tcPr>
          <w:p w14:paraId="4059E4F6" w14:textId="77777777" w:rsidR="00091CC6" w:rsidRPr="00091CC6" w:rsidRDefault="00091CC6" w:rsidP="00091CC6">
            <w:pPr>
              <w:rPr>
                <w:sz w:val="28"/>
                <w:szCs w:val="28"/>
              </w:rPr>
            </w:pPr>
          </w:p>
        </w:tc>
        <w:tc>
          <w:tcPr>
            <w:tcW w:w="2160" w:type="dxa"/>
            <w:vAlign w:val="center"/>
          </w:tcPr>
          <w:p w14:paraId="53B19938" w14:textId="77777777" w:rsidR="00091CC6" w:rsidRPr="00091CC6" w:rsidRDefault="00091CC6" w:rsidP="00091CC6">
            <w:pPr>
              <w:rPr>
                <w:sz w:val="28"/>
                <w:szCs w:val="28"/>
              </w:rPr>
            </w:pPr>
          </w:p>
        </w:tc>
        <w:tc>
          <w:tcPr>
            <w:tcW w:w="1038" w:type="dxa"/>
            <w:vAlign w:val="center"/>
          </w:tcPr>
          <w:p w14:paraId="5F4FC9BD" w14:textId="77777777" w:rsidR="00091CC6" w:rsidRPr="00091CC6" w:rsidRDefault="00091CC6" w:rsidP="00091CC6">
            <w:pPr>
              <w:rPr>
                <w:sz w:val="28"/>
                <w:szCs w:val="28"/>
              </w:rPr>
            </w:pPr>
            <w:r w:rsidRPr="00091CC6">
              <w:rPr>
                <w:sz w:val="28"/>
                <w:szCs w:val="28"/>
              </w:rPr>
              <w:t>250</w:t>
            </w:r>
          </w:p>
        </w:tc>
        <w:tc>
          <w:tcPr>
            <w:tcW w:w="5182" w:type="dxa"/>
          </w:tcPr>
          <w:p w14:paraId="12FB540B" w14:textId="77777777" w:rsidR="00091CC6" w:rsidRPr="00091CC6" w:rsidRDefault="00091CC6" w:rsidP="00091CC6">
            <w:pPr>
              <w:rPr>
                <w:sz w:val="28"/>
                <w:szCs w:val="28"/>
              </w:rPr>
            </w:pPr>
          </w:p>
        </w:tc>
      </w:tr>
      <w:tr w:rsidR="00091CC6" w:rsidRPr="00091CC6" w14:paraId="6D028398" w14:textId="77777777" w:rsidTr="00091CC6">
        <w:trPr>
          <w:jc w:val="center"/>
        </w:trPr>
        <w:tc>
          <w:tcPr>
            <w:tcW w:w="846" w:type="dxa"/>
            <w:vAlign w:val="center"/>
          </w:tcPr>
          <w:p w14:paraId="33E699F8" w14:textId="77777777" w:rsidR="00091CC6" w:rsidRPr="00091CC6" w:rsidRDefault="00091CC6" w:rsidP="00091CC6">
            <w:pPr>
              <w:rPr>
                <w:sz w:val="28"/>
                <w:szCs w:val="28"/>
              </w:rPr>
            </w:pPr>
          </w:p>
        </w:tc>
        <w:tc>
          <w:tcPr>
            <w:tcW w:w="3544" w:type="dxa"/>
            <w:vAlign w:val="center"/>
          </w:tcPr>
          <w:p w14:paraId="30ADA094" w14:textId="77777777" w:rsidR="00091CC6" w:rsidRPr="00091CC6" w:rsidRDefault="00091CC6" w:rsidP="00091CC6">
            <w:pPr>
              <w:rPr>
                <w:sz w:val="28"/>
                <w:szCs w:val="28"/>
              </w:rPr>
            </w:pPr>
            <w:r w:rsidRPr="00091CC6">
              <w:rPr>
                <w:sz w:val="28"/>
                <w:szCs w:val="28"/>
              </w:rPr>
              <w:t>- Địa chỉ: Phường Vĩnh Nguyên, thành phố Nha Trang, tỉnh Khánh Hòa.</w:t>
            </w:r>
          </w:p>
          <w:p w14:paraId="0FF60D4F" w14:textId="77777777" w:rsidR="00091CC6" w:rsidRPr="00091CC6" w:rsidRDefault="00091CC6" w:rsidP="00091CC6">
            <w:pPr>
              <w:rPr>
                <w:sz w:val="28"/>
                <w:szCs w:val="28"/>
              </w:rPr>
            </w:pPr>
            <w:r w:rsidRPr="00091CC6">
              <w:rPr>
                <w:sz w:val="28"/>
                <w:szCs w:val="28"/>
              </w:rPr>
              <w:t>- Điện thoại: 069754636; 02583881425.</w:t>
            </w:r>
          </w:p>
          <w:p w14:paraId="6D69445F" w14:textId="77777777" w:rsidR="00091CC6" w:rsidRPr="00091CC6" w:rsidRDefault="00091CC6" w:rsidP="00091CC6">
            <w:pPr>
              <w:rPr>
                <w:sz w:val="28"/>
                <w:szCs w:val="28"/>
              </w:rPr>
            </w:pPr>
            <w:r w:rsidRPr="00091CC6">
              <w:rPr>
                <w:sz w:val="28"/>
                <w:szCs w:val="28"/>
              </w:rPr>
              <w:t>- Email: tshvhq@gmail.com.</w:t>
            </w:r>
          </w:p>
          <w:p w14:paraId="7A70E4F2" w14:textId="77777777" w:rsidR="00091CC6" w:rsidRPr="00091CC6" w:rsidRDefault="00091CC6" w:rsidP="00091CC6">
            <w:pPr>
              <w:rPr>
                <w:sz w:val="28"/>
                <w:szCs w:val="28"/>
              </w:rPr>
            </w:pPr>
            <w:r w:rsidRPr="00091CC6">
              <w:rPr>
                <w:sz w:val="28"/>
                <w:szCs w:val="28"/>
              </w:rPr>
              <w:t>- Website: http://www.hocvienhaiquan.edu.vn.</w:t>
            </w:r>
          </w:p>
        </w:tc>
        <w:tc>
          <w:tcPr>
            <w:tcW w:w="1137" w:type="dxa"/>
          </w:tcPr>
          <w:p w14:paraId="580C229B" w14:textId="77777777" w:rsidR="00091CC6" w:rsidRPr="00091CC6" w:rsidRDefault="00091CC6" w:rsidP="00091CC6">
            <w:pPr>
              <w:rPr>
                <w:sz w:val="28"/>
                <w:szCs w:val="28"/>
              </w:rPr>
            </w:pPr>
          </w:p>
        </w:tc>
        <w:tc>
          <w:tcPr>
            <w:tcW w:w="1046" w:type="dxa"/>
          </w:tcPr>
          <w:p w14:paraId="6498768A" w14:textId="77777777" w:rsidR="00091CC6" w:rsidRPr="00091CC6" w:rsidRDefault="00091CC6" w:rsidP="00091CC6">
            <w:pPr>
              <w:rPr>
                <w:sz w:val="28"/>
                <w:szCs w:val="28"/>
              </w:rPr>
            </w:pPr>
          </w:p>
        </w:tc>
        <w:tc>
          <w:tcPr>
            <w:tcW w:w="2160" w:type="dxa"/>
            <w:vAlign w:val="center"/>
          </w:tcPr>
          <w:p w14:paraId="48086AFE" w14:textId="77777777" w:rsidR="00091CC6" w:rsidRPr="00091CC6" w:rsidRDefault="00091CC6" w:rsidP="00091CC6">
            <w:pPr>
              <w:rPr>
                <w:sz w:val="28"/>
                <w:szCs w:val="28"/>
              </w:rPr>
            </w:pPr>
          </w:p>
        </w:tc>
        <w:tc>
          <w:tcPr>
            <w:tcW w:w="1038" w:type="dxa"/>
          </w:tcPr>
          <w:p w14:paraId="05FD6A78" w14:textId="77777777" w:rsidR="00091CC6" w:rsidRPr="00091CC6" w:rsidRDefault="00091CC6" w:rsidP="00091CC6">
            <w:pPr>
              <w:rPr>
                <w:sz w:val="28"/>
                <w:szCs w:val="28"/>
              </w:rPr>
            </w:pPr>
          </w:p>
        </w:tc>
        <w:tc>
          <w:tcPr>
            <w:tcW w:w="5182" w:type="dxa"/>
            <w:vMerge w:val="restart"/>
          </w:tcPr>
          <w:p w14:paraId="65EA290D" w14:textId="77777777" w:rsidR="00091CC6" w:rsidRPr="00091CC6" w:rsidRDefault="00091CC6" w:rsidP="00091CC6">
            <w:pPr>
              <w:rPr>
                <w:sz w:val="28"/>
                <w:szCs w:val="28"/>
              </w:rPr>
            </w:pPr>
            <w:r w:rsidRPr="00091CC6">
              <w:rPr>
                <w:sz w:val="28"/>
                <w:szCs w:val="28"/>
              </w:rPr>
              <w:t>- Tuyển thí sinh nam trong cả nước (63 tỉnh, TP).</w:t>
            </w:r>
          </w:p>
          <w:p w14:paraId="6335BF0C"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1FEF1BB5" w14:textId="77777777" w:rsidR="00091CC6" w:rsidRPr="00091CC6" w:rsidRDefault="00091CC6" w:rsidP="00091CC6">
            <w:pPr>
              <w:rPr>
                <w:sz w:val="28"/>
                <w:szCs w:val="28"/>
              </w:rPr>
            </w:pPr>
            <w:r w:rsidRPr="00091CC6">
              <w:rPr>
                <w:sz w:val="28"/>
                <w:szCs w:val="28"/>
              </w:rPr>
              <w:t>+ Sau khi có kết quả Kỳ thi tốt nghiệp THPT, thí sinh đã nộp hồ sơ sơ tuyển vào học viện được điều chỉnh nguyện vọng đăng ký xét tuyển (nguyện vọng 1) theo đúng vùng miền và đối tượng tuyển sinh trong nhóm các trường gồm: HV Hậu cần, HV PK-KQ (hệ CHTM), HV Biên phòng và các trường sĩ quan: Lục quân 1, Lục quân 2, Chính trị, Đặc công, Pháo binh, Tăng Thiết giáp, Phòng hóa, Thông tin, Công binh.</w:t>
            </w:r>
          </w:p>
          <w:p w14:paraId="3306BB42" w14:textId="77777777" w:rsidR="00091CC6" w:rsidRPr="00091CC6" w:rsidRDefault="00091CC6" w:rsidP="00091CC6">
            <w:pPr>
              <w:rPr>
                <w:sz w:val="28"/>
                <w:szCs w:val="28"/>
              </w:rPr>
            </w:pPr>
            <w:r w:rsidRPr="00091CC6">
              <w:rPr>
                <w:sz w:val="28"/>
                <w:szCs w:val="28"/>
              </w:rPr>
              <w:lastRenderedPageBreak/>
              <w:t>+ Trong xét tuyển đợt 1, học viện chỉ xét tuyển đối với các thí sinh đăng ký nguyện vọng 1 (nguyện vọng cao nhất) vào trường theo đúng tổ hợp xét tuyển của trường.</w:t>
            </w:r>
          </w:p>
          <w:p w14:paraId="244A97EA"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5CB2A3AE" w14:textId="77777777" w:rsidR="00091CC6" w:rsidRPr="00091CC6" w:rsidRDefault="00091CC6" w:rsidP="00091CC6">
            <w:pPr>
              <w:rPr>
                <w:sz w:val="28"/>
                <w:szCs w:val="28"/>
              </w:rPr>
            </w:pPr>
            <w:r w:rsidRPr="00091CC6">
              <w:rPr>
                <w:sz w:val="28"/>
                <w:szCs w:val="28"/>
              </w:rPr>
              <w:t>+ Điểm trúng tuyển: Theo chỉ tiêu của khu vực phía Nam, phía Bắc.</w:t>
            </w:r>
          </w:p>
          <w:p w14:paraId="4C3E227A" w14:textId="77777777" w:rsidR="00091CC6" w:rsidRPr="00091CC6" w:rsidRDefault="00091CC6" w:rsidP="00091CC6">
            <w:pPr>
              <w:rPr>
                <w:sz w:val="28"/>
                <w:szCs w:val="28"/>
              </w:rPr>
            </w:pPr>
            <w:r w:rsidRPr="00091CC6">
              <w:rPr>
                <w:sz w:val="28"/>
                <w:szCs w:val="28"/>
              </w:rPr>
              <w:t>+ Khi có nhiều thí sinh cùng bằng điểm thực hiện xét tuyển theo các tiêu chí phụ, như phần quy định xét tuyển tiêu chí phụ của Học viện Kỹ thuật quân sự.</w:t>
            </w:r>
          </w:p>
          <w:p w14:paraId="06BD7B1D" w14:textId="77777777" w:rsidR="00091CC6" w:rsidRPr="00091CC6" w:rsidRDefault="00091CC6" w:rsidP="00091CC6">
            <w:pPr>
              <w:rPr>
                <w:sz w:val="28"/>
                <w:szCs w:val="28"/>
              </w:rPr>
            </w:pPr>
            <w:r w:rsidRPr="00091CC6">
              <w:rPr>
                <w:sz w:val="28"/>
                <w:szCs w:val="28"/>
              </w:rPr>
              <w:t>- Tuyển 20 chỉ tiêu đi đào tạo ở nước ngoài.</w:t>
            </w:r>
          </w:p>
          <w:p w14:paraId="2E28C461" w14:textId="77777777" w:rsidR="00091CC6" w:rsidRPr="00091CC6" w:rsidRDefault="00091CC6" w:rsidP="00091CC6">
            <w:pPr>
              <w:rPr>
                <w:sz w:val="28"/>
                <w:szCs w:val="28"/>
              </w:rPr>
            </w:pPr>
          </w:p>
        </w:tc>
      </w:tr>
      <w:tr w:rsidR="00091CC6" w:rsidRPr="00091CC6" w14:paraId="632D537C" w14:textId="77777777" w:rsidTr="00091CC6">
        <w:trPr>
          <w:jc w:val="center"/>
        </w:trPr>
        <w:tc>
          <w:tcPr>
            <w:tcW w:w="846" w:type="dxa"/>
            <w:vAlign w:val="center"/>
          </w:tcPr>
          <w:p w14:paraId="147F4D91" w14:textId="77777777" w:rsidR="00091CC6" w:rsidRPr="00091CC6" w:rsidRDefault="00091CC6" w:rsidP="00091CC6">
            <w:pPr>
              <w:rPr>
                <w:sz w:val="28"/>
                <w:szCs w:val="28"/>
              </w:rPr>
            </w:pPr>
          </w:p>
        </w:tc>
        <w:tc>
          <w:tcPr>
            <w:tcW w:w="3544" w:type="dxa"/>
            <w:vAlign w:val="center"/>
          </w:tcPr>
          <w:p w14:paraId="72CF6427" w14:textId="77777777" w:rsidR="00091CC6" w:rsidRPr="00091CC6" w:rsidRDefault="00091CC6" w:rsidP="00091CC6">
            <w:pPr>
              <w:rPr>
                <w:sz w:val="28"/>
                <w:szCs w:val="28"/>
              </w:rPr>
            </w:pPr>
            <w:r w:rsidRPr="00091CC6">
              <w:rPr>
                <w:sz w:val="28"/>
                <w:szCs w:val="28"/>
              </w:rPr>
              <w:t xml:space="preserve">Đào tạo đại học quân sự </w:t>
            </w:r>
          </w:p>
        </w:tc>
        <w:tc>
          <w:tcPr>
            <w:tcW w:w="1137" w:type="dxa"/>
          </w:tcPr>
          <w:p w14:paraId="19421A04" w14:textId="77777777" w:rsidR="00091CC6" w:rsidRPr="00091CC6" w:rsidRDefault="00091CC6" w:rsidP="00091CC6">
            <w:pPr>
              <w:rPr>
                <w:sz w:val="28"/>
                <w:szCs w:val="28"/>
              </w:rPr>
            </w:pPr>
          </w:p>
        </w:tc>
        <w:tc>
          <w:tcPr>
            <w:tcW w:w="1046" w:type="dxa"/>
          </w:tcPr>
          <w:p w14:paraId="17ECCA05" w14:textId="77777777" w:rsidR="00091CC6" w:rsidRPr="00091CC6" w:rsidRDefault="00091CC6" w:rsidP="00091CC6">
            <w:pPr>
              <w:rPr>
                <w:sz w:val="28"/>
                <w:szCs w:val="28"/>
              </w:rPr>
            </w:pPr>
          </w:p>
        </w:tc>
        <w:tc>
          <w:tcPr>
            <w:tcW w:w="2160" w:type="dxa"/>
            <w:vAlign w:val="center"/>
          </w:tcPr>
          <w:p w14:paraId="720EEEFD" w14:textId="77777777" w:rsidR="00091CC6" w:rsidRPr="00091CC6" w:rsidRDefault="00091CC6" w:rsidP="00091CC6">
            <w:pPr>
              <w:rPr>
                <w:sz w:val="28"/>
                <w:szCs w:val="28"/>
              </w:rPr>
            </w:pPr>
          </w:p>
        </w:tc>
        <w:tc>
          <w:tcPr>
            <w:tcW w:w="1038" w:type="dxa"/>
          </w:tcPr>
          <w:p w14:paraId="41F3638F" w14:textId="77777777" w:rsidR="00091CC6" w:rsidRPr="00091CC6" w:rsidRDefault="00091CC6" w:rsidP="00091CC6">
            <w:pPr>
              <w:rPr>
                <w:sz w:val="28"/>
                <w:szCs w:val="28"/>
              </w:rPr>
            </w:pPr>
          </w:p>
        </w:tc>
        <w:tc>
          <w:tcPr>
            <w:tcW w:w="5182" w:type="dxa"/>
            <w:vMerge/>
          </w:tcPr>
          <w:p w14:paraId="313F4456" w14:textId="77777777" w:rsidR="00091CC6" w:rsidRPr="00091CC6" w:rsidRDefault="00091CC6" w:rsidP="00091CC6">
            <w:pPr>
              <w:rPr>
                <w:sz w:val="28"/>
                <w:szCs w:val="28"/>
              </w:rPr>
            </w:pPr>
          </w:p>
        </w:tc>
      </w:tr>
      <w:tr w:rsidR="00091CC6" w:rsidRPr="00091CC6" w14:paraId="1AF58425" w14:textId="77777777" w:rsidTr="00091CC6">
        <w:trPr>
          <w:jc w:val="center"/>
        </w:trPr>
        <w:tc>
          <w:tcPr>
            <w:tcW w:w="846" w:type="dxa"/>
            <w:vAlign w:val="center"/>
          </w:tcPr>
          <w:p w14:paraId="5CE89762" w14:textId="77777777" w:rsidR="00091CC6" w:rsidRPr="00091CC6" w:rsidRDefault="00091CC6" w:rsidP="00091CC6">
            <w:pPr>
              <w:rPr>
                <w:sz w:val="28"/>
                <w:szCs w:val="28"/>
              </w:rPr>
            </w:pPr>
          </w:p>
        </w:tc>
        <w:tc>
          <w:tcPr>
            <w:tcW w:w="3544" w:type="dxa"/>
            <w:vAlign w:val="center"/>
          </w:tcPr>
          <w:p w14:paraId="6204748C" w14:textId="77777777" w:rsidR="00091CC6" w:rsidRPr="00091CC6" w:rsidRDefault="00091CC6" w:rsidP="00091CC6">
            <w:pPr>
              <w:rPr>
                <w:sz w:val="28"/>
                <w:szCs w:val="28"/>
              </w:rPr>
            </w:pPr>
            <w:r w:rsidRPr="00091CC6">
              <w:rPr>
                <w:sz w:val="28"/>
                <w:szCs w:val="28"/>
              </w:rPr>
              <w:t>* Ngành Chỉ huy tham mưu Hải quân</w:t>
            </w:r>
          </w:p>
        </w:tc>
        <w:tc>
          <w:tcPr>
            <w:tcW w:w="1137" w:type="dxa"/>
            <w:vAlign w:val="center"/>
          </w:tcPr>
          <w:p w14:paraId="5FF818EA" w14:textId="77777777" w:rsidR="00091CC6" w:rsidRPr="00091CC6" w:rsidRDefault="00091CC6" w:rsidP="00091CC6">
            <w:pPr>
              <w:rPr>
                <w:sz w:val="28"/>
                <w:szCs w:val="28"/>
              </w:rPr>
            </w:pPr>
          </w:p>
        </w:tc>
        <w:tc>
          <w:tcPr>
            <w:tcW w:w="1046" w:type="dxa"/>
          </w:tcPr>
          <w:p w14:paraId="4BE0C517" w14:textId="77777777" w:rsidR="00091CC6" w:rsidRPr="00091CC6" w:rsidRDefault="00091CC6" w:rsidP="00091CC6">
            <w:pPr>
              <w:rPr>
                <w:sz w:val="28"/>
                <w:szCs w:val="28"/>
              </w:rPr>
            </w:pPr>
            <w:r w:rsidRPr="00091CC6">
              <w:rPr>
                <w:sz w:val="28"/>
                <w:szCs w:val="28"/>
              </w:rPr>
              <w:t>7860202</w:t>
            </w:r>
          </w:p>
        </w:tc>
        <w:tc>
          <w:tcPr>
            <w:tcW w:w="2160" w:type="dxa"/>
            <w:vAlign w:val="center"/>
          </w:tcPr>
          <w:p w14:paraId="08F5D568" w14:textId="77777777" w:rsidR="00091CC6" w:rsidRPr="00091CC6" w:rsidRDefault="00091CC6" w:rsidP="00091CC6">
            <w:pPr>
              <w:rPr>
                <w:sz w:val="28"/>
                <w:szCs w:val="28"/>
              </w:rPr>
            </w:pPr>
            <w:r w:rsidRPr="00091CC6">
              <w:rPr>
                <w:sz w:val="28"/>
                <w:szCs w:val="28"/>
              </w:rPr>
              <w:t>1. Toán, Lý, Hóa</w:t>
            </w:r>
          </w:p>
          <w:p w14:paraId="5A08A649"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18E01E81" w14:textId="77777777" w:rsidR="00091CC6" w:rsidRPr="00091CC6" w:rsidRDefault="00091CC6" w:rsidP="00091CC6">
            <w:pPr>
              <w:rPr>
                <w:sz w:val="28"/>
                <w:szCs w:val="28"/>
              </w:rPr>
            </w:pPr>
          </w:p>
        </w:tc>
        <w:tc>
          <w:tcPr>
            <w:tcW w:w="5182" w:type="dxa"/>
            <w:vMerge/>
          </w:tcPr>
          <w:p w14:paraId="68FF087D" w14:textId="77777777" w:rsidR="00091CC6" w:rsidRPr="00091CC6" w:rsidRDefault="00091CC6" w:rsidP="00091CC6">
            <w:pPr>
              <w:rPr>
                <w:sz w:val="28"/>
                <w:szCs w:val="28"/>
              </w:rPr>
            </w:pPr>
          </w:p>
        </w:tc>
      </w:tr>
      <w:tr w:rsidR="00091CC6" w:rsidRPr="00091CC6" w14:paraId="10BF2A94" w14:textId="77777777" w:rsidTr="00091CC6">
        <w:trPr>
          <w:jc w:val="center"/>
        </w:trPr>
        <w:tc>
          <w:tcPr>
            <w:tcW w:w="846" w:type="dxa"/>
            <w:vAlign w:val="center"/>
          </w:tcPr>
          <w:p w14:paraId="57DB4606" w14:textId="77777777" w:rsidR="00091CC6" w:rsidRPr="00091CC6" w:rsidRDefault="00091CC6" w:rsidP="00091CC6">
            <w:pPr>
              <w:rPr>
                <w:sz w:val="28"/>
                <w:szCs w:val="28"/>
              </w:rPr>
            </w:pPr>
          </w:p>
        </w:tc>
        <w:tc>
          <w:tcPr>
            <w:tcW w:w="3544" w:type="dxa"/>
            <w:vAlign w:val="center"/>
          </w:tcPr>
          <w:p w14:paraId="121A3211"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tcPr>
          <w:p w14:paraId="11FF8082" w14:textId="77777777" w:rsidR="00091CC6" w:rsidRPr="00091CC6" w:rsidRDefault="00091CC6" w:rsidP="00091CC6">
            <w:pPr>
              <w:rPr>
                <w:sz w:val="28"/>
                <w:szCs w:val="28"/>
              </w:rPr>
            </w:pPr>
          </w:p>
        </w:tc>
        <w:tc>
          <w:tcPr>
            <w:tcW w:w="1046" w:type="dxa"/>
          </w:tcPr>
          <w:p w14:paraId="11F1B5E6" w14:textId="77777777" w:rsidR="00091CC6" w:rsidRPr="00091CC6" w:rsidRDefault="00091CC6" w:rsidP="00091CC6">
            <w:pPr>
              <w:rPr>
                <w:sz w:val="28"/>
                <w:szCs w:val="28"/>
              </w:rPr>
            </w:pPr>
          </w:p>
        </w:tc>
        <w:tc>
          <w:tcPr>
            <w:tcW w:w="2160" w:type="dxa"/>
            <w:vAlign w:val="center"/>
          </w:tcPr>
          <w:p w14:paraId="00DBF4A7" w14:textId="77777777" w:rsidR="00091CC6" w:rsidRPr="00091CC6" w:rsidRDefault="00091CC6" w:rsidP="00091CC6">
            <w:pPr>
              <w:rPr>
                <w:sz w:val="28"/>
                <w:szCs w:val="28"/>
              </w:rPr>
            </w:pPr>
          </w:p>
        </w:tc>
        <w:tc>
          <w:tcPr>
            <w:tcW w:w="1038" w:type="dxa"/>
          </w:tcPr>
          <w:p w14:paraId="114551B5" w14:textId="77777777" w:rsidR="00091CC6" w:rsidRPr="00091CC6" w:rsidRDefault="00091CC6" w:rsidP="00091CC6">
            <w:pPr>
              <w:rPr>
                <w:sz w:val="28"/>
                <w:szCs w:val="28"/>
              </w:rPr>
            </w:pPr>
            <w:r w:rsidRPr="00091CC6">
              <w:rPr>
                <w:sz w:val="28"/>
                <w:szCs w:val="28"/>
              </w:rPr>
              <w:t>100</w:t>
            </w:r>
          </w:p>
        </w:tc>
        <w:tc>
          <w:tcPr>
            <w:tcW w:w="5182" w:type="dxa"/>
            <w:vMerge/>
          </w:tcPr>
          <w:p w14:paraId="2B5C5896" w14:textId="77777777" w:rsidR="00091CC6" w:rsidRPr="00091CC6" w:rsidRDefault="00091CC6" w:rsidP="00091CC6">
            <w:pPr>
              <w:rPr>
                <w:sz w:val="28"/>
                <w:szCs w:val="28"/>
              </w:rPr>
            </w:pPr>
          </w:p>
        </w:tc>
      </w:tr>
      <w:tr w:rsidR="00091CC6" w:rsidRPr="00091CC6" w14:paraId="5083AE46" w14:textId="77777777" w:rsidTr="00091CC6">
        <w:trPr>
          <w:jc w:val="center"/>
        </w:trPr>
        <w:tc>
          <w:tcPr>
            <w:tcW w:w="846" w:type="dxa"/>
            <w:vAlign w:val="center"/>
          </w:tcPr>
          <w:p w14:paraId="10D134D1" w14:textId="77777777" w:rsidR="00091CC6" w:rsidRPr="00091CC6" w:rsidRDefault="00091CC6" w:rsidP="00091CC6">
            <w:pPr>
              <w:rPr>
                <w:sz w:val="28"/>
                <w:szCs w:val="28"/>
              </w:rPr>
            </w:pPr>
          </w:p>
        </w:tc>
        <w:tc>
          <w:tcPr>
            <w:tcW w:w="3544" w:type="dxa"/>
            <w:vAlign w:val="center"/>
          </w:tcPr>
          <w:p w14:paraId="44E3E4DE"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tcPr>
          <w:p w14:paraId="75CFFDE9" w14:textId="77777777" w:rsidR="00091CC6" w:rsidRPr="00091CC6" w:rsidRDefault="00091CC6" w:rsidP="00091CC6">
            <w:pPr>
              <w:rPr>
                <w:sz w:val="28"/>
                <w:szCs w:val="28"/>
              </w:rPr>
            </w:pPr>
          </w:p>
        </w:tc>
        <w:tc>
          <w:tcPr>
            <w:tcW w:w="1046" w:type="dxa"/>
          </w:tcPr>
          <w:p w14:paraId="474CD352" w14:textId="77777777" w:rsidR="00091CC6" w:rsidRPr="00091CC6" w:rsidRDefault="00091CC6" w:rsidP="00091CC6">
            <w:pPr>
              <w:rPr>
                <w:sz w:val="28"/>
                <w:szCs w:val="28"/>
              </w:rPr>
            </w:pPr>
          </w:p>
        </w:tc>
        <w:tc>
          <w:tcPr>
            <w:tcW w:w="2160" w:type="dxa"/>
            <w:vAlign w:val="center"/>
          </w:tcPr>
          <w:p w14:paraId="6953DE68" w14:textId="77777777" w:rsidR="00091CC6" w:rsidRPr="00091CC6" w:rsidRDefault="00091CC6" w:rsidP="00091CC6">
            <w:pPr>
              <w:rPr>
                <w:sz w:val="28"/>
                <w:szCs w:val="28"/>
              </w:rPr>
            </w:pPr>
          </w:p>
        </w:tc>
        <w:tc>
          <w:tcPr>
            <w:tcW w:w="1038" w:type="dxa"/>
          </w:tcPr>
          <w:p w14:paraId="51883204" w14:textId="77777777" w:rsidR="00091CC6" w:rsidRPr="00091CC6" w:rsidRDefault="00091CC6" w:rsidP="00091CC6">
            <w:pPr>
              <w:rPr>
                <w:sz w:val="28"/>
                <w:szCs w:val="28"/>
              </w:rPr>
            </w:pPr>
            <w:r w:rsidRPr="00091CC6">
              <w:rPr>
                <w:sz w:val="28"/>
                <w:szCs w:val="28"/>
              </w:rPr>
              <w:t>150</w:t>
            </w:r>
          </w:p>
        </w:tc>
        <w:tc>
          <w:tcPr>
            <w:tcW w:w="5182" w:type="dxa"/>
            <w:vMerge/>
          </w:tcPr>
          <w:p w14:paraId="70F3B56B" w14:textId="77777777" w:rsidR="00091CC6" w:rsidRPr="00091CC6" w:rsidRDefault="00091CC6" w:rsidP="00091CC6">
            <w:pPr>
              <w:rPr>
                <w:sz w:val="28"/>
                <w:szCs w:val="28"/>
              </w:rPr>
            </w:pPr>
          </w:p>
        </w:tc>
      </w:tr>
      <w:tr w:rsidR="00091CC6" w:rsidRPr="00091CC6" w14:paraId="1B87C782" w14:textId="77777777" w:rsidTr="00091CC6">
        <w:trPr>
          <w:jc w:val="center"/>
        </w:trPr>
        <w:tc>
          <w:tcPr>
            <w:tcW w:w="846" w:type="dxa"/>
            <w:vAlign w:val="center"/>
          </w:tcPr>
          <w:p w14:paraId="66C19C8D" w14:textId="77777777" w:rsidR="00091CC6" w:rsidRPr="00091CC6" w:rsidRDefault="00091CC6" w:rsidP="00091CC6">
            <w:pPr>
              <w:rPr>
                <w:sz w:val="28"/>
                <w:szCs w:val="28"/>
              </w:rPr>
            </w:pPr>
          </w:p>
        </w:tc>
        <w:tc>
          <w:tcPr>
            <w:tcW w:w="3544" w:type="dxa"/>
            <w:vAlign w:val="center"/>
          </w:tcPr>
          <w:p w14:paraId="2C9FC75B" w14:textId="77777777" w:rsidR="00091CC6" w:rsidRPr="00091CC6" w:rsidRDefault="00091CC6" w:rsidP="00091CC6">
            <w:pPr>
              <w:rPr>
                <w:sz w:val="28"/>
                <w:szCs w:val="28"/>
                <w:highlight w:val="yellow"/>
              </w:rPr>
            </w:pPr>
          </w:p>
          <w:p w14:paraId="08AFCAC0" w14:textId="77777777" w:rsidR="00091CC6" w:rsidRPr="00091CC6" w:rsidRDefault="00091CC6" w:rsidP="00091CC6">
            <w:pPr>
              <w:rPr>
                <w:sz w:val="28"/>
                <w:szCs w:val="28"/>
              </w:rPr>
            </w:pPr>
          </w:p>
        </w:tc>
        <w:tc>
          <w:tcPr>
            <w:tcW w:w="1137" w:type="dxa"/>
          </w:tcPr>
          <w:p w14:paraId="5B01CF50" w14:textId="77777777" w:rsidR="00091CC6" w:rsidRPr="00091CC6" w:rsidRDefault="00091CC6" w:rsidP="00091CC6">
            <w:pPr>
              <w:rPr>
                <w:sz w:val="28"/>
                <w:szCs w:val="28"/>
              </w:rPr>
            </w:pPr>
          </w:p>
        </w:tc>
        <w:tc>
          <w:tcPr>
            <w:tcW w:w="1046" w:type="dxa"/>
          </w:tcPr>
          <w:p w14:paraId="6F7B064D" w14:textId="77777777" w:rsidR="00091CC6" w:rsidRPr="00091CC6" w:rsidRDefault="00091CC6" w:rsidP="00091CC6">
            <w:pPr>
              <w:rPr>
                <w:sz w:val="28"/>
                <w:szCs w:val="28"/>
              </w:rPr>
            </w:pPr>
          </w:p>
        </w:tc>
        <w:tc>
          <w:tcPr>
            <w:tcW w:w="2160" w:type="dxa"/>
            <w:vAlign w:val="center"/>
          </w:tcPr>
          <w:p w14:paraId="5DADBACC" w14:textId="77777777" w:rsidR="00091CC6" w:rsidRPr="00091CC6" w:rsidRDefault="00091CC6" w:rsidP="00091CC6">
            <w:pPr>
              <w:rPr>
                <w:sz w:val="28"/>
                <w:szCs w:val="28"/>
              </w:rPr>
            </w:pPr>
          </w:p>
        </w:tc>
        <w:tc>
          <w:tcPr>
            <w:tcW w:w="1038" w:type="dxa"/>
          </w:tcPr>
          <w:p w14:paraId="6CE403A4" w14:textId="77777777" w:rsidR="00091CC6" w:rsidRPr="00091CC6" w:rsidRDefault="00091CC6" w:rsidP="00091CC6">
            <w:pPr>
              <w:rPr>
                <w:sz w:val="28"/>
                <w:szCs w:val="28"/>
              </w:rPr>
            </w:pPr>
          </w:p>
        </w:tc>
        <w:tc>
          <w:tcPr>
            <w:tcW w:w="5182" w:type="dxa"/>
            <w:vMerge/>
          </w:tcPr>
          <w:p w14:paraId="026C9B20" w14:textId="77777777" w:rsidR="00091CC6" w:rsidRPr="00091CC6" w:rsidRDefault="00091CC6" w:rsidP="00091CC6">
            <w:pPr>
              <w:rPr>
                <w:sz w:val="28"/>
                <w:szCs w:val="28"/>
              </w:rPr>
            </w:pPr>
          </w:p>
        </w:tc>
      </w:tr>
      <w:tr w:rsidR="00091CC6" w:rsidRPr="00091CC6" w14:paraId="5035CE48" w14:textId="77777777" w:rsidTr="00091CC6">
        <w:trPr>
          <w:jc w:val="center"/>
        </w:trPr>
        <w:tc>
          <w:tcPr>
            <w:tcW w:w="846" w:type="dxa"/>
            <w:vAlign w:val="center"/>
          </w:tcPr>
          <w:p w14:paraId="42FD9880" w14:textId="77777777" w:rsidR="00091CC6" w:rsidRPr="00091CC6" w:rsidRDefault="00091CC6" w:rsidP="00091CC6">
            <w:pPr>
              <w:rPr>
                <w:sz w:val="28"/>
                <w:szCs w:val="28"/>
              </w:rPr>
            </w:pPr>
            <w:r w:rsidRPr="00091CC6">
              <w:rPr>
                <w:sz w:val="28"/>
                <w:szCs w:val="28"/>
              </w:rPr>
              <w:t>8</w:t>
            </w:r>
          </w:p>
        </w:tc>
        <w:tc>
          <w:tcPr>
            <w:tcW w:w="3544" w:type="dxa"/>
            <w:vAlign w:val="center"/>
          </w:tcPr>
          <w:p w14:paraId="15D041EA" w14:textId="77777777" w:rsidR="00091CC6" w:rsidRPr="00091CC6" w:rsidRDefault="00091CC6" w:rsidP="00091CC6">
            <w:pPr>
              <w:rPr>
                <w:sz w:val="28"/>
                <w:szCs w:val="28"/>
              </w:rPr>
            </w:pPr>
            <w:r w:rsidRPr="00091CC6">
              <w:rPr>
                <w:sz w:val="28"/>
                <w:szCs w:val="28"/>
              </w:rPr>
              <w:t>TRƯỜNG SĨ QUAN LỤC QUÂN 1</w:t>
            </w:r>
          </w:p>
        </w:tc>
        <w:tc>
          <w:tcPr>
            <w:tcW w:w="1137" w:type="dxa"/>
          </w:tcPr>
          <w:p w14:paraId="717D788F" w14:textId="77777777" w:rsidR="00091CC6" w:rsidRPr="00091CC6" w:rsidRDefault="00091CC6" w:rsidP="00091CC6">
            <w:pPr>
              <w:rPr>
                <w:sz w:val="28"/>
                <w:szCs w:val="28"/>
              </w:rPr>
            </w:pPr>
            <w:r w:rsidRPr="00091CC6">
              <w:rPr>
                <w:sz w:val="28"/>
                <w:szCs w:val="28"/>
              </w:rPr>
              <w:t>LAH</w:t>
            </w:r>
          </w:p>
        </w:tc>
        <w:tc>
          <w:tcPr>
            <w:tcW w:w="1046" w:type="dxa"/>
          </w:tcPr>
          <w:p w14:paraId="7586FBE2" w14:textId="77777777" w:rsidR="00091CC6" w:rsidRPr="00091CC6" w:rsidRDefault="00091CC6" w:rsidP="00091CC6">
            <w:pPr>
              <w:rPr>
                <w:sz w:val="28"/>
                <w:szCs w:val="28"/>
              </w:rPr>
            </w:pPr>
          </w:p>
        </w:tc>
        <w:tc>
          <w:tcPr>
            <w:tcW w:w="2160" w:type="dxa"/>
            <w:vAlign w:val="center"/>
          </w:tcPr>
          <w:p w14:paraId="567A09B5" w14:textId="77777777" w:rsidR="00091CC6" w:rsidRPr="00091CC6" w:rsidRDefault="00091CC6" w:rsidP="00091CC6">
            <w:pPr>
              <w:rPr>
                <w:sz w:val="28"/>
                <w:szCs w:val="28"/>
              </w:rPr>
            </w:pPr>
          </w:p>
        </w:tc>
        <w:tc>
          <w:tcPr>
            <w:tcW w:w="1038" w:type="dxa"/>
          </w:tcPr>
          <w:p w14:paraId="22D3414B" w14:textId="77777777" w:rsidR="00091CC6" w:rsidRPr="00091CC6" w:rsidRDefault="00091CC6" w:rsidP="00091CC6">
            <w:pPr>
              <w:rPr>
                <w:sz w:val="28"/>
                <w:szCs w:val="28"/>
              </w:rPr>
            </w:pPr>
            <w:r w:rsidRPr="00091CC6">
              <w:rPr>
                <w:sz w:val="28"/>
                <w:szCs w:val="28"/>
              </w:rPr>
              <w:t>686</w:t>
            </w:r>
          </w:p>
        </w:tc>
        <w:tc>
          <w:tcPr>
            <w:tcW w:w="5182" w:type="dxa"/>
          </w:tcPr>
          <w:p w14:paraId="1D7C9A3D" w14:textId="77777777" w:rsidR="00091CC6" w:rsidRPr="00091CC6" w:rsidRDefault="00091CC6" w:rsidP="00091CC6">
            <w:pPr>
              <w:rPr>
                <w:sz w:val="28"/>
                <w:szCs w:val="28"/>
              </w:rPr>
            </w:pPr>
          </w:p>
        </w:tc>
      </w:tr>
      <w:tr w:rsidR="00091CC6" w:rsidRPr="00091CC6" w14:paraId="40A824BA" w14:textId="77777777" w:rsidTr="00091CC6">
        <w:trPr>
          <w:jc w:val="center"/>
        </w:trPr>
        <w:tc>
          <w:tcPr>
            <w:tcW w:w="846" w:type="dxa"/>
            <w:vAlign w:val="center"/>
          </w:tcPr>
          <w:p w14:paraId="3B377BDE" w14:textId="77777777" w:rsidR="00091CC6" w:rsidRPr="00091CC6" w:rsidRDefault="00091CC6" w:rsidP="00091CC6">
            <w:pPr>
              <w:rPr>
                <w:sz w:val="28"/>
                <w:szCs w:val="28"/>
              </w:rPr>
            </w:pPr>
          </w:p>
        </w:tc>
        <w:tc>
          <w:tcPr>
            <w:tcW w:w="3544" w:type="dxa"/>
            <w:vAlign w:val="center"/>
          </w:tcPr>
          <w:p w14:paraId="5A97DA13" w14:textId="77777777" w:rsidR="00091CC6" w:rsidRPr="00091CC6" w:rsidRDefault="00091CC6" w:rsidP="00091CC6">
            <w:pPr>
              <w:rPr>
                <w:sz w:val="28"/>
                <w:szCs w:val="28"/>
              </w:rPr>
            </w:pPr>
            <w:r w:rsidRPr="00091CC6">
              <w:rPr>
                <w:sz w:val="28"/>
                <w:szCs w:val="28"/>
              </w:rPr>
              <w:t>- Địa chỉ: Xã Cổ Đông, thị xã Sơn Tây, thành phố Hà Nội.</w:t>
            </w:r>
          </w:p>
          <w:p w14:paraId="0E95F05C" w14:textId="77777777" w:rsidR="00091CC6" w:rsidRPr="00091CC6" w:rsidRDefault="00091CC6" w:rsidP="00091CC6">
            <w:pPr>
              <w:rPr>
                <w:sz w:val="28"/>
                <w:szCs w:val="28"/>
              </w:rPr>
            </w:pPr>
            <w:r w:rsidRPr="00091CC6">
              <w:rPr>
                <w:sz w:val="28"/>
                <w:szCs w:val="28"/>
              </w:rPr>
              <w:t>- Điện thoại: 024 33685124.</w:t>
            </w:r>
          </w:p>
          <w:p w14:paraId="2932AAA7" w14:textId="77777777" w:rsidR="00091CC6" w:rsidRPr="00091CC6" w:rsidRDefault="00091CC6" w:rsidP="00091CC6">
            <w:pPr>
              <w:rPr>
                <w:sz w:val="28"/>
                <w:szCs w:val="28"/>
              </w:rPr>
            </w:pPr>
            <w:r w:rsidRPr="00091CC6">
              <w:rPr>
                <w:sz w:val="28"/>
                <w:szCs w:val="28"/>
              </w:rPr>
              <w:t>- Email: tuyensinh.sqlq1@gmail.com.</w:t>
            </w:r>
          </w:p>
          <w:p w14:paraId="17C9891C" w14:textId="77777777" w:rsidR="00091CC6" w:rsidRPr="00091CC6" w:rsidRDefault="00091CC6" w:rsidP="00091CC6">
            <w:pPr>
              <w:rPr>
                <w:sz w:val="28"/>
                <w:szCs w:val="28"/>
              </w:rPr>
            </w:pPr>
            <w:r w:rsidRPr="00091CC6">
              <w:rPr>
                <w:sz w:val="28"/>
                <w:szCs w:val="28"/>
              </w:rPr>
              <w:t>- Website: http://www.sqlq1.edu.vn.</w:t>
            </w:r>
          </w:p>
        </w:tc>
        <w:tc>
          <w:tcPr>
            <w:tcW w:w="1137" w:type="dxa"/>
          </w:tcPr>
          <w:p w14:paraId="299DB2BE" w14:textId="77777777" w:rsidR="00091CC6" w:rsidRPr="00091CC6" w:rsidRDefault="00091CC6" w:rsidP="00091CC6">
            <w:pPr>
              <w:rPr>
                <w:sz w:val="28"/>
                <w:szCs w:val="28"/>
              </w:rPr>
            </w:pPr>
          </w:p>
        </w:tc>
        <w:tc>
          <w:tcPr>
            <w:tcW w:w="1046" w:type="dxa"/>
          </w:tcPr>
          <w:p w14:paraId="21DEE603" w14:textId="77777777" w:rsidR="00091CC6" w:rsidRPr="00091CC6" w:rsidRDefault="00091CC6" w:rsidP="00091CC6">
            <w:pPr>
              <w:rPr>
                <w:sz w:val="28"/>
                <w:szCs w:val="28"/>
              </w:rPr>
            </w:pPr>
          </w:p>
        </w:tc>
        <w:tc>
          <w:tcPr>
            <w:tcW w:w="2160" w:type="dxa"/>
            <w:vAlign w:val="center"/>
          </w:tcPr>
          <w:p w14:paraId="7F2AC366" w14:textId="77777777" w:rsidR="00091CC6" w:rsidRPr="00091CC6" w:rsidRDefault="00091CC6" w:rsidP="00091CC6">
            <w:pPr>
              <w:rPr>
                <w:sz w:val="28"/>
                <w:szCs w:val="28"/>
              </w:rPr>
            </w:pPr>
          </w:p>
        </w:tc>
        <w:tc>
          <w:tcPr>
            <w:tcW w:w="1038" w:type="dxa"/>
          </w:tcPr>
          <w:p w14:paraId="269716BE" w14:textId="77777777" w:rsidR="00091CC6" w:rsidRPr="00091CC6" w:rsidRDefault="00091CC6" w:rsidP="00091CC6">
            <w:pPr>
              <w:rPr>
                <w:sz w:val="28"/>
                <w:szCs w:val="28"/>
              </w:rPr>
            </w:pPr>
          </w:p>
        </w:tc>
        <w:tc>
          <w:tcPr>
            <w:tcW w:w="5182" w:type="dxa"/>
            <w:vMerge w:val="restart"/>
          </w:tcPr>
          <w:p w14:paraId="0D504614" w14:textId="77777777" w:rsidR="00091CC6" w:rsidRPr="00091CC6" w:rsidRDefault="00091CC6" w:rsidP="00091CC6">
            <w:pPr>
              <w:rPr>
                <w:sz w:val="28"/>
                <w:szCs w:val="28"/>
              </w:rPr>
            </w:pPr>
            <w:r w:rsidRPr="00091CC6">
              <w:rPr>
                <w:sz w:val="28"/>
                <w:szCs w:val="28"/>
              </w:rPr>
              <w:t>- Tuyển thí sinh nam từ tỉnh Quảng Bình trở ra phía Bắc.</w:t>
            </w:r>
          </w:p>
          <w:p w14:paraId="5B9D1294"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33DEA324" w14:textId="77777777" w:rsidR="00091CC6" w:rsidRPr="00091CC6" w:rsidRDefault="00091CC6" w:rsidP="00091CC6">
            <w:pPr>
              <w:rPr>
                <w:sz w:val="28"/>
                <w:szCs w:val="28"/>
              </w:rPr>
            </w:pPr>
            <w:r w:rsidRPr="00091CC6">
              <w:rPr>
                <w:sz w:val="28"/>
                <w:szCs w:val="28"/>
              </w:rPr>
              <w:t xml:space="preserve">+ Sau khi có kết quả Kỳ thi tốt nghiệp THPT, thí sinh đã nộp hồ sơ sơ tuyển vào trường được điều chỉnh nguyện vọng đăng ký xét tuyển (nguyện vọng 1) theo đúng vùng miền và đối tượng tuyển sinh trong nhóm các trường gồm: HV Hậu cần, HV </w:t>
            </w:r>
            <w:r w:rsidRPr="00091CC6">
              <w:rPr>
                <w:sz w:val="28"/>
                <w:szCs w:val="28"/>
              </w:rPr>
              <w:lastRenderedPageBreak/>
              <w:t>PK-KQ (hệ CHTM), HV Hải quân, HV Biên phòng và các trường sĩ quan: Chính trị, Đặc công, Pháo binh, Tăng Thiết giáp, Phòng hóa, Thông tin, Công binh.</w:t>
            </w:r>
          </w:p>
          <w:p w14:paraId="7F255AB7" w14:textId="77777777" w:rsidR="00091CC6" w:rsidRPr="00091CC6" w:rsidRDefault="00091CC6" w:rsidP="00091CC6">
            <w:pPr>
              <w:rPr>
                <w:sz w:val="28"/>
                <w:szCs w:val="28"/>
              </w:rPr>
            </w:pPr>
            <w:r w:rsidRPr="00091CC6">
              <w:rPr>
                <w:sz w:val="28"/>
                <w:szCs w:val="28"/>
              </w:rPr>
              <w:t>+ Trong xét tuyển đợt 1, nhà trường chỉ xét tuyển đối với các thí sinh đăng ký nguyện vọng 1 (nguyện vọng cao nhất) vào trường theo đúng tổ hợp xét tuyển của trường.</w:t>
            </w:r>
          </w:p>
          <w:p w14:paraId="571618FD"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05C97B27" w14:textId="77777777" w:rsidR="00091CC6" w:rsidRPr="00091CC6" w:rsidRDefault="00091CC6" w:rsidP="00091CC6">
            <w:pPr>
              <w:rPr>
                <w:sz w:val="28"/>
                <w:szCs w:val="28"/>
              </w:rPr>
            </w:pPr>
            <w:r w:rsidRPr="00091CC6">
              <w:rPr>
                <w:sz w:val="28"/>
                <w:szCs w:val="28"/>
              </w:rPr>
              <w:t>+ Điểm trúng tuyển: Theo khu vực phía Bắc.</w:t>
            </w:r>
          </w:p>
          <w:p w14:paraId="1D864775" w14:textId="77777777" w:rsidR="00091CC6" w:rsidRPr="00091CC6" w:rsidRDefault="00091CC6" w:rsidP="00091CC6">
            <w:pPr>
              <w:rPr>
                <w:sz w:val="28"/>
                <w:szCs w:val="28"/>
              </w:rPr>
            </w:pPr>
            <w:r w:rsidRPr="00091CC6">
              <w:rPr>
                <w:sz w:val="28"/>
                <w:szCs w:val="28"/>
              </w:rPr>
              <w:t>+ Khi có nhiều thí sinh cùng bằng điểm thực hiện xét tuyển theo các tiêu chí phụ, như phần quy định xét tuyển tiêu chí phụ của Học viện Kỹ thuật quân sự.</w:t>
            </w:r>
          </w:p>
          <w:p w14:paraId="43702780" w14:textId="77777777" w:rsidR="00091CC6" w:rsidRPr="00091CC6" w:rsidRDefault="00091CC6" w:rsidP="00091CC6">
            <w:pPr>
              <w:rPr>
                <w:sz w:val="28"/>
                <w:szCs w:val="28"/>
              </w:rPr>
            </w:pPr>
            <w:r w:rsidRPr="00091CC6">
              <w:rPr>
                <w:sz w:val="28"/>
                <w:szCs w:val="28"/>
              </w:rPr>
              <w:t>- Tuyển 05 chỉ tiêu đi đào tạo ở nước ngoài và 14 chỉ tiêu đi đào tạo ở trường ĐH ngoài Quân đội.</w:t>
            </w:r>
          </w:p>
        </w:tc>
      </w:tr>
      <w:tr w:rsidR="00091CC6" w:rsidRPr="00091CC6" w14:paraId="56A06B90" w14:textId="77777777" w:rsidTr="00091CC6">
        <w:trPr>
          <w:jc w:val="center"/>
        </w:trPr>
        <w:tc>
          <w:tcPr>
            <w:tcW w:w="846" w:type="dxa"/>
            <w:vAlign w:val="center"/>
          </w:tcPr>
          <w:p w14:paraId="0D95DB80" w14:textId="77777777" w:rsidR="00091CC6" w:rsidRPr="00091CC6" w:rsidRDefault="00091CC6" w:rsidP="00091CC6">
            <w:pPr>
              <w:rPr>
                <w:sz w:val="28"/>
                <w:szCs w:val="28"/>
              </w:rPr>
            </w:pPr>
          </w:p>
        </w:tc>
        <w:tc>
          <w:tcPr>
            <w:tcW w:w="3544" w:type="dxa"/>
            <w:vAlign w:val="center"/>
          </w:tcPr>
          <w:p w14:paraId="49126E81" w14:textId="77777777" w:rsidR="00091CC6" w:rsidRPr="00091CC6" w:rsidRDefault="00091CC6" w:rsidP="00091CC6">
            <w:pPr>
              <w:rPr>
                <w:sz w:val="28"/>
                <w:szCs w:val="28"/>
              </w:rPr>
            </w:pPr>
            <w:r w:rsidRPr="00091CC6">
              <w:rPr>
                <w:sz w:val="28"/>
                <w:szCs w:val="28"/>
              </w:rPr>
              <w:t>Đào tạo đại học quân sự</w:t>
            </w:r>
          </w:p>
        </w:tc>
        <w:tc>
          <w:tcPr>
            <w:tcW w:w="1137" w:type="dxa"/>
          </w:tcPr>
          <w:p w14:paraId="63261CC2" w14:textId="77777777" w:rsidR="00091CC6" w:rsidRPr="00091CC6" w:rsidRDefault="00091CC6" w:rsidP="00091CC6">
            <w:pPr>
              <w:rPr>
                <w:sz w:val="28"/>
                <w:szCs w:val="28"/>
              </w:rPr>
            </w:pPr>
          </w:p>
        </w:tc>
        <w:tc>
          <w:tcPr>
            <w:tcW w:w="1046" w:type="dxa"/>
          </w:tcPr>
          <w:p w14:paraId="482A2CC5" w14:textId="77777777" w:rsidR="00091CC6" w:rsidRPr="00091CC6" w:rsidRDefault="00091CC6" w:rsidP="00091CC6">
            <w:pPr>
              <w:rPr>
                <w:sz w:val="28"/>
                <w:szCs w:val="28"/>
              </w:rPr>
            </w:pPr>
          </w:p>
        </w:tc>
        <w:tc>
          <w:tcPr>
            <w:tcW w:w="2160" w:type="dxa"/>
            <w:vAlign w:val="center"/>
          </w:tcPr>
          <w:p w14:paraId="150469CB" w14:textId="77777777" w:rsidR="00091CC6" w:rsidRPr="00091CC6" w:rsidRDefault="00091CC6" w:rsidP="00091CC6">
            <w:pPr>
              <w:rPr>
                <w:sz w:val="28"/>
                <w:szCs w:val="28"/>
              </w:rPr>
            </w:pPr>
          </w:p>
        </w:tc>
        <w:tc>
          <w:tcPr>
            <w:tcW w:w="1038" w:type="dxa"/>
          </w:tcPr>
          <w:p w14:paraId="655B5D9F" w14:textId="77777777" w:rsidR="00091CC6" w:rsidRPr="00091CC6" w:rsidRDefault="00091CC6" w:rsidP="00091CC6">
            <w:pPr>
              <w:rPr>
                <w:sz w:val="28"/>
                <w:szCs w:val="28"/>
              </w:rPr>
            </w:pPr>
          </w:p>
        </w:tc>
        <w:tc>
          <w:tcPr>
            <w:tcW w:w="5182" w:type="dxa"/>
            <w:vMerge/>
          </w:tcPr>
          <w:p w14:paraId="7D238489" w14:textId="77777777" w:rsidR="00091CC6" w:rsidRPr="00091CC6" w:rsidRDefault="00091CC6" w:rsidP="00091CC6">
            <w:pPr>
              <w:rPr>
                <w:sz w:val="28"/>
                <w:szCs w:val="28"/>
              </w:rPr>
            </w:pPr>
          </w:p>
        </w:tc>
      </w:tr>
      <w:tr w:rsidR="00091CC6" w:rsidRPr="00091CC6" w14:paraId="52A6FB06" w14:textId="77777777" w:rsidTr="00091CC6">
        <w:trPr>
          <w:jc w:val="center"/>
        </w:trPr>
        <w:tc>
          <w:tcPr>
            <w:tcW w:w="846" w:type="dxa"/>
            <w:vAlign w:val="center"/>
          </w:tcPr>
          <w:p w14:paraId="634B4D73" w14:textId="77777777" w:rsidR="00091CC6" w:rsidRPr="00091CC6" w:rsidRDefault="00091CC6" w:rsidP="00091CC6">
            <w:pPr>
              <w:rPr>
                <w:sz w:val="28"/>
                <w:szCs w:val="28"/>
              </w:rPr>
            </w:pPr>
          </w:p>
        </w:tc>
        <w:tc>
          <w:tcPr>
            <w:tcW w:w="3544" w:type="dxa"/>
            <w:vAlign w:val="center"/>
          </w:tcPr>
          <w:p w14:paraId="5AE72252" w14:textId="77777777" w:rsidR="00091CC6" w:rsidRPr="00091CC6" w:rsidRDefault="00091CC6" w:rsidP="00091CC6">
            <w:pPr>
              <w:rPr>
                <w:sz w:val="28"/>
                <w:szCs w:val="28"/>
              </w:rPr>
            </w:pPr>
            <w:r w:rsidRPr="00091CC6">
              <w:rPr>
                <w:sz w:val="28"/>
                <w:szCs w:val="28"/>
              </w:rPr>
              <w:t xml:space="preserve">Ngành Chỉ huy tham mưu Lục quân </w:t>
            </w:r>
          </w:p>
          <w:p w14:paraId="701C930E" w14:textId="77777777" w:rsidR="00091CC6" w:rsidRPr="00091CC6" w:rsidRDefault="00091CC6" w:rsidP="00091CC6">
            <w:pPr>
              <w:rPr>
                <w:sz w:val="28"/>
                <w:szCs w:val="28"/>
              </w:rPr>
            </w:pPr>
            <w:r w:rsidRPr="00091CC6">
              <w:rPr>
                <w:sz w:val="28"/>
                <w:szCs w:val="28"/>
              </w:rPr>
              <w:lastRenderedPageBreak/>
              <w:t>Thí sinh nam, có nơi thường trú phía Bắc</w:t>
            </w:r>
          </w:p>
        </w:tc>
        <w:tc>
          <w:tcPr>
            <w:tcW w:w="1137" w:type="dxa"/>
            <w:vAlign w:val="center"/>
          </w:tcPr>
          <w:p w14:paraId="1342762D" w14:textId="77777777" w:rsidR="00091CC6" w:rsidRPr="00091CC6" w:rsidRDefault="00091CC6" w:rsidP="00091CC6">
            <w:pPr>
              <w:rPr>
                <w:sz w:val="28"/>
                <w:szCs w:val="28"/>
              </w:rPr>
            </w:pPr>
          </w:p>
        </w:tc>
        <w:tc>
          <w:tcPr>
            <w:tcW w:w="1046" w:type="dxa"/>
            <w:vAlign w:val="center"/>
          </w:tcPr>
          <w:p w14:paraId="77BC5A03" w14:textId="77777777" w:rsidR="00091CC6" w:rsidRPr="00091CC6" w:rsidRDefault="00091CC6" w:rsidP="00091CC6">
            <w:pPr>
              <w:rPr>
                <w:sz w:val="28"/>
                <w:szCs w:val="28"/>
              </w:rPr>
            </w:pPr>
            <w:r w:rsidRPr="00091CC6">
              <w:rPr>
                <w:sz w:val="28"/>
                <w:szCs w:val="28"/>
              </w:rPr>
              <w:t>7860201</w:t>
            </w:r>
          </w:p>
        </w:tc>
        <w:tc>
          <w:tcPr>
            <w:tcW w:w="2160" w:type="dxa"/>
            <w:vAlign w:val="center"/>
          </w:tcPr>
          <w:p w14:paraId="0FD611BD" w14:textId="77777777" w:rsidR="00091CC6" w:rsidRPr="00091CC6" w:rsidRDefault="00091CC6" w:rsidP="00091CC6">
            <w:pPr>
              <w:rPr>
                <w:sz w:val="28"/>
                <w:szCs w:val="28"/>
              </w:rPr>
            </w:pPr>
            <w:r w:rsidRPr="00091CC6">
              <w:rPr>
                <w:sz w:val="28"/>
                <w:szCs w:val="28"/>
              </w:rPr>
              <w:t>1. Toán, Lý, Hóa</w:t>
            </w:r>
          </w:p>
          <w:p w14:paraId="227341D3" w14:textId="77777777" w:rsidR="00091CC6" w:rsidRPr="00091CC6" w:rsidRDefault="00091CC6" w:rsidP="00091CC6">
            <w:pPr>
              <w:rPr>
                <w:sz w:val="28"/>
                <w:szCs w:val="28"/>
              </w:rPr>
            </w:pPr>
            <w:r w:rsidRPr="00091CC6">
              <w:rPr>
                <w:sz w:val="28"/>
                <w:szCs w:val="28"/>
              </w:rPr>
              <w:lastRenderedPageBreak/>
              <w:t>2. Toán, Lý, tiếng Anh</w:t>
            </w:r>
          </w:p>
        </w:tc>
        <w:tc>
          <w:tcPr>
            <w:tcW w:w="1038" w:type="dxa"/>
            <w:vAlign w:val="center"/>
          </w:tcPr>
          <w:p w14:paraId="3AB0FE0A" w14:textId="77777777" w:rsidR="00091CC6" w:rsidRPr="00091CC6" w:rsidRDefault="00091CC6" w:rsidP="00091CC6">
            <w:pPr>
              <w:rPr>
                <w:sz w:val="28"/>
                <w:szCs w:val="28"/>
              </w:rPr>
            </w:pPr>
            <w:r w:rsidRPr="00091CC6">
              <w:rPr>
                <w:sz w:val="28"/>
                <w:szCs w:val="28"/>
              </w:rPr>
              <w:lastRenderedPageBreak/>
              <w:t>686</w:t>
            </w:r>
          </w:p>
        </w:tc>
        <w:tc>
          <w:tcPr>
            <w:tcW w:w="5182" w:type="dxa"/>
            <w:vMerge/>
          </w:tcPr>
          <w:p w14:paraId="330E9CED" w14:textId="77777777" w:rsidR="00091CC6" w:rsidRPr="00091CC6" w:rsidRDefault="00091CC6" w:rsidP="00091CC6">
            <w:pPr>
              <w:rPr>
                <w:sz w:val="28"/>
                <w:szCs w:val="28"/>
              </w:rPr>
            </w:pPr>
          </w:p>
        </w:tc>
      </w:tr>
      <w:tr w:rsidR="00091CC6" w:rsidRPr="00091CC6" w14:paraId="05213FC8" w14:textId="77777777" w:rsidTr="00091CC6">
        <w:trPr>
          <w:jc w:val="center"/>
        </w:trPr>
        <w:tc>
          <w:tcPr>
            <w:tcW w:w="846" w:type="dxa"/>
            <w:vAlign w:val="center"/>
          </w:tcPr>
          <w:p w14:paraId="6AF90798" w14:textId="77777777" w:rsidR="00091CC6" w:rsidRPr="00091CC6" w:rsidRDefault="00091CC6" w:rsidP="00091CC6">
            <w:pPr>
              <w:rPr>
                <w:sz w:val="28"/>
                <w:szCs w:val="28"/>
              </w:rPr>
            </w:pPr>
          </w:p>
        </w:tc>
        <w:tc>
          <w:tcPr>
            <w:tcW w:w="3544" w:type="dxa"/>
            <w:vAlign w:val="center"/>
          </w:tcPr>
          <w:p w14:paraId="6EA53A11" w14:textId="77777777" w:rsidR="00091CC6" w:rsidRPr="00091CC6" w:rsidRDefault="00091CC6" w:rsidP="00091CC6">
            <w:pPr>
              <w:rPr>
                <w:sz w:val="28"/>
                <w:szCs w:val="28"/>
              </w:rPr>
            </w:pPr>
          </w:p>
        </w:tc>
        <w:tc>
          <w:tcPr>
            <w:tcW w:w="1137" w:type="dxa"/>
          </w:tcPr>
          <w:p w14:paraId="53B19516" w14:textId="77777777" w:rsidR="00091CC6" w:rsidRPr="00091CC6" w:rsidRDefault="00091CC6" w:rsidP="00091CC6">
            <w:pPr>
              <w:rPr>
                <w:sz w:val="28"/>
                <w:szCs w:val="28"/>
              </w:rPr>
            </w:pPr>
          </w:p>
        </w:tc>
        <w:tc>
          <w:tcPr>
            <w:tcW w:w="1046" w:type="dxa"/>
          </w:tcPr>
          <w:p w14:paraId="5EB15105" w14:textId="77777777" w:rsidR="00091CC6" w:rsidRPr="00091CC6" w:rsidRDefault="00091CC6" w:rsidP="00091CC6">
            <w:pPr>
              <w:rPr>
                <w:sz w:val="28"/>
                <w:szCs w:val="28"/>
              </w:rPr>
            </w:pPr>
          </w:p>
        </w:tc>
        <w:tc>
          <w:tcPr>
            <w:tcW w:w="2160" w:type="dxa"/>
            <w:vAlign w:val="center"/>
          </w:tcPr>
          <w:p w14:paraId="537E1976" w14:textId="77777777" w:rsidR="00091CC6" w:rsidRPr="00091CC6" w:rsidRDefault="00091CC6" w:rsidP="00091CC6">
            <w:pPr>
              <w:rPr>
                <w:sz w:val="28"/>
                <w:szCs w:val="28"/>
              </w:rPr>
            </w:pPr>
          </w:p>
        </w:tc>
        <w:tc>
          <w:tcPr>
            <w:tcW w:w="1038" w:type="dxa"/>
          </w:tcPr>
          <w:p w14:paraId="27A3AC3E" w14:textId="77777777" w:rsidR="00091CC6" w:rsidRPr="00091CC6" w:rsidRDefault="00091CC6" w:rsidP="00091CC6">
            <w:pPr>
              <w:rPr>
                <w:sz w:val="28"/>
                <w:szCs w:val="28"/>
              </w:rPr>
            </w:pPr>
          </w:p>
        </w:tc>
        <w:tc>
          <w:tcPr>
            <w:tcW w:w="5182" w:type="dxa"/>
            <w:vMerge/>
          </w:tcPr>
          <w:p w14:paraId="4D13A156" w14:textId="77777777" w:rsidR="00091CC6" w:rsidRPr="00091CC6" w:rsidRDefault="00091CC6" w:rsidP="00091CC6">
            <w:pPr>
              <w:rPr>
                <w:sz w:val="28"/>
                <w:szCs w:val="28"/>
              </w:rPr>
            </w:pPr>
          </w:p>
        </w:tc>
      </w:tr>
      <w:tr w:rsidR="00091CC6" w:rsidRPr="00091CC6" w14:paraId="0560100D" w14:textId="77777777" w:rsidTr="00091CC6">
        <w:trPr>
          <w:jc w:val="center"/>
        </w:trPr>
        <w:tc>
          <w:tcPr>
            <w:tcW w:w="846" w:type="dxa"/>
            <w:vAlign w:val="center"/>
          </w:tcPr>
          <w:p w14:paraId="67987F78" w14:textId="77777777" w:rsidR="00091CC6" w:rsidRPr="00091CC6" w:rsidRDefault="00091CC6" w:rsidP="00091CC6">
            <w:pPr>
              <w:rPr>
                <w:sz w:val="28"/>
                <w:szCs w:val="28"/>
              </w:rPr>
            </w:pPr>
            <w:r w:rsidRPr="00091CC6">
              <w:rPr>
                <w:sz w:val="28"/>
                <w:szCs w:val="28"/>
              </w:rPr>
              <w:t>9</w:t>
            </w:r>
          </w:p>
        </w:tc>
        <w:tc>
          <w:tcPr>
            <w:tcW w:w="3544" w:type="dxa"/>
            <w:vAlign w:val="center"/>
          </w:tcPr>
          <w:p w14:paraId="605F180D" w14:textId="77777777" w:rsidR="00091CC6" w:rsidRPr="00091CC6" w:rsidRDefault="00091CC6" w:rsidP="00091CC6">
            <w:pPr>
              <w:rPr>
                <w:sz w:val="28"/>
                <w:szCs w:val="28"/>
              </w:rPr>
            </w:pPr>
            <w:r w:rsidRPr="00091CC6">
              <w:rPr>
                <w:sz w:val="28"/>
                <w:szCs w:val="28"/>
              </w:rPr>
              <w:t>TRƯỜNG SĨ QUAN LỤC QUÂN 2</w:t>
            </w:r>
          </w:p>
        </w:tc>
        <w:tc>
          <w:tcPr>
            <w:tcW w:w="1137" w:type="dxa"/>
          </w:tcPr>
          <w:p w14:paraId="3B2A956C" w14:textId="77777777" w:rsidR="00091CC6" w:rsidRPr="00091CC6" w:rsidRDefault="00091CC6" w:rsidP="00091CC6">
            <w:pPr>
              <w:rPr>
                <w:sz w:val="28"/>
                <w:szCs w:val="28"/>
              </w:rPr>
            </w:pPr>
            <w:r w:rsidRPr="00091CC6">
              <w:rPr>
                <w:sz w:val="28"/>
                <w:szCs w:val="28"/>
              </w:rPr>
              <w:t>LBH</w:t>
            </w:r>
          </w:p>
        </w:tc>
        <w:tc>
          <w:tcPr>
            <w:tcW w:w="1046" w:type="dxa"/>
          </w:tcPr>
          <w:p w14:paraId="6BB31CE2" w14:textId="77777777" w:rsidR="00091CC6" w:rsidRPr="00091CC6" w:rsidRDefault="00091CC6" w:rsidP="00091CC6">
            <w:pPr>
              <w:rPr>
                <w:sz w:val="28"/>
                <w:szCs w:val="28"/>
              </w:rPr>
            </w:pPr>
          </w:p>
        </w:tc>
        <w:tc>
          <w:tcPr>
            <w:tcW w:w="2160" w:type="dxa"/>
            <w:vAlign w:val="center"/>
          </w:tcPr>
          <w:p w14:paraId="51680356" w14:textId="77777777" w:rsidR="00091CC6" w:rsidRPr="00091CC6" w:rsidRDefault="00091CC6" w:rsidP="00091CC6">
            <w:pPr>
              <w:rPr>
                <w:sz w:val="28"/>
                <w:szCs w:val="28"/>
              </w:rPr>
            </w:pPr>
          </w:p>
        </w:tc>
        <w:tc>
          <w:tcPr>
            <w:tcW w:w="1038" w:type="dxa"/>
          </w:tcPr>
          <w:p w14:paraId="1E54D030" w14:textId="77777777" w:rsidR="00091CC6" w:rsidRPr="00091CC6" w:rsidRDefault="00091CC6" w:rsidP="00091CC6">
            <w:pPr>
              <w:rPr>
                <w:sz w:val="28"/>
                <w:szCs w:val="28"/>
              </w:rPr>
            </w:pPr>
            <w:r w:rsidRPr="00091CC6">
              <w:rPr>
                <w:sz w:val="28"/>
                <w:szCs w:val="28"/>
              </w:rPr>
              <w:t>532</w:t>
            </w:r>
          </w:p>
        </w:tc>
        <w:tc>
          <w:tcPr>
            <w:tcW w:w="5182" w:type="dxa"/>
          </w:tcPr>
          <w:p w14:paraId="36C38207" w14:textId="77777777" w:rsidR="00091CC6" w:rsidRPr="00091CC6" w:rsidRDefault="00091CC6" w:rsidP="00091CC6">
            <w:pPr>
              <w:rPr>
                <w:sz w:val="28"/>
                <w:szCs w:val="28"/>
              </w:rPr>
            </w:pPr>
          </w:p>
        </w:tc>
      </w:tr>
      <w:tr w:rsidR="00091CC6" w:rsidRPr="00091CC6" w14:paraId="148D48AE" w14:textId="77777777" w:rsidTr="00091CC6">
        <w:trPr>
          <w:jc w:val="center"/>
        </w:trPr>
        <w:tc>
          <w:tcPr>
            <w:tcW w:w="846" w:type="dxa"/>
            <w:vAlign w:val="center"/>
          </w:tcPr>
          <w:p w14:paraId="51547D77" w14:textId="77777777" w:rsidR="00091CC6" w:rsidRPr="00091CC6" w:rsidRDefault="00091CC6" w:rsidP="00091CC6">
            <w:pPr>
              <w:rPr>
                <w:sz w:val="28"/>
                <w:szCs w:val="28"/>
              </w:rPr>
            </w:pPr>
          </w:p>
        </w:tc>
        <w:tc>
          <w:tcPr>
            <w:tcW w:w="3544" w:type="dxa"/>
            <w:vAlign w:val="center"/>
          </w:tcPr>
          <w:p w14:paraId="315E27A8" w14:textId="77777777" w:rsidR="00091CC6" w:rsidRPr="00091CC6" w:rsidRDefault="00091CC6" w:rsidP="00091CC6">
            <w:pPr>
              <w:rPr>
                <w:sz w:val="28"/>
                <w:szCs w:val="28"/>
              </w:rPr>
            </w:pPr>
            <w:r w:rsidRPr="00091CC6">
              <w:rPr>
                <w:sz w:val="28"/>
                <w:szCs w:val="28"/>
              </w:rPr>
              <w:t>- Địa chỉ: Phường Tam Phước, thành phố Biên Hoà, tỉnh Đồng Nai.</w:t>
            </w:r>
          </w:p>
          <w:p w14:paraId="04242151" w14:textId="77777777" w:rsidR="00091CC6" w:rsidRPr="00091CC6" w:rsidRDefault="00091CC6" w:rsidP="00091CC6">
            <w:pPr>
              <w:rPr>
                <w:sz w:val="28"/>
                <w:szCs w:val="28"/>
              </w:rPr>
            </w:pPr>
            <w:r w:rsidRPr="00091CC6">
              <w:rPr>
                <w:sz w:val="28"/>
                <w:szCs w:val="28"/>
              </w:rPr>
              <w:t>- Điện thoại: 069681214.</w:t>
            </w:r>
          </w:p>
          <w:p w14:paraId="791EC643" w14:textId="77777777" w:rsidR="00091CC6" w:rsidRPr="00091CC6" w:rsidRDefault="00091CC6" w:rsidP="00091CC6">
            <w:pPr>
              <w:rPr>
                <w:sz w:val="28"/>
                <w:szCs w:val="28"/>
              </w:rPr>
            </w:pPr>
            <w:r w:rsidRPr="00091CC6">
              <w:rPr>
                <w:sz w:val="28"/>
                <w:szCs w:val="28"/>
              </w:rPr>
              <w:lastRenderedPageBreak/>
              <w:t>- Email:tuyensinhlq2@gmail.com.</w:t>
            </w:r>
          </w:p>
          <w:p w14:paraId="2CA8EE21" w14:textId="77777777" w:rsidR="00091CC6" w:rsidRPr="00091CC6" w:rsidRDefault="00091CC6" w:rsidP="00091CC6">
            <w:pPr>
              <w:rPr>
                <w:sz w:val="28"/>
                <w:szCs w:val="28"/>
              </w:rPr>
            </w:pPr>
            <w:r w:rsidRPr="00091CC6">
              <w:rPr>
                <w:sz w:val="28"/>
                <w:szCs w:val="28"/>
              </w:rPr>
              <w:t xml:space="preserve">- Website: </w:t>
            </w:r>
            <w:hyperlink r:id="rId9" w:history="1">
              <w:r w:rsidRPr="00091CC6">
                <w:rPr>
                  <w:rStyle w:val="Hyperlink"/>
                  <w:sz w:val="28"/>
                  <w:szCs w:val="28"/>
                </w:rPr>
                <w:t>http://www</w:t>
              </w:r>
            </w:hyperlink>
            <w:r w:rsidRPr="00091CC6">
              <w:rPr>
                <w:sz w:val="28"/>
                <w:szCs w:val="28"/>
              </w:rPr>
              <w:t>.daihocnguyenhue.edu.vn</w:t>
            </w:r>
          </w:p>
        </w:tc>
        <w:tc>
          <w:tcPr>
            <w:tcW w:w="1137" w:type="dxa"/>
          </w:tcPr>
          <w:p w14:paraId="67C43024" w14:textId="77777777" w:rsidR="00091CC6" w:rsidRPr="00091CC6" w:rsidRDefault="00091CC6" w:rsidP="00091CC6">
            <w:pPr>
              <w:rPr>
                <w:sz w:val="28"/>
                <w:szCs w:val="28"/>
              </w:rPr>
            </w:pPr>
          </w:p>
        </w:tc>
        <w:tc>
          <w:tcPr>
            <w:tcW w:w="1046" w:type="dxa"/>
          </w:tcPr>
          <w:p w14:paraId="6C77D235" w14:textId="77777777" w:rsidR="00091CC6" w:rsidRPr="00091CC6" w:rsidRDefault="00091CC6" w:rsidP="00091CC6">
            <w:pPr>
              <w:rPr>
                <w:sz w:val="28"/>
                <w:szCs w:val="28"/>
              </w:rPr>
            </w:pPr>
          </w:p>
        </w:tc>
        <w:tc>
          <w:tcPr>
            <w:tcW w:w="2160" w:type="dxa"/>
            <w:vAlign w:val="center"/>
          </w:tcPr>
          <w:p w14:paraId="4BC82221" w14:textId="77777777" w:rsidR="00091CC6" w:rsidRPr="00091CC6" w:rsidRDefault="00091CC6" w:rsidP="00091CC6">
            <w:pPr>
              <w:rPr>
                <w:sz w:val="28"/>
                <w:szCs w:val="28"/>
              </w:rPr>
            </w:pPr>
          </w:p>
        </w:tc>
        <w:tc>
          <w:tcPr>
            <w:tcW w:w="1038" w:type="dxa"/>
          </w:tcPr>
          <w:p w14:paraId="57D234F6" w14:textId="77777777" w:rsidR="00091CC6" w:rsidRPr="00091CC6" w:rsidRDefault="00091CC6" w:rsidP="00091CC6">
            <w:pPr>
              <w:rPr>
                <w:sz w:val="28"/>
                <w:szCs w:val="28"/>
              </w:rPr>
            </w:pPr>
          </w:p>
        </w:tc>
        <w:tc>
          <w:tcPr>
            <w:tcW w:w="5182" w:type="dxa"/>
            <w:vMerge w:val="restart"/>
          </w:tcPr>
          <w:p w14:paraId="3646AD91" w14:textId="77777777" w:rsidR="00091CC6" w:rsidRPr="00091CC6" w:rsidRDefault="00091CC6" w:rsidP="00091CC6">
            <w:pPr>
              <w:rPr>
                <w:sz w:val="28"/>
                <w:szCs w:val="28"/>
              </w:rPr>
            </w:pPr>
            <w:r w:rsidRPr="00091CC6">
              <w:rPr>
                <w:sz w:val="28"/>
                <w:szCs w:val="28"/>
              </w:rPr>
              <w:t>- Tuyển thí sinh nam từ tỉnh Quảng Trị trở vào phía Nam.</w:t>
            </w:r>
          </w:p>
          <w:p w14:paraId="507D523D"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72C8E1B2" w14:textId="77777777" w:rsidR="00091CC6" w:rsidRPr="00091CC6" w:rsidRDefault="00091CC6" w:rsidP="00091CC6">
            <w:pPr>
              <w:rPr>
                <w:sz w:val="28"/>
                <w:szCs w:val="28"/>
              </w:rPr>
            </w:pPr>
            <w:r w:rsidRPr="00091CC6">
              <w:rPr>
                <w:sz w:val="28"/>
                <w:szCs w:val="28"/>
              </w:rPr>
              <w:lastRenderedPageBreak/>
              <w:t>+ Sau khi có kết quả Kỳ thi tốt nghiệp THPT, thí sinh đã nộp hồ sơ sơ tuyển vào trường được điều chỉnh nguyện vọng đăng ký xét tuyển (nguyện vọng 1) theo đúng vùng miền và đối tượng tuyển sinh trong nhóm các trường gồm: HV Hậu cần, HV PK-KQ (hệ CHTM), HV Hải quân, HV Biên phòng và các trường sĩ quan: Chính trị, Đặc công, Pháo binh, Tăng Thiết giáp, Phòng hóa, Thông tin, Công binh.</w:t>
            </w:r>
          </w:p>
          <w:p w14:paraId="1F876D51" w14:textId="77777777" w:rsidR="00091CC6" w:rsidRPr="00091CC6" w:rsidRDefault="00091CC6" w:rsidP="00091CC6">
            <w:pPr>
              <w:rPr>
                <w:sz w:val="28"/>
                <w:szCs w:val="28"/>
              </w:rPr>
            </w:pPr>
            <w:r w:rsidRPr="00091CC6">
              <w:rPr>
                <w:sz w:val="28"/>
                <w:szCs w:val="28"/>
              </w:rPr>
              <w:t>+ Trong xét tuyển đợt 1, nhà trường chỉ xét tuyển đối với các thí sinh đăng ký nguyện vọng 1 (nguyện vọng cao nhất) vào trường theo đúng tổ hợp xét tuyển của trường.</w:t>
            </w:r>
          </w:p>
          <w:p w14:paraId="29797573"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339B7905" w14:textId="77777777" w:rsidR="00091CC6" w:rsidRPr="00091CC6" w:rsidRDefault="00091CC6" w:rsidP="00091CC6">
            <w:pPr>
              <w:rPr>
                <w:sz w:val="28"/>
                <w:szCs w:val="28"/>
              </w:rPr>
            </w:pPr>
            <w:r w:rsidRPr="00091CC6">
              <w:rPr>
                <w:sz w:val="28"/>
                <w:szCs w:val="28"/>
              </w:rPr>
              <w:t>+ Điểm trúng tuyển: Theo từng Quân khu phía Nam.</w:t>
            </w:r>
          </w:p>
          <w:p w14:paraId="6E7E9027" w14:textId="77777777" w:rsidR="00091CC6" w:rsidRPr="00091CC6" w:rsidRDefault="00091CC6" w:rsidP="00091CC6">
            <w:pPr>
              <w:rPr>
                <w:sz w:val="28"/>
                <w:szCs w:val="28"/>
              </w:rPr>
            </w:pPr>
            <w:r w:rsidRPr="00091CC6">
              <w:rPr>
                <w:sz w:val="28"/>
                <w:szCs w:val="28"/>
              </w:rPr>
              <w:t>+ Khi có nhiều thí sinh cùng bằng điểm thực hiện xét tuyển theo các tiêu chí phụ, như phần quy định xét tuyển tiêu chí phụ của Học viện Kỹ thuật quân sự.</w:t>
            </w:r>
          </w:p>
          <w:p w14:paraId="086D121F" w14:textId="77777777" w:rsidR="00091CC6" w:rsidRPr="00091CC6" w:rsidRDefault="00091CC6" w:rsidP="00091CC6">
            <w:pPr>
              <w:rPr>
                <w:sz w:val="28"/>
                <w:szCs w:val="28"/>
              </w:rPr>
            </w:pPr>
            <w:r w:rsidRPr="00091CC6">
              <w:rPr>
                <w:sz w:val="28"/>
                <w:szCs w:val="28"/>
              </w:rPr>
              <w:t xml:space="preserve">- Nhà trường lựa chọn 25 thí sinh trúng tuyển gửi đào tạo chuyên ngành Bộ binh cơ giới và chuyên ngành Trinh sát cơ giới tại Trường Sĩ quan Lục quân 1 (chuyên ngành </w:t>
            </w:r>
            <w:r w:rsidRPr="00091CC6">
              <w:rPr>
                <w:sz w:val="28"/>
                <w:szCs w:val="28"/>
              </w:rPr>
              <w:lastRenderedPageBreak/>
              <w:t>Bộ binh cơ giới 15 thí sinh, chuyên ngành Trinh sát cơ giới 10 thí sinh).</w:t>
            </w:r>
          </w:p>
          <w:p w14:paraId="5B5CDCBE" w14:textId="77777777" w:rsidR="00091CC6" w:rsidRPr="00091CC6" w:rsidRDefault="00091CC6" w:rsidP="00091CC6">
            <w:pPr>
              <w:rPr>
                <w:sz w:val="28"/>
                <w:szCs w:val="28"/>
              </w:rPr>
            </w:pPr>
            <w:r w:rsidRPr="00091CC6">
              <w:rPr>
                <w:sz w:val="28"/>
                <w:szCs w:val="28"/>
              </w:rPr>
              <w:t>- Tuyển 05 chỉ tiêu đi đào tạo ở nước ngoài và 13 chỉ tiêu đi đào tạo ở trường ĐH ngoài Quân đội.</w:t>
            </w:r>
          </w:p>
        </w:tc>
      </w:tr>
      <w:tr w:rsidR="00091CC6" w:rsidRPr="00091CC6" w14:paraId="23E11457" w14:textId="77777777" w:rsidTr="00091CC6">
        <w:trPr>
          <w:jc w:val="center"/>
        </w:trPr>
        <w:tc>
          <w:tcPr>
            <w:tcW w:w="846" w:type="dxa"/>
            <w:vAlign w:val="center"/>
          </w:tcPr>
          <w:p w14:paraId="0B2A0505" w14:textId="77777777" w:rsidR="00091CC6" w:rsidRPr="00091CC6" w:rsidRDefault="00091CC6" w:rsidP="00091CC6">
            <w:pPr>
              <w:rPr>
                <w:sz w:val="28"/>
                <w:szCs w:val="28"/>
              </w:rPr>
            </w:pPr>
          </w:p>
        </w:tc>
        <w:tc>
          <w:tcPr>
            <w:tcW w:w="3544" w:type="dxa"/>
            <w:vAlign w:val="center"/>
          </w:tcPr>
          <w:p w14:paraId="660F4111" w14:textId="77777777" w:rsidR="00091CC6" w:rsidRPr="00091CC6" w:rsidRDefault="00091CC6" w:rsidP="00091CC6">
            <w:pPr>
              <w:rPr>
                <w:sz w:val="28"/>
                <w:szCs w:val="28"/>
              </w:rPr>
            </w:pPr>
            <w:r w:rsidRPr="00091CC6">
              <w:rPr>
                <w:sz w:val="28"/>
                <w:szCs w:val="28"/>
              </w:rPr>
              <w:t>Đào tạo đại học quân sự</w:t>
            </w:r>
          </w:p>
        </w:tc>
        <w:tc>
          <w:tcPr>
            <w:tcW w:w="1137" w:type="dxa"/>
            <w:vAlign w:val="center"/>
          </w:tcPr>
          <w:p w14:paraId="7240287A" w14:textId="77777777" w:rsidR="00091CC6" w:rsidRPr="00091CC6" w:rsidRDefault="00091CC6" w:rsidP="00091CC6">
            <w:pPr>
              <w:rPr>
                <w:sz w:val="28"/>
                <w:szCs w:val="28"/>
              </w:rPr>
            </w:pPr>
          </w:p>
        </w:tc>
        <w:tc>
          <w:tcPr>
            <w:tcW w:w="1046" w:type="dxa"/>
            <w:vAlign w:val="center"/>
          </w:tcPr>
          <w:p w14:paraId="225DC177" w14:textId="77777777" w:rsidR="00091CC6" w:rsidRPr="00091CC6" w:rsidRDefault="00091CC6" w:rsidP="00091CC6">
            <w:pPr>
              <w:rPr>
                <w:sz w:val="28"/>
                <w:szCs w:val="28"/>
              </w:rPr>
            </w:pPr>
          </w:p>
        </w:tc>
        <w:tc>
          <w:tcPr>
            <w:tcW w:w="2160" w:type="dxa"/>
            <w:vAlign w:val="center"/>
          </w:tcPr>
          <w:p w14:paraId="01D3B080" w14:textId="77777777" w:rsidR="00091CC6" w:rsidRPr="00091CC6" w:rsidRDefault="00091CC6" w:rsidP="00091CC6">
            <w:pPr>
              <w:rPr>
                <w:sz w:val="28"/>
                <w:szCs w:val="28"/>
              </w:rPr>
            </w:pPr>
          </w:p>
        </w:tc>
        <w:tc>
          <w:tcPr>
            <w:tcW w:w="1038" w:type="dxa"/>
            <w:vAlign w:val="center"/>
          </w:tcPr>
          <w:p w14:paraId="3126CFCE" w14:textId="77777777" w:rsidR="00091CC6" w:rsidRPr="00091CC6" w:rsidRDefault="00091CC6" w:rsidP="00091CC6">
            <w:pPr>
              <w:rPr>
                <w:sz w:val="28"/>
                <w:szCs w:val="28"/>
              </w:rPr>
            </w:pPr>
          </w:p>
        </w:tc>
        <w:tc>
          <w:tcPr>
            <w:tcW w:w="5182" w:type="dxa"/>
            <w:vMerge/>
            <w:vAlign w:val="center"/>
          </w:tcPr>
          <w:p w14:paraId="38FED93F" w14:textId="77777777" w:rsidR="00091CC6" w:rsidRPr="00091CC6" w:rsidRDefault="00091CC6" w:rsidP="00091CC6">
            <w:pPr>
              <w:rPr>
                <w:sz w:val="28"/>
                <w:szCs w:val="28"/>
              </w:rPr>
            </w:pPr>
          </w:p>
        </w:tc>
      </w:tr>
      <w:tr w:rsidR="00091CC6" w:rsidRPr="00091CC6" w14:paraId="25DDDA3C" w14:textId="77777777" w:rsidTr="00091CC6">
        <w:trPr>
          <w:jc w:val="center"/>
        </w:trPr>
        <w:tc>
          <w:tcPr>
            <w:tcW w:w="846" w:type="dxa"/>
            <w:vAlign w:val="center"/>
          </w:tcPr>
          <w:p w14:paraId="0CD607E7" w14:textId="77777777" w:rsidR="00091CC6" w:rsidRPr="00091CC6" w:rsidRDefault="00091CC6" w:rsidP="00091CC6">
            <w:pPr>
              <w:rPr>
                <w:sz w:val="28"/>
                <w:szCs w:val="28"/>
              </w:rPr>
            </w:pPr>
          </w:p>
        </w:tc>
        <w:tc>
          <w:tcPr>
            <w:tcW w:w="3544" w:type="dxa"/>
            <w:vAlign w:val="center"/>
          </w:tcPr>
          <w:p w14:paraId="09F9E889" w14:textId="77777777" w:rsidR="00091CC6" w:rsidRPr="00091CC6" w:rsidRDefault="00091CC6" w:rsidP="00091CC6">
            <w:pPr>
              <w:rPr>
                <w:sz w:val="28"/>
                <w:szCs w:val="28"/>
              </w:rPr>
            </w:pPr>
            <w:r w:rsidRPr="00091CC6">
              <w:rPr>
                <w:sz w:val="28"/>
                <w:szCs w:val="28"/>
              </w:rPr>
              <w:t xml:space="preserve">* Ngành Chỉ huy tham mưu Lục quân </w:t>
            </w:r>
          </w:p>
        </w:tc>
        <w:tc>
          <w:tcPr>
            <w:tcW w:w="1137" w:type="dxa"/>
            <w:vAlign w:val="center"/>
          </w:tcPr>
          <w:p w14:paraId="535A8B69" w14:textId="77777777" w:rsidR="00091CC6" w:rsidRPr="00091CC6" w:rsidRDefault="00091CC6" w:rsidP="00091CC6">
            <w:pPr>
              <w:rPr>
                <w:sz w:val="28"/>
                <w:szCs w:val="28"/>
              </w:rPr>
            </w:pPr>
          </w:p>
        </w:tc>
        <w:tc>
          <w:tcPr>
            <w:tcW w:w="1046" w:type="dxa"/>
            <w:vAlign w:val="center"/>
          </w:tcPr>
          <w:p w14:paraId="53A32B76" w14:textId="77777777" w:rsidR="00091CC6" w:rsidRPr="00091CC6" w:rsidRDefault="00091CC6" w:rsidP="00091CC6">
            <w:pPr>
              <w:rPr>
                <w:sz w:val="28"/>
                <w:szCs w:val="28"/>
              </w:rPr>
            </w:pPr>
            <w:r w:rsidRPr="00091CC6">
              <w:rPr>
                <w:sz w:val="28"/>
                <w:szCs w:val="28"/>
              </w:rPr>
              <w:t>7860201</w:t>
            </w:r>
          </w:p>
        </w:tc>
        <w:tc>
          <w:tcPr>
            <w:tcW w:w="2160" w:type="dxa"/>
            <w:vAlign w:val="center"/>
          </w:tcPr>
          <w:p w14:paraId="35C7326C" w14:textId="77777777" w:rsidR="00091CC6" w:rsidRPr="00091CC6" w:rsidRDefault="00091CC6" w:rsidP="00091CC6">
            <w:pPr>
              <w:rPr>
                <w:sz w:val="28"/>
                <w:szCs w:val="28"/>
              </w:rPr>
            </w:pPr>
            <w:r w:rsidRPr="00091CC6">
              <w:rPr>
                <w:sz w:val="28"/>
                <w:szCs w:val="28"/>
              </w:rPr>
              <w:t>1. Toán, Lý, Hóa</w:t>
            </w:r>
          </w:p>
          <w:p w14:paraId="35E629EF"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59E3815A" w14:textId="77777777" w:rsidR="00091CC6" w:rsidRPr="00091CC6" w:rsidRDefault="00091CC6" w:rsidP="00091CC6">
            <w:pPr>
              <w:rPr>
                <w:sz w:val="28"/>
                <w:szCs w:val="28"/>
              </w:rPr>
            </w:pPr>
          </w:p>
        </w:tc>
        <w:tc>
          <w:tcPr>
            <w:tcW w:w="5182" w:type="dxa"/>
            <w:vMerge/>
            <w:vAlign w:val="center"/>
          </w:tcPr>
          <w:p w14:paraId="07E63722" w14:textId="77777777" w:rsidR="00091CC6" w:rsidRPr="00091CC6" w:rsidRDefault="00091CC6" w:rsidP="00091CC6">
            <w:pPr>
              <w:rPr>
                <w:sz w:val="28"/>
                <w:szCs w:val="28"/>
              </w:rPr>
            </w:pPr>
          </w:p>
        </w:tc>
      </w:tr>
      <w:tr w:rsidR="00091CC6" w:rsidRPr="00091CC6" w14:paraId="5690D942" w14:textId="77777777" w:rsidTr="00091CC6">
        <w:trPr>
          <w:jc w:val="center"/>
        </w:trPr>
        <w:tc>
          <w:tcPr>
            <w:tcW w:w="846" w:type="dxa"/>
            <w:vAlign w:val="center"/>
          </w:tcPr>
          <w:p w14:paraId="4B0A0331" w14:textId="77777777" w:rsidR="00091CC6" w:rsidRPr="00091CC6" w:rsidRDefault="00091CC6" w:rsidP="00091CC6">
            <w:pPr>
              <w:rPr>
                <w:sz w:val="28"/>
                <w:szCs w:val="28"/>
              </w:rPr>
            </w:pPr>
          </w:p>
        </w:tc>
        <w:tc>
          <w:tcPr>
            <w:tcW w:w="3544" w:type="dxa"/>
            <w:vAlign w:val="center"/>
          </w:tcPr>
          <w:p w14:paraId="5A294F02" w14:textId="77777777" w:rsidR="00091CC6" w:rsidRPr="00091CC6" w:rsidRDefault="00091CC6" w:rsidP="00091CC6">
            <w:pPr>
              <w:rPr>
                <w:sz w:val="28"/>
                <w:szCs w:val="28"/>
              </w:rPr>
            </w:pPr>
            <w:r w:rsidRPr="00091CC6">
              <w:rPr>
                <w:sz w:val="28"/>
                <w:szCs w:val="28"/>
              </w:rPr>
              <w:t>- Thí sinh có nơi thường trú ở QK4 (Quảng Trị và Thừa Thiên- Huế)</w:t>
            </w:r>
          </w:p>
        </w:tc>
        <w:tc>
          <w:tcPr>
            <w:tcW w:w="1137" w:type="dxa"/>
            <w:vAlign w:val="center"/>
          </w:tcPr>
          <w:p w14:paraId="7DC8E241" w14:textId="77777777" w:rsidR="00091CC6" w:rsidRPr="00091CC6" w:rsidRDefault="00091CC6" w:rsidP="00091CC6">
            <w:pPr>
              <w:rPr>
                <w:sz w:val="28"/>
                <w:szCs w:val="28"/>
              </w:rPr>
            </w:pPr>
          </w:p>
        </w:tc>
        <w:tc>
          <w:tcPr>
            <w:tcW w:w="1046" w:type="dxa"/>
            <w:vAlign w:val="center"/>
          </w:tcPr>
          <w:p w14:paraId="1E9CD259" w14:textId="77777777" w:rsidR="00091CC6" w:rsidRPr="00091CC6" w:rsidRDefault="00091CC6" w:rsidP="00091CC6">
            <w:pPr>
              <w:rPr>
                <w:sz w:val="28"/>
                <w:szCs w:val="28"/>
              </w:rPr>
            </w:pPr>
          </w:p>
        </w:tc>
        <w:tc>
          <w:tcPr>
            <w:tcW w:w="2160" w:type="dxa"/>
            <w:vAlign w:val="center"/>
          </w:tcPr>
          <w:p w14:paraId="013E6831" w14:textId="77777777" w:rsidR="00091CC6" w:rsidRPr="00091CC6" w:rsidRDefault="00091CC6" w:rsidP="00091CC6">
            <w:pPr>
              <w:rPr>
                <w:sz w:val="28"/>
                <w:szCs w:val="28"/>
              </w:rPr>
            </w:pPr>
          </w:p>
        </w:tc>
        <w:tc>
          <w:tcPr>
            <w:tcW w:w="1038" w:type="dxa"/>
            <w:vAlign w:val="center"/>
          </w:tcPr>
          <w:p w14:paraId="522FDAB2" w14:textId="77777777" w:rsidR="00091CC6" w:rsidRPr="00091CC6" w:rsidRDefault="00091CC6" w:rsidP="00091CC6">
            <w:pPr>
              <w:rPr>
                <w:sz w:val="28"/>
                <w:szCs w:val="28"/>
              </w:rPr>
            </w:pPr>
            <w:r w:rsidRPr="00091CC6">
              <w:rPr>
                <w:sz w:val="28"/>
                <w:szCs w:val="28"/>
              </w:rPr>
              <w:t>16</w:t>
            </w:r>
          </w:p>
        </w:tc>
        <w:tc>
          <w:tcPr>
            <w:tcW w:w="5182" w:type="dxa"/>
            <w:vMerge/>
            <w:vAlign w:val="center"/>
          </w:tcPr>
          <w:p w14:paraId="10E5AFAA" w14:textId="77777777" w:rsidR="00091CC6" w:rsidRPr="00091CC6" w:rsidRDefault="00091CC6" w:rsidP="00091CC6">
            <w:pPr>
              <w:rPr>
                <w:sz w:val="28"/>
                <w:szCs w:val="28"/>
              </w:rPr>
            </w:pPr>
          </w:p>
        </w:tc>
      </w:tr>
      <w:tr w:rsidR="00091CC6" w:rsidRPr="00091CC6" w14:paraId="63561AA2" w14:textId="77777777" w:rsidTr="00091CC6">
        <w:trPr>
          <w:jc w:val="center"/>
        </w:trPr>
        <w:tc>
          <w:tcPr>
            <w:tcW w:w="846" w:type="dxa"/>
            <w:vAlign w:val="center"/>
          </w:tcPr>
          <w:p w14:paraId="0DEBA447" w14:textId="77777777" w:rsidR="00091CC6" w:rsidRPr="00091CC6" w:rsidRDefault="00091CC6" w:rsidP="00091CC6">
            <w:pPr>
              <w:rPr>
                <w:sz w:val="28"/>
                <w:szCs w:val="28"/>
              </w:rPr>
            </w:pPr>
          </w:p>
        </w:tc>
        <w:tc>
          <w:tcPr>
            <w:tcW w:w="3544" w:type="dxa"/>
            <w:vAlign w:val="center"/>
          </w:tcPr>
          <w:p w14:paraId="2409EF77" w14:textId="77777777" w:rsidR="00091CC6" w:rsidRPr="00091CC6" w:rsidRDefault="00091CC6" w:rsidP="00091CC6">
            <w:pPr>
              <w:rPr>
                <w:sz w:val="28"/>
                <w:szCs w:val="28"/>
              </w:rPr>
            </w:pPr>
            <w:r w:rsidRPr="00091CC6">
              <w:rPr>
                <w:sz w:val="28"/>
                <w:szCs w:val="28"/>
              </w:rPr>
              <w:t>- Thí sinh có nơi thường trú ở QK5</w:t>
            </w:r>
          </w:p>
        </w:tc>
        <w:tc>
          <w:tcPr>
            <w:tcW w:w="1137" w:type="dxa"/>
            <w:vAlign w:val="center"/>
          </w:tcPr>
          <w:p w14:paraId="2C34807F" w14:textId="77777777" w:rsidR="00091CC6" w:rsidRPr="00091CC6" w:rsidRDefault="00091CC6" w:rsidP="00091CC6">
            <w:pPr>
              <w:rPr>
                <w:sz w:val="28"/>
                <w:szCs w:val="28"/>
              </w:rPr>
            </w:pPr>
          </w:p>
        </w:tc>
        <w:tc>
          <w:tcPr>
            <w:tcW w:w="1046" w:type="dxa"/>
            <w:vAlign w:val="center"/>
          </w:tcPr>
          <w:p w14:paraId="753260EC" w14:textId="77777777" w:rsidR="00091CC6" w:rsidRPr="00091CC6" w:rsidRDefault="00091CC6" w:rsidP="00091CC6">
            <w:pPr>
              <w:rPr>
                <w:sz w:val="28"/>
                <w:szCs w:val="28"/>
              </w:rPr>
            </w:pPr>
          </w:p>
        </w:tc>
        <w:tc>
          <w:tcPr>
            <w:tcW w:w="2160" w:type="dxa"/>
            <w:vAlign w:val="center"/>
          </w:tcPr>
          <w:p w14:paraId="28BD474E" w14:textId="77777777" w:rsidR="00091CC6" w:rsidRPr="00091CC6" w:rsidRDefault="00091CC6" w:rsidP="00091CC6">
            <w:pPr>
              <w:rPr>
                <w:sz w:val="28"/>
                <w:szCs w:val="28"/>
              </w:rPr>
            </w:pPr>
          </w:p>
        </w:tc>
        <w:tc>
          <w:tcPr>
            <w:tcW w:w="1038" w:type="dxa"/>
            <w:vAlign w:val="center"/>
          </w:tcPr>
          <w:p w14:paraId="006541B3" w14:textId="77777777" w:rsidR="00091CC6" w:rsidRPr="00091CC6" w:rsidRDefault="00091CC6" w:rsidP="00091CC6">
            <w:pPr>
              <w:rPr>
                <w:sz w:val="28"/>
                <w:szCs w:val="28"/>
              </w:rPr>
            </w:pPr>
            <w:r w:rsidRPr="00091CC6">
              <w:rPr>
                <w:sz w:val="28"/>
                <w:szCs w:val="28"/>
              </w:rPr>
              <w:t>213</w:t>
            </w:r>
          </w:p>
        </w:tc>
        <w:tc>
          <w:tcPr>
            <w:tcW w:w="5182" w:type="dxa"/>
            <w:vMerge/>
            <w:vAlign w:val="center"/>
          </w:tcPr>
          <w:p w14:paraId="479612A5" w14:textId="77777777" w:rsidR="00091CC6" w:rsidRPr="00091CC6" w:rsidRDefault="00091CC6" w:rsidP="00091CC6">
            <w:pPr>
              <w:rPr>
                <w:sz w:val="28"/>
                <w:szCs w:val="28"/>
              </w:rPr>
            </w:pPr>
          </w:p>
        </w:tc>
      </w:tr>
      <w:tr w:rsidR="00091CC6" w:rsidRPr="00091CC6" w14:paraId="3E675735" w14:textId="77777777" w:rsidTr="00091CC6">
        <w:trPr>
          <w:jc w:val="center"/>
        </w:trPr>
        <w:tc>
          <w:tcPr>
            <w:tcW w:w="846" w:type="dxa"/>
            <w:vAlign w:val="center"/>
          </w:tcPr>
          <w:p w14:paraId="7948A725" w14:textId="77777777" w:rsidR="00091CC6" w:rsidRPr="00091CC6" w:rsidRDefault="00091CC6" w:rsidP="00091CC6">
            <w:pPr>
              <w:rPr>
                <w:sz w:val="28"/>
                <w:szCs w:val="28"/>
              </w:rPr>
            </w:pPr>
          </w:p>
        </w:tc>
        <w:tc>
          <w:tcPr>
            <w:tcW w:w="3544" w:type="dxa"/>
            <w:vAlign w:val="center"/>
          </w:tcPr>
          <w:p w14:paraId="73411EAA" w14:textId="77777777" w:rsidR="00091CC6" w:rsidRPr="00091CC6" w:rsidRDefault="00091CC6" w:rsidP="00091CC6">
            <w:pPr>
              <w:rPr>
                <w:sz w:val="28"/>
                <w:szCs w:val="28"/>
              </w:rPr>
            </w:pPr>
            <w:r w:rsidRPr="00091CC6">
              <w:rPr>
                <w:sz w:val="28"/>
                <w:szCs w:val="28"/>
              </w:rPr>
              <w:t>- Thí sinh có nơi thường trú ở QK7</w:t>
            </w:r>
          </w:p>
        </w:tc>
        <w:tc>
          <w:tcPr>
            <w:tcW w:w="1137" w:type="dxa"/>
            <w:vAlign w:val="center"/>
          </w:tcPr>
          <w:p w14:paraId="24425313" w14:textId="77777777" w:rsidR="00091CC6" w:rsidRPr="00091CC6" w:rsidRDefault="00091CC6" w:rsidP="00091CC6">
            <w:pPr>
              <w:rPr>
                <w:sz w:val="28"/>
                <w:szCs w:val="28"/>
              </w:rPr>
            </w:pPr>
          </w:p>
        </w:tc>
        <w:tc>
          <w:tcPr>
            <w:tcW w:w="1046" w:type="dxa"/>
            <w:vAlign w:val="center"/>
          </w:tcPr>
          <w:p w14:paraId="1F79C85C" w14:textId="77777777" w:rsidR="00091CC6" w:rsidRPr="00091CC6" w:rsidRDefault="00091CC6" w:rsidP="00091CC6">
            <w:pPr>
              <w:rPr>
                <w:sz w:val="28"/>
                <w:szCs w:val="28"/>
              </w:rPr>
            </w:pPr>
          </w:p>
        </w:tc>
        <w:tc>
          <w:tcPr>
            <w:tcW w:w="2160" w:type="dxa"/>
            <w:vAlign w:val="center"/>
          </w:tcPr>
          <w:p w14:paraId="1E083DB4" w14:textId="77777777" w:rsidR="00091CC6" w:rsidRPr="00091CC6" w:rsidRDefault="00091CC6" w:rsidP="00091CC6">
            <w:pPr>
              <w:rPr>
                <w:sz w:val="28"/>
                <w:szCs w:val="28"/>
              </w:rPr>
            </w:pPr>
          </w:p>
        </w:tc>
        <w:tc>
          <w:tcPr>
            <w:tcW w:w="1038" w:type="dxa"/>
            <w:vAlign w:val="center"/>
          </w:tcPr>
          <w:p w14:paraId="3D33D26C" w14:textId="77777777" w:rsidR="00091CC6" w:rsidRPr="00091CC6" w:rsidRDefault="00091CC6" w:rsidP="00091CC6">
            <w:pPr>
              <w:rPr>
                <w:sz w:val="28"/>
                <w:szCs w:val="28"/>
              </w:rPr>
            </w:pPr>
            <w:r w:rsidRPr="00091CC6">
              <w:rPr>
                <w:sz w:val="28"/>
                <w:szCs w:val="28"/>
              </w:rPr>
              <w:t>197</w:t>
            </w:r>
          </w:p>
        </w:tc>
        <w:tc>
          <w:tcPr>
            <w:tcW w:w="5182" w:type="dxa"/>
            <w:vMerge/>
            <w:vAlign w:val="center"/>
          </w:tcPr>
          <w:p w14:paraId="081C3D46" w14:textId="77777777" w:rsidR="00091CC6" w:rsidRPr="00091CC6" w:rsidRDefault="00091CC6" w:rsidP="00091CC6">
            <w:pPr>
              <w:rPr>
                <w:sz w:val="28"/>
                <w:szCs w:val="28"/>
              </w:rPr>
            </w:pPr>
          </w:p>
        </w:tc>
      </w:tr>
      <w:tr w:rsidR="00091CC6" w:rsidRPr="00091CC6" w14:paraId="4D7DBE9C" w14:textId="77777777" w:rsidTr="00091CC6">
        <w:trPr>
          <w:jc w:val="center"/>
        </w:trPr>
        <w:tc>
          <w:tcPr>
            <w:tcW w:w="846" w:type="dxa"/>
            <w:vAlign w:val="center"/>
          </w:tcPr>
          <w:p w14:paraId="1D896F9C" w14:textId="77777777" w:rsidR="00091CC6" w:rsidRPr="00091CC6" w:rsidRDefault="00091CC6" w:rsidP="00091CC6">
            <w:pPr>
              <w:rPr>
                <w:sz w:val="28"/>
                <w:szCs w:val="28"/>
              </w:rPr>
            </w:pPr>
          </w:p>
        </w:tc>
        <w:tc>
          <w:tcPr>
            <w:tcW w:w="3544" w:type="dxa"/>
            <w:vAlign w:val="center"/>
          </w:tcPr>
          <w:p w14:paraId="3C8B87F7" w14:textId="77777777" w:rsidR="00091CC6" w:rsidRPr="00091CC6" w:rsidRDefault="00091CC6" w:rsidP="00091CC6">
            <w:pPr>
              <w:rPr>
                <w:sz w:val="28"/>
                <w:szCs w:val="28"/>
              </w:rPr>
            </w:pPr>
            <w:r w:rsidRPr="00091CC6">
              <w:rPr>
                <w:sz w:val="28"/>
                <w:szCs w:val="28"/>
              </w:rPr>
              <w:t>- Thí sinh có nơi thường trú ở QK9</w:t>
            </w:r>
          </w:p>
        </w:tc>
        <w:tc>
          <w:tcPr>
            <w:tcW w:w="1137" w:type="dxa"/>
            <w:vAlign w:val="center"/>
          </w:tcPr>
          <w:p w14:paraId="4FEBF5D5" w14:textId="77777777" w:rsidR="00091CC6" w:rsidRPr="00091CC6" w:rsidRDefault="00091CC6" w:rsidP="00091CC6">
            <w:pPr>
              <w:rPr>
                <w:sz w:val="28"/>
                <w:szCs w:val="28"/>
              </w:rPr>
            </w:pPr>
          </w:p>
        </w:tc>
        <w:tc>
          <w:tcPr>
            <w:tcW w:w="1046" w:type="dxa"/>
            <w:vAlign w:val="center"/>
          </w:tcPr>
          <w:p w14:paraId="2A42C3D2" w14:textId="77777777" w:rsidR="00091CC6" w:rsidRPr="00091CC6" w:rsidRDefault="00091CC6" w:rsidP="00091CC6">
            <w:pPr>
              <w:rPr>
                <w:sz w:val="28"/>
                <w:szCs w:val="28"/>
              </w:rPr>
            </w:pPr>
          </w:p>
        </w:tc>
        <w:tc>
          <w:tcPr>
            <w:tcW w:w="2160" w:type="dxa"/>
            <w:vAlign w:val="center"/>
          </w:tcPr>
          <w:p w14:paraId="5E5F2827" w14:textId="77777777" w:rsidR="00091CC6" w:rsidRPr="00091CC6" w:rsidRDefault="00091CC6" w:rsidP="00091CC6">
            <w:pPr>
              <w:rPr>
                <w:sz w:val="28"/>
                <w:szCs w:val="28"/>
              </w:rPr>
            </w:pPr>
          </w:p>
        </w:tc>
        <w:tc>
          <w:tcPr>
            <w:tcW w:w="1038" w:type="dxa"/>
            <w:vAlign w:val="center"/>
          </w:tcPr>
          <w:p w14:paraId="03944A58" w14:textId="77777777" w:rsidR="00091CC6" w:rsidRPr="00091CC6" w:rsidRDefault="00091CC6" w:rsidP="00091CC6">
            <w:pPr>
              <w:rPr>
                <w:sz w:val="28"/>
                <w:szCs w:val="28"/>
              </w:rPr>
            </w:pPr>
            <w:r w:rsidRPr="00091CC6">
              <w:rPr>
                <w:sz w:val="28"/>
                <w:szCs w:val="28"/>
              </w:rPr>
              <w:t>106</w:t>
            </w:r>
          </w:p>
        </w:tc>
        <w:tc>
          <w:tcPr>
            <w:tcW w:w="5182" w:type="dxa"/>
            <w:vMerge/>
            <w:vAlign w:val="center"/>
          </w:tcPr>
          <w:p w14:paraId="6AF4D434" w14:textId="77777777" w:rsidR="00091CC6" w:rsidRPr="00091CC6" w:rsidRDefault="00091CC6" w:rsidP="00091CC6">
            <w:pPr>
              <w:rPr>
                <w:sz w:val="28"/>
                <w:szCs w:val="28"/>
              </w:rPr>
            </w:pPr>
          </w:p>
        </w:tc>
      </w:tr>
      <w:tr w:rsidR="00091CC6" w:rsidRPr="00091CC6" w14:paraId="27B71605" w14:textId="77777777" w:rsidTr="00091CC6">
        <w:trPr>
          <w:jc w:val="center"/>
        </w:trPr>
        <w:tc>
          <w:tcPr>
            <w:tcW w:w="846" w:type="dxa"/>
            <w:vAlign w:val="center"/>
          </w:tcPr>
          <w:p w14:paraId="6C0639EA" w14:textId="77777777" w:rsidR="00091CC6" w:rsidRPr="00091CC6" w:rsidRDefault="00091CC6" w:rsidP="00091CC6">
            <w:pPr>
              <w:rPr>
                <w:sz w:val="28"/>
                <w:szCs w:val="28"/>
              </w:rPr>
            </w:pPr>
          </w:p>
        </w:tc>
        <w:tc>
          <w:tcPr>
            <w:tcW w:w="3544" w:type="dxa"/>
            <w:vAlign w:val="center"/>
          </w:tcPr>
          <w:p w14:paraId="45E8BEA4" w14:textId="77777777" w:rsidR="00091CC6" w:rsidRPr="00091CC6" w:rsidRDefault="00091CC6" w:rsidP="00091CC6">
            <w:pPr>
              <w:rPr>
                <w:sz w:val="28"/>
                <w:szCs w:val="28"/>
              </w:rPr>
            </w:pPr>
          </w:p>
        </w:tc>
        <w:tc>
          <w:tcPr>
            <w:tcW w:w="1137" w:type="dxa"/>
          </w:tcPr>
          <w:p w14:paraId="0CE68481" w14:textId="77777777" w:rsidR="00091CC6" w:rsidRPr="00091CC6" w:rsidRDefault="00091CC6" w:rsidP="00091CC6">
            <w:pPr>
              <w:rPr>
                <w:sz w:val="28"/>
                <w:szCs w:val="28"/>
              </w:rPr>
            </w:pPr>
          </w:p>
        </w:tc>
        <w:tc>
          <w:tcPr>
            <w:tcW w:w="1046" w:type="dxa"/>
          </w:tcPr>
          <w:p w14:paraId="02760410" w14:textId="77777777" w:rsidR="00091CC6" w:rsidRPr="00091CC6" w:rsidRDefault="00091CC6" w:rsidP="00091CC6">
            <w:pPr>
              <w:rPr>
                <w:sz w:val="28"/>
                <w:szCs w:val="28"/>
              </w:rPr>
            </w:pPr>
          </w:p>
        </w:tc>
        <w:tc>
          <w:tcPr>
            <w:tcW w:w="2160" w:type="dxa"/>
            <w:vAlign w:val="center"/>
          </w:tcPr>
          <w:p w14:paraId="048679F6" w14:textId="77777777" w:rsidR="00091CC6" w:rsidRPr="00091CC6" w:rsidRDefault="00091CC6" w:rsidP="00091CC6">
            <w:pPr>
              <w:rPr>
                <w:sz w:val="28"/>
                <w:szCs w:val="28"/>
              </w:rPr>
            </w:pPr>
          </w:p>
        </w:tc>
        <w:tc>
          <w:tcPr>
            <w:tcW w:w="1038" w:type="dxa"/>
          </w:tcPr>
          <w:p w14:paraId="360182ED" w14:textId="77777777" w:rsidR="00091CC6" w:rsidRPr="00091CC6" w:rsidRDefault="00091CC6" w:rsidP="00091CC6">
            <w:pPr>
              <w:rPr>
                <w:sz w:val="28"/>
                <w:szCs w:val="28"/>
              </w:rPr>
            </w:pPr>
          </w:p>
        </w:tc>
        <w:tc>
          <w:tcPr>
            <w:tcW w:w="5182" w:type="dxa"/>
            <w:vMerge/>
          </w:tcPr>
          <w:p w14:paraId="73087D2D" w14:textId="77777777" w:rsidR="00091CC6" w:rsidRPr="00091CC6" w:rsidRDefault="00091CC6" w:rsidP="00091CC6">
            <w:pPr>
              <w:rPr>
                <w:sz w:val="28"/>
                <w:szCs w:val="28"/>
              </w:rPr>
            </w:pPr>
          </w:p>
        </w:tc>
      </w:tr>
      <w:tr w:rsidR="00091CC6" w:rsidRPr="00091CC6" w14:paraId="4AC43C55" w14:textId="77777777" w:rsidTr="00091CC6">
        <w:trPr>
          <w:jc w:val="center"/>
        </w:trPr>
        <w:tc>
          <w:tcPr>
            <w:tcW w:w="846" w:type="dxa"/>
            <w:vAlign w:val="center"/>
          </w:tcPr>
          <w:p w14:paraId="35D47C3C" w14:textId="77777777" w:rsidR="00091CC6" w:rsidRPr="00091CC6" w:rsidRDefault="00091CC6" w:rsidP="00091CC6">
            <w:pPr>
              <w:rPr>
                <w:sz w:val="28"/>
                <w:szCs w:val="28"/>
              </w:rPr>
            </w:pPr>
            <w:r w:rsidRPr="00091CC6">
              <w:rPr>
                <w:sz w:val="28"/>
                <w:szCs w:val="28"/>
              </w:rPr>
              <w:t>10</w:t>
            </w:r>
          </w:p>
        </w:tc>
        <w:tc>
          <w:tcPr>
            <w:tcW w:w="3544" w:type="dxa"/>
            <w:vAlign w:val="center"/>
          </w:tcPr>
          <w:p w14:paraId="33AEC90A" w14:textId="77777777" w:rsidR="00091CC6" w:rsidRPr="00091CC6" w:rsidRDefault="00091CC6" w:rsidP="00091CC6">
            <w:pPr>
              <w:rPr>
                <w:sz w:val="28"/>
                <w:szCs w:val="28"/>
              </w:rPr>
            </w:pPr>
            <w:r w:rsidRPr="00091CC6">
              <w:rPr>
                <w:sz w:val="28"/>
                <w:szCs w:val="28"/>
              </w:rPr>
              <w:t>TRƯỜNG SĨ QUAN CHÍNH TRỊ</w:t>
            </w:r>
          </w:p>
        </w:tc>
        <w:tc>
          <w:tcPr>
            <w:tcW w:w="1137" w:type="dxa"/>
          </w:tcPr>
          <w:p w14:paraId="536343CC" w14:textId="77777777" w:rsidR="00091CC6" w:rsidRPr="00091CC6" w:rsidRDefault="00091CC6" w:rsidP="00091CC6">
            <w:pPr>
              <w:rPr>
                <w:sz w:val="28"/>
                <w:szCs w:val="28"/>
              </w:rPr>
            </w:pPr>
            <w:r w:rsidRPr="00091CC6">
              <w:rPr>
                <w:sz w:val="28"/>
                <w:szCs w:val="28"/>
              </w:rPr>
              <w:t>LCH</w:t>
            </w:r>
          </w:p>
        </w:tc>
        <w:tc>
          <w:tcPr>
            <w:tcW w:w="1046" w:type="dxa"/>
          </w:tcPr>
          <w:p w14:paraId="222CC7AC" w14:textId="77777777" w:rsidR="00091CC6" w:rsidRPr="00091CC6" w:rsidRDefault="00091CC6" w:rsidP="00091CC6">
            <w:pPr>
              <w:rPr>
                <w:sz w:val="28"/>
                <w:szCs w:val="28"/>
              </w:rPr>
            </w:pPr>
          </w:p>
        </w:tc>
        <w:tc>
          <w:tcPr>
            <w:tcW w:w="2160" w:type="dxa"/>
            <w:vAlign w:val="center"/>
          </w:tcPr>
          <w:p w14:paraId="2AF4CDCE" w14:textId="77777777" w:rsidR="00091CC6" w:rsidRPr="00091CC6" w:rsidRDefault="00091CC6" w:rsidP="00091CC6">
            <w:pPr>
              <w:rPr>
                <w:sz w:val="28"/>
                <w:szCs w:val="28"/>
              </w:rPr>
            </w:pPr>
          </w:p>
        </w:tc>
        <w:tc>
          <w:tcPr>
            <w:tcW w:w="1038" w:type="dxa"/>
          </w:tcPr>
          <w:p w14:paraId="0C8813C8" w14:textId="77777777" w:rsidR="00091CC6" w:rsidRPr="00091CC6" w:rsidRDefault="00091CC6" w:rsidP="00091CC6">
            <w:pPr>
              <w:rPr>
                <w:sz w:val="28"/>
                <w:szCs w:val="28"/>
              </w:rPr>
            </w:pPr>
            <w:r w:rsidRPr="00091CC6">
              <w:rPr>
                <w:sz w:val="28"/>
                <w:szCs w:val="28"/>
              </w:rPr>
              <w:t>746</w:t>
            </w:r>
          </w:p>
        </w:tc>
        <w:tc>
          <w:tcPr>
            <w:tcW w:w="5182" w:type="dxa"/>
          </w:tcPr>
          <w:p w14:paraId="5B6B9F1F" w14:textId="77777777" w:rsidR="00091CC6" w:rsidRPr="00091CC6" w:rsidRDefault="00091CC6" w:rsidP="00091CC6">
            <w:pPr>
              <w:rPr>
                <w:sz w:val="28"/>
                <w:szCs w:val="28"/>
              </w:rPr>
            </w:pPr>
          </w:p>
        </w:tc>
      </w:tr>
      <w:tr w:rsidR="00091CC6" w:rsidRPr="00091CC6" w14:paraId="23B9587A" w14:textId="77777777" w:rsidTr="00091CC6">
        <w:trPr>
          <w:jc w:val="center"/>
        </w:trPr>
        <w:tc>
          <w:tcPr>
            <w:tcW w:w="846" w:type="dxa"/>
            <w:vAlign w:val="center"/>
          </w:tcPr>
          <w:p w14:paraId="654B5B13" w14:textId="77777777" w:rsidR="00091CC6" w:rsidRPr="00091CC6" w:rsidRDefault="00091CC6" w:rsidP="00091CC6">
            <w:pPr>
              <w:rPr>
                <w:sz w:val="28"/>
                <w:szCs w:val="28"/>
              </w:rPr>
            </w:pPr>
          </w:p>
        </w:tc>
        <w:tc>
          <w:tcPr>
            <w:tcW w:w="3544" w:type="dxa"/>
            <w:vAlign w:val="center"/>
          </w:tcPr>
          <w:p w14:paraId="16F1CBB6" w14:textId="77777777" w:rsidR="00091CC6" w:rsidRPr="00091CC6" w:rsidRDefault="00091CC6" w:rsidP="00091CC6">
            <w:pPr>
              <w:rPr>
                <w:sz w:val="28"/>
                <w:szCs w:val="28"/>
              </w:rPr>
            </w:pPr>
            <w:r w:rsidRPr="00091CC6">
              <w:rPr>
                <w:sz w:val="28"/>
                <w:szCs w:val="28"/>
              </w:rPr>
              <w:t>- Địa chỉ: Xã Thạch Hòa, huyện Thạch Thất, thành phố Hà Nội.</w:t>
            </w:r>
          </w:p>
          <w:p w14:paraId="5520B67E" w14:textId="77777777" w:rsidR="00091CC6" w:rsidRPr="00091CC6" w:rsidRDefault="00091CC6" w:rsidP="00091CC6">
            <w:pPr>
              <w:rPr>
                <w:sz w:val="28"/>
                <w:szCs w:val="28"/>
              </w:rPr>
            </w:pPr>
            <w:r w:rsidRPr="00091CC6">
              <w:rPr>
                <w:sz w:val="28"/>
                <w:szCs w:val="28"/>
              </w:rPr>
              <w:softHyphen/>
              <w:t>- Điện thoại: 069 597 627.</w:t>
            </w:r>
          </w:p>
          <w:p w14:paraId="6305F483" w14:textId="77777777" w:rsidR="00091CC6" w:rsidRPr="00091CC6" w:rsidRDefault="00091CC6" w:rsidP="00091CC6">
            <w:pPr>
              <w:rPr>
                <w:sz w:val="28"/>
                <w:szCs w:val="28"/>
              </w:rPr>
            </w:pPr>
            <w:r w:rsidRPr="00091CC6">
              <w:rPr>
                <w:sz w:val="28"/>
                <w:szCs w:val="28"/>
              </w:rPr>
              <w:t>- Website: http://www.daihocchinhtri.edu.vn.</w:t>
            </w:r>
          </w:p>
        </w:tc>
        <w:tc>
          <w:tcPr>
            <w:tcW w:w="1137" w:type="dxa"/>
          </w:tcPr>
          <w:p w14:paraId="76821F47" w14:textId="77777777" w:rsidR="00091CC6" w:rsidRPr="00091CC6" w:rsidRDefault="00091CC6" w:rsidP="00091CC6">
            <w:pPr>
              <w:rPr>
                <w:sz w:val="28"/>
                <w:szCs w:val="28"/>
              </w:rPr>
            </w:pPr>
          </w:p>
        </w:tc>
        <w:tc>
          <w:tcPr>
            <w:tcW w:w="1046" w:type="dxa"/>
          </w:tcPr>
          <w:p w14:paraId="78F6D0E3" w14:textId="77777777" w:rsidR="00091CC6" w:rsidRPr="00091CC6" w:rsidRDefault="00091CC6" w:rsidP="00091CC6">
            <w:pPr>
              <w:rPr>
                <w:sz w:val="28"/>
                <w:szCs w:val="28"/>
              </w:rPr>
            </w:pPr>
          </w:p>
        </w:tc>
        <w:tc>
          <w:tcPr>
            <w:tcW w:w="2160" w:type="dxa"/>
            <w:vAlign w:val="center"/>
          </w:tcPr>
          <w:p w14:paraId="2FB89C76" w14:textId="77777777" w:rsidR="00091CC6" w:rsidRPr="00091CC6" w:rsidRDefault="00091CC6" w:rsidP="00091CC6">
            <w:pPr>
              <w:rPr>
                <w:sz w:val="28"/>
                <w:szCs w:val="28"/>
              </w:rPr>
            </w:pPr>
          </w:p>
        </w:tc>
        <w:tc>
          <w:tcPr>
            <w:tcW w:w="1038" w:type="dxa"/>
          </w:tcPr>
          <w:p w14:paraId="5857286B" w14:textId="77777777" w:rsidR="00091CC6" w:rsidRPr="00091CC6" w:rsidRDefault="00091CC6" w:rsidP="00091CC6">
            <w:pPr>
              <w:rPr>
                <w:sz w:val="28"/>
                <w:szCs w:val="28"/>
              </w:rPr>
            </w:pPr>
          </w:p>
        </w:tc>
        <w:tc>
          <w:tcPr>
            <w:tcW w:w="5182" w:type="dxa"/>
            <w:vMerge w:val="restart"/>
          </w:tcPr>
          <w:p w14:paraId="22B66AA3" w14:textId="77777777" w:rsidR="00091CC6" w:rsidRPr="00091CC6" w:rsidRDefault="00091CC6" w:rsidP="00091CC6">
            <w:pPr>
              <w:rPr>
                <w:sz w:val="28"/>
                <w:szCs w:val="28"/>
              </w:rPr>
            </w:pPr>
            <w:r w:rsidRPr="00091CC6">
              <w:rPr>
                <w:sz w:val="28"/>
                <w:szCs w:val="28"/>
              </w:rPr>
              <w:t>- Tuyển thí sinh nam trong cả nước (63 tỉnh, TP).</w:t>
            </w:r>
          </w:p>
          <w:p w14:paraId="4B25B9EB"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015A49E3" w14:textId="77777777" w:rsidR="00091CC6" w:rsidRPr="00091CC6" w:rsidRDefault="00091CC6" w:rsidP="00091CC6">
            <w:pPr>
              <w:rPr>
                <w:sz w:val="28"/>
                <w:szCs w:val="28"/>
              </w:rPr>
            </w:pPr>
            <w:r w:rsidRPr="00091CC6">
              <w:rPr>
                <w:sz w:val="28"/>
                <w:szCs w:val="28"/>
              </w:rPr>
              <w:t>+ Sau khi có kết quả Kỳ thi tốt nghiệp THPT, thí sinh đã nộp hồ sơ sơ tuyển vào trường được điều chỉnh nguyện vọng đăng ký xét tuyển (nguyện vọng 1) trong nhóm các trường gồm: HV Hậu cần, HV Hải quân, HV Biên phòng, HV PK-KQ (hệ Chỉ huy tham mưu) và các trường sĩ quan: Lục quân 1, Lục quân 2, Đặc công, Pháo binh, Tăng Thiết giáp, Phòng hóa, Thông tin, Công binh theo đúng vùng miền và đối tượng tuyển sinh.</w:t>
            </w:r>
          </w:p>
          <w:p w14:paraId="7FD130F3" w14:textId="77777777" w:rsidR="00091CC6" w:rsidRPr="00091CC6" w:rsidRDefault="00091CC6" w:rsidP="00091CC6">
            <w:pPr>
              <w:rPr>
                <w:sz w:val="28"/>
                <w:szCs w:val="28"/>
              </w:rPr>
            </w:pPr>
            <w:r w:rsidRPr="00091CC6">
              <w:rPr>
                <w:sz w:val="28"/>
                <w:szCs w:val="28"/>
              </w:rPr>
              <w:t xml:space="preserve">+ Trong xét tuyển đợt 1, nhà trường chỉ xét tuyển đối với các thí sinh đăng ký nguyện </w:t>
            </w:r>
            <w:r w:rsidRPr="00091CC6">
              <w:rPr>
                <w:sz w:val="28"/>
                <w:szCs w:val="28"/>
              </w:rPr>
              <w:lastRenderedPageBreak/>
              <w:t>vọng 1 (nguyện vọng cao nhất) vào trường theo đúng tổ hợp xét tuyển của trường.</w:t>
            </w:r>
          </w:p>
          <w:p w14:paraId="174FCFEB" w14:textId="77777777" w:rsidR="00091CC6" w:rsidRPr="00091CC6" w:rsidRDefault="00091CC6" w:rsidP="00091CC6">
            <w:pPr>
              <w:rPr>
                <w:sz w:val="28"/>
                <w:szCs w:val="28"/>
              </w:rPr>
            </w:pPr>
            <w:r w:rsidRPr="00091CC6">
              <w:rPr>
                <w:sz w:val="28"/>
                <w:szCs w:val="28"/>
              </w:rPr>
              <w:t>+ Điểm trúng tuyển: Theo chỉ tiêu của tổ hợp xét tuyển và theo chỉ tiêu của khu vực phía Nam, phía Bắc.</w:t>
            </w:r>
          </w:p>
          <w:p w14:paraId="6BE83021" w14:textId="77777777" w:rsidR="00091CC6" w:rsidRPr="00091CC6" w:rsidRDefault="00091CC6" w:rsidP="00091CC6">
            <w:pPr>
              <w:rPr>
                <w:sz w:val="28"/>
                <w:szCs w:val="28"/>
              </w:rPr>
            </w:pPr>
            <w:r w:rsidRPr="00091CC6">
              <w:rPr>
                <w:sz w:val="28"/>
                <w:szCs w:val="28"/>
              </w:rPr>
              <w:t>+ Trường hợp xét tuyển đến một mức điểm nhất định vẫn còn chỉ tiêu, nhưng số thí sinh cùng bằng điểm cao hơn số lượng chỉ tiêu còn lại, thực hiện xét tuyển theo các tiêu chí phụ, như sau:</w:t>
            </w:r>
          </w:p>
          <w:p w14:paraId="458B3FF3" w14:textId="77777777" w:rsidR="00091CC6" w:rsidRPr="00091CC6" w:rsidRDefault="00091CC6" w:rsidP="00091CC6">
            <w:pPr>
              <w:rPr>
                <w:sz w:val="28"/>
                <w:szCs w:val="28"/>
              </w:rPr>
            </w:pPr>
            <w:r w:rsidRPr="00091CC6">
              <w:rPr>
                <w:sz w:val="28"/>
                <w:szCs w:val="28"/>
              </w:rPr>
              <w:t>* Tiêu chí 1: Thí sinh xét tuyển theo tổ hợp môn Văn, Sử, Địa có điểm thi môn Văn cao hơn sẽ trúng tuyển; Thí sinh xét tuyển theo tổ hợp môn Toán, Lý, Hóa có điểm thi môn Toán cao hơn sẽ trúng tuyển; Thí sinh xét tuyển theo tổ hợp môn Toán, Văn, tiếng Anh có điểm thi môn Toán cao hơn sẽ trúng tuyển.</w:t>
            </w:r>
          </w:p>
          <w:p w14:paraId="0A211EBA" w14:textId="77777777" w:rsidR="00091CC6" w:rsidRPr="00091CC6" w:rsidRDefault="00091CC6" w:rsidP="00091CC6">
            <w:pPr>
              <w:rPr>
                <w:sz w:val="28"/>
                <w:szCs w:val="28"/>
              </w:rPr>
            </w:pPr>
            <w:r w:rsidRPr="00091CC6">
              <w:rPr>
                <w:sz w:val="28"/>
                <w:szCs w:val="28"/>
              </w:rPr>
              <w:t xml:space="preserve">* Tiêu chí 2: Sau khi xét tiêu chí 1, trường vẫn còn chỉ tiêu, nhưng có nhiều thí sinh cùng bằng điểm, cùng có tiêu chí 1 như nhau, thì xét đến tiêu chí 2, như sau: Thí sinh xét tuyển theo tổ hợp môn Văn, Sử, Địa có điểm thi môn Sử cao hơn sẽ trúng tuyển; Thí sinh xét tuyển theo tổ hợp môn Toán, Lý, Hóa có điểm thi môn Lý cao hơn sẽ trúng tuyển; Thí sinh xét tuyển theo tổ </w:t>
            </w:r>
            <w:r w:rsidRPr="00091CC6">
              <w:rPr>
                <w:sz w:val="28"/>
                <w:szCs w:val="28"/>
              </w:rPr>
              <w:lastRenderedPageBreak/>
              <w:t>hợp môn Toán, Văn, tiếng Anh có điểm thi môn Văn cao hơn sẽ trúng tuyển.</w:t>
            </w:r>
          </w:p>
          <w:p w14:paraId="33A48A0E" w14:textId="77777777" w:rsidR="00091CC6" w:rsidRPr="00091CC6" w:rsidRDefault="00091CC6" w:rsidP="00091CC6">
            <w:pPr>
              <w:rPr>
                <w:sz w:val="28"/>
                <w:szCs w:val="28"/>
              </w:rPr>
            </w:pPr>
            <w:r w:rsidRPr="00091CC6">
              <w:rPr>
                <w:sz w:val="28"/>
                <w:szCs w:val="28"/>
              </w:rPr>
              <w:t>* Tiêu chí 3: Sau khi xét tiêu chí 2, trường vẫn còn chỉ tiêu, nhưng có nhiều thí sinh cùng bằng điểm, cùng có tiêu chí 1 và tiêu chí 2 như nhau thì xét đến tiêu chí 3, như sau: Thí sinh xét tuyển theo tổ hợp môn Văn, Sử, Địa có điểm thi môn Địa cao hơn sẽ trúng tuyển; Thí sinh xét tuyển theo tổ hợp môn Toán, Lý, Hóa có điểm thi môn Hóa cao hơn sẽ trúng tuyển; Thí sinh xét tuyển theo tổ hợp môn Toán, Văn, tiếng Anh có điểm thi môn tiếng Anh cao hơn sẽ trúng tuyển. Khi xét đến tiêu chí 3 vẫn chưa đủ chỉ tiêu, Chủ tịch Hội đồng tuyển sinh trường báo cáo Ban TSQSBQP xem xét, quyết định.</w:t>
            </w:r>
          </w:p>
          <w:p w14:paraId="4A5115AD" w14:textId="77777777" w:rsidR="00091CC6" w:rsidRPr="00091CC6" w:rsidRDefault="00091CC6" w:rsidP="00091CC6">
            <w:pPr>
              <w:rPr>
                <w:sz w:val="28"/>
                <w:szCs w:val="28"/>
              </w:rPr>
            </w:pPr>
            <w:r w:rsidRPr="00091CC6">
              <w:rPr>
                <w:sz w:val="28"/>
                <w:szCs w:val="28"/>
              </w:rPr>
              <w:t>- Tuyển 18 chỉ tiêu đi đào tạo ở trường ĐH ngoài Quân đội.</w:t>
            </w:r>
          </w:p>
        </w:tc>
      </w:tr>
      <w:tr w:rsidR="00091CC6" w:rsidRPr="00091CC6" w14:paraId="4DEDAB0B" w14:textId="77777777" w:rsidTr="00091CC6">
        <w:trPr>
          <w:jc w:val="center"/>
        </w:trPr>
        <w:tc>
          <w:tcPr>
            <w:tcW w:w="846" w:type="dxa"/>
            <w:vAlign w:val="center"/>
          </w:tcPr>
          <w:p w14:paraId="188416DD" w14:textId="77777777" w:rsidR="00091CC6" w:rsidRPr="00091CC6" w:rsidRDefault="00091CC6" w:rsidP="00091CC6">
            <w:pPr>
              <w:rPr>
                <w:sz w:val="28"/>
                <w:szCs w:val="28"/>
              </w:rPr>
            </w:pPr>
          </w:p>
        </w:tc>
        <w:tc>
          <w:tcPr>
            <w:tcW w:w="3544" w:type="dxa"/>
            <w:vAlign w:val="center"/>
          </w:tcPr>
          <w:p w14:paraId="1E6DEE42" w14:textId="77777777" w:rsidR="00091CC6" w:rsidRPr="00091CC6" w:rsidRDefault="00091CC6" w:rsidP="00091CC6">
            <w:pPr>
              <w:rPr>
                <w:sz w:val="28"/>
                <w:szCs w:val="28"/>
              </w:rPr>
            </w:pPr>
            <w:r w:rsidRPr="00091CC6">
              <w:rPr>
                <w:sz w:val="28"/>
                <w:szCs w:val="28"/>
              </w:rPr>
              <w:t>Đào tạo đại học quân sự</w:t>
            </w:r>
          </w:p>
        </w:tc>
        <w:tc>
          <w:tcPr>
            <w:tcW w:w="1137" w:type="dxa"/>
            <w:vAlign w:val="center"/>
          </w:tcPr>
          <w:p w14:paraId="7A5A28DF" w14:textId="77777777" w:rsidR="00091CC6" w:rsidRPr="00091CC6" w:rsidRDefault="00091CC6" w:rsidP="00091CC6">
            <w:pPr>
              <w:rPr>
                <w:sz w:val="28"/>
                <w:szCs w:val="28"/>
              </w:rPr>
            </w:pPr>
          </w:p>
        </w:tc>
        <w:tc>
          <w:tcPr>
            <w:tcW w:w="1046" w:type="dxa"/>
            <w:vAlign w:val="center"/>
          </w:tcPr>
          <w:p w14:paraId="6FDEFD7A" w14:textId="77777777" w:rsidR="00091CC6" w:rsidRPr="00091CC6" w:rsidRDefault="00091CC6" w:rsidP="00091CC6">
            <w:pPr>
              <w:rPr>
                <w:sz w:val="28"/>
                <w:szCs w:val="28"/>
              </w:rPr>
            </w:pPr>
          </w:p>
        </w:tc>
        <w:tc>
          <w:tcPr>
            <w:tcW w:w="2160" w:type="dxa"/>
            <w:vAlign w:val="center"/>
          </w:tcPr>
          <w:p w14:paraId="58AF24EF" w14:textId="77777777" w:rsidR="00091CC6" w:rsidRPr="00091CC6" w:rsidRDefault="00091CC6" w:rsidP="00091CC6">
            <w:pPr>
              <w:rPr>
                <w:sz w:val="28"/>
                <w:szCs w:val="28"/>
              </w:rPr>
            </w:pPr>
          </w:p>
        </w:tc>
        <w:tc>
          <w:tcPr>
            <w:tcW w:w="1038" w:type="dxa"/>
          </w:tcPr>
          <w:p w14:paraId="5228C927" w14:textId="77777777" w:rsidR="00091CC6" w:rsidRPr="00091CC6" w:rsidRDefault="00091CC6" w:rsidP="00091CC6">
            <w:pPr>
              <w:rPr>
                <w:sz w:val="28"/>
                <w:szCs w:val="28"/>
              </w:rPr>
            </w:pPr>
          </w:p>
        </w:tc>
        <w:tc>
          <w:tcPr>
            <w:tcW w:w="5182" w:type="dxa"/>
            <w:vMerge/>
            <w:vAlign w:val="center"/>
          </w:tcPr>
          <w:p w14:paraId="01B9BF54" w14:textId="77777777" w:rsidR="00091CC6" w:rsidRPr="00091CC6" w:rsidRDefault="00091CC6" w:rsidP="00091CC6">
            <w:pPr>
              <w:rPr>
                <w:sz w:val="28"/>
                <w:szCs w:val="28"/>
              </w:rPr>
            </w:pPr>
          </w:p>
        </w:tc>
      </w:tr>
      <w:tr w:rsidR="00091CC6" w:rsidRPr="00091CC6" w14:paraId="7354E2CA" w14:textId="77777777" w:rsidTr="00091CC6">
        <w:trPr>
          <w:jc w:val="center"/>
        </w:trPr>
        <w:tc>
          <w:tcPr>
            <w:tcW w:w="846" w:type="dxa"/>
            <w:vAlign w:val="center"/>
          </w:tcPr>
          <w:p w14:paraId="31C7A150" w14:textId="77777777" w:rsidR="00091CC6" w:rsidRPr="00091CC6" w:rsidRDefault="00091CC6" w:rsidP="00091CC6">
            <w:pPr>
              <w:rPr>
                <w:sz w:val="28"/>
                <w:szCs w:val="28"/>
              </w:rPr>
            </w:pPr>
          </w:p>
        </w:tc>
        <w:tc>
          <w:tcPr>
            <w:tcW w:w="3544" w:type="dxa"/>
            <w:vAlign w:val="center"/>
          </w:tcPr>
          <w:p w14:paraId="52843C26" w14:textId="77777777" w:rsidR="00091CC6" w:rsidRPr="00091CC6" w:rsidRDefault="00091CC6" w:rsidP="00091CC6">
            <w:pPr>
              <w:rPr>
                <w:sz w:val="28"/>
                <w:szCs w:val="28"/>
              </w:rPr>
            </w:pPr>
            <w:r w:rsidRPr="00091CC6">
              <w:rPr>
                <w:sz w:val="28"/>
                <w:szCs w:val="28"/>
              </w:rPr>
              <w:t>* Ngành Xây dựng Đảng và chính quyền Nhà nước</w:t>
            </w:r>
          </w:p>
        </w:tc>
        <w:tc>
          <w:tcPr>
            <w:tcW w:w="1137" w:type="dxa"/>
            <w:vAlign w:val="center"/>
          </w:tcPr>
          <w:p w14:paraId="36045F96" w14:textId="77777777" w:rsidR="00091CC6" w:rsidRPr="00091CC6" w:rsidRDefault="00091CC6" w:rsidP="00091CC6">
            <w:pPr>
              <w:rPr>
                <w:sz w:val="28"/>
                <w:szCs w:val="28"/>
              </w:rPr>
            </w:pPr>
          </w:p>
        </w:tc>
        <w:tc>
          <w:tcPr>
            <w:tcW w:w="1046" w:type="dxa"/>
            <w:vAlign w:val="center"/>
          </w:tcPr>
          <w:p w14:paraId="60D3D8E7" w14:textId="77777777" w:rsidR="00091CC6" w:rsidRPr="00091CC6" w:rsidRDefault="00091CC6" w:rsidP="00091CC6">
            <w:pPr>
              <w:rPr>
                <w:sz w:val="28"/>
                <w:szCs w:val="28"/>
              </w:rPr>
            </w:pPr>
            <w:r w:rsidRPr="00091CC6">
              <w:rPr>
                <w:sz w:val="28"/>
                <w:szCs w:val="28"/>
              </w:rPr>
              <w:t>7310202</w:t>
            </w:r>
          </w:p>
        </w:tc>
        <w:tc>
          <w:tcPr>
            <w:tcW w:w="2160" w:type="dxa"/>
            <w:vAlign w:val="center"/>
          </w:tcPr>
          <w:p w14:paraId="3A3506D6" w14:textId="77777777" w:rsidR="00091CC6" w:rsidRPr="00091CC6" w:rsidRDefault="00091CC6" w:rsidP="00091CC6">
            <w:pPr>
              <w:rPr>
                <w:sz w:val="28"/>
                <w:szCs w:val="28"/>
              </w:rPr>
            </w:pPr>
            <w:r w:rsidRPr="00091CC6">
              <w:rPr>
                <w:sz w:val="28"/>
                <w:szCs w:val="28"/>
              </w:rPr>
              <w:t>1. Văn, Sử, Địa</w:t>
            </w:r>
          </w:p>
          <w:p w14:paraId="1F540F51" w14:textId="77777777" w:rsidR="00091CC6" w:rsidRPr="00091CC6" w:rsidRDefault="00091CC6" w:rsidP="00091CC6">
            <w:pPr>
              <w:rPr>
                <w:sz w:val="28"/>
                <w:szCs w:val="28"/>
              </w:rPr>
            </w:pPr>
            <w:r w:rsidRPr="00091CC6">
              <w:rPr>
                <w:sz w:val="28"/>
                <w:szCs w:val="28"/>
              </w:rPr>
              <w:t>2. Toán, Lý, Hóa</w:t>
            </w:r>
          </w:p>
          <w:p w14:paraId="76DC6C84" w14:textId="77777777" w:rsidR="00091CC6" w:rsidRPr="00091CC6" w:rsidRDefault="00091CC6" w:rsidP="00091CC6">
            <w:pPr>
              <w:rPr>
                <w:sz w:val="28"/>
                <w:szCs w:val="28"/>
              </w:rPr>
            </w:pPr>
            <w:r w:rsidRPr="00091CC6">
              <w:rPr>
                <w:sz w:val="28"/>
                <w:szCs w:val="28"/>
              </w:rPr>
              <w:t>3. Toán, Văn, tiếng Anh</w:t>
            </w:r>
          </w:p>
        </w:tc>
        <w:tc>
          <w:tcPr>
            <w:tcW w:w="1038" w:type="dxa"/>
            <w:vAlign w:val="center"/>
          </w:tcPr>
          <w:p w14:paraId="013BF8D8" w14:textId="77777777" w:rsidR="00091CC6" w:rsidRPr="00091CC6" w:rsidRDefault="00091CC6" w:rsidP="00091CC6">
            <w:pPr>
              <w:rPr>
                <w:sz w:val="28"/>
                <w:szCs w:val="28"/>
              </w:rPr>
            </w:pPr>
          </w:p>
        </w:tc>
        <w:tc>
          <w:tcPr>
            <w:tcW w:w="5182" w:type="dxa"/>
            <w:vMerge/>
            <w:vAlign w:val="center"/>
          </w:tcPr>
          <w:p w14:paraId="74C637BA" w14:textId="77777777" w:rsidR="00091CC6" w:rsidRPr="00091CC6" w:rsidRDefault="00091CC6" w:rsidP="00091CC6">
            <w:pPr>
              <w:rPr>
                <w:sz w:val="28"/>
                <w:szCs w:val="28"/>
              </w:rPr>
            </w:pPr>
          </w:p>
        </w:tc>
      </w:tr>
      <w:tr w:rsidR="00091CC6" w:rsidRPr="00091CC6" w14:paraId="692C3DA0" w14:textId="77777777" w:rsidTr="00091CC6">
        <w:trPr>
          <w:jc w:val="center"/>
        </w:trPr>
        <w:tc>
          <w:tcPr>
            <w:tcW w:w="846" w:type="dxa"/>
            <w:vAlign w:val="center"/>
          </w:tcPr>
          <w:p w14:paraId="1A8D4D4E" w14:textId="77777777" w:rsidR="00091CC6" w:rsidRPr="00091CC6" w:rsidRDefault="00091CC6" w:rsidP="00091CC6">
            <w:pPr>
              <w:rPr>
                <w:sz w:val="28"/>
                <w:szCs w:val="28"/>
              </w:rPr>
            </w:pPr>
          </w:p>
        </w:tc>
        <w:tc>
          <w:tcPr>
            <w:tcW w:w="3544" w:type="dxa"/>
            <w:vAlign w:val="center"/>
          </w:tcPr>
          <w:p w14:paraId="39DB6ECC"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vAlign w:val="center"/>
          </w:tcPr>
          <w:p w14:paraId="32364A33" w14:textId="77777777" w:rsidR="00091CC6" w:rsidRPr="00091CC6" w:rsidRDefault="00091CC6" w:rsidP="00091CC6">
            <w:pPr>
              <w:rPr>
                <w:sz w:val="28"/>
                <w:szCs w:val="28"/>
              </w:rPr>
            </w:pPr>
          </w:p>
        </w:tc>
        <w:tc>
          <w:tcPr>
            <w:tcW w:w="1046" w:type="dxa"/>
            <w:vAlign w:val="center"/>
          </w:tcPr>
          <w:p w14:paraId="67C941F2" w14:textId="77777777" w:rsidR="00091CC6" w:rsidRPr="00091CC6" w:rsidRDefault="00091CC6" w:rsidP="00091CC6">
            <w:pPr>
              <w:rPr>
                <w:sz w:val="28"/>
                <w:szCs w:val="28"/>
              </w:rPr>
            </w:pPr>
          </w:p>
        </w:tc>
        <w:tc>
          <w:tcPr>
            <w:tcW w:w="2160" w:type="dxa"/>
            <w:vAlign w:val="center"/>
          </w:tcPr>
          <w:p w14:paraId="2EF3BC54" w14:textId="77777777" w:rsidR="00091CC6" w:rsidRPr="00091CC6" w:rsidRDefault="00091CC6" w:rsidP="00091CC6">
            <w:pPr>
              <w:rPr>
                <w:sz w:val="28"/>
                <w:szCs w:val="28"/>
              </w:rPr>
            </w:pPr>
          </w:p>
        </w:tc>
        <w:tc>
          <w:tcPr>
            <w:tcW w:w="1038" w:type="dxa"/>
            <w:vAlign w:val="center"/>
          </w:tcPr>
          <w:p w14:paraId="578CAD11" w14:textId="77777777" w:rsidR="00091CC6" w:rsidRPr="00091CC6" w:rsidRDefault="00091CC6" w:rsidP="00091CC6">
            <w:pPr>
              <w:rPr>
                <w:sz w:val="28"/>
                <w:szCs w:val="28"/>
              </w:rPr>
            </w:pPr>
            <w:r w:rsidRPr="00091CC6">
              <w:rPr>
                <w:sz w:val="28"/>
                <w:szCs w:val="28"/>
              </w:rPr>
              <w:t>410</w:t>
            </w:r>
          </w:p>
        </w:tc>
        <w:tc>
          <w:tcPr>
            <w:tcW w:w="5182" w:type="dxa"/>
            <w:vMerge/>
            <w:vAlign w:val="center"/>
          </w:tcPr>
          <w:p w14:paraId="4AD85B1D" w14:textId="77777777" w:rsidR="00091CC6" w:rsidRPr="00091CC6" w:rsidRDefault="00091CC6" w:rsidP="00091CC6">
            <w:pPr>
              <w:rPr>
                <w:sz w:val="28"/>
                <w:szCs w:val="28"/>
              </w:rPr>
            </w:pPr>
          </w:p>
        </w:tc>
      </w:tr>
      <w:tr w:rsidR="00091CC6" w:rsidRPr="00091CC6" w14:paraId="0243FFE9" w14:textId="77777777" w:rsidTr="00091CC6">
        <w:trPr>
          <w:jc w:val="center"/>
        </w:trPr>
        <w:tc>
          <w:tcPr>
            <w:tcW w:w="846" w:type="dxa"/>
            <w:vAlign w:val="center"/>
          </w:tcPr>
          <w:p w14:paraId="61451803" w14:textId="77777777" w:rsidR="00091CC6" w:rsidRPr="00091CC6" w:rsidRDefault="00091CC6" w:rsidP="00091CC6">
            <w:pPr>
              <w:rPr>
                <w:sz w:val="28"/>
                <w:szCs w:val="28"/>
              </w:rPr>
            </w:pPr>
          </w:p>
        </w:tc>
        <w:tc>
          <w:tcPr>
            <w:tcW w:w="3544" w:type="dxa"/>
            <w:vAlign w:val="center"/>
          </w:tcPr>
          <w:p w14:paraId="32B712B8" w14:textId="77777777" w:rsidR="00091CC6" w:rsidRPr="00091CC6" w:rsidRDefault="00091CC6" w:rsidP="00091CC6">
            <w:pPr>
              <w:rPr>
                <w:sz w:val="28"/>
                <w:szCs w:val="28"/>
              </w:rPr>
            </w:pPr>
            <w:r w:rsidRPr="00091CC6">
              <w:rPr>
                <w:sz w:val="28"/>
                <w:szCs w:val="28"/>
              </w:rPr>
              <w:t>+ Thí sinh xét tuyển theo tổ hợp C00</w:t>
            </w:r>
          </w:p>
        </w:tc>
        <w:tc>
          <w:tcPr>
            <w:tcW w:w="1137" w:type="dxa"/>
            <w:vAlign w:val="center"/>
          </w:tcPr>
          <w:p w14:paraId="3455D856" w14:textId="77777777" w:rsidR="00091CC6" w:rsidRPr="00091CC6" w:rsidRDefault="00091CC6" w:rsidP="00091CC6">
            <w:pPr>
              <w:rPr>
                <w:sz w:val="28"/>
                <w:szCs w:val="28"/>
              </w:rPr>
            </w:pPr>
          </w:p>
        </w:tc>
        <w:tc>
          <w:tcPr>
            <w:tcW w:w="1046" w:type="dxa"/>
            <w:vAlign w:val="center"/>
          </w:tcPr>
          <w:p w14:paraId="5C593D9F" w14:textId="77777777" w:rsidR="00091CC6" w:rsidRPr="00091CC6" w:rsidRDefault="00091CC6" w:rsidP="00091CC6">
            <w:pPr>
              <w:rPr>
                <w:sz w:val="28"/>
                <w:szCs w:val="28"/>
              </w:rPr>
            </w:pPr>
          </w:p>
        </w:tc>
        <w:tc>
          <w:tcPr>
            <w:tcW w:w="2160" w:type="dxa"/>
            <w:vAlign w:val="center"/>
          </w:tcPr>
          <w:p w14:paraId="669DE98E" w14:textId="77777777" w:rsidR="00091CC6" w:rsidRPr="00091CC6" w:rsidRDefault="00091CC6" w:rsidP="00091CC6">
            <w:pPr>
              <w:rPr>
                <w:sz w:val="28"/>
                <w:szCs w:val="28"/>
              </w:rPr>
            </w:pPr>
          </w:p>
        </w:tc>
        <w:tc>
          <w:tcPr>
            <w:tcW w:w="1038" w:type="dxa"/>
            <w:vAlign w:val="center"/>
          </w:tcPr>
          <w:p w14:paraId="5315E2E6" w14:textId="77777777" w:rsidR="00091CC6" w:rsidRPr="00091CC6" w:rsidRDefault="00091CC6" w:rsidP="00091CC6">
            <w:pPr>
              <w:rPr>
                <w:sz w:val="28"/>
                <w:szCs w:val="28"/>
              </w:rPr>
            </w:pPr>
            <w:r w:rsidRPr="00091CC6">
              <w:rPr>
                <w:sz w:val="28"/>
                <w:szCs w:val="28"/>
              </w:rPr>
              <w:t>246</w:t>
            </w:r>
          </w:p>
        </w:tc>
        <w:tc>
          <w:tcPr>
            <w:tcW w:w="5182" w:type="dxa"/>
            <w:vMerge/>
            <w:vAlign w:val="center"/>
          </w:tcPr>
          <w:p w14:paraId="09AE6421" w14:textId="77777777" w:rsidR="00091CC6" w:rsidRPr="00091CC6" w:rsidRDefault="00091CC6" w:rsidP="00091CC6">
            <w:pPr>
              <w:rPr>
                <w:sz w:val="28"/>
                <w:szCs w:val="28"/>
              </w:rPr>
            </w:pPr>
          </w:p>
        </w:tc>
      </w:tr>
      <w:tr w:rsidR="00091CC6" w:rsidRPr="00091CC6" w14:paraId="0EF46608" w14:textId="77777777" w:rsidTr="00091CC6">
        <w:trPr>
          <w:jc w:val="center"/>
        </w:trPr>
        <w:tc>
          <w:tcPr>
            <w:tcW w:w="846" w:type="dxa"/>
            <w:vAlign w:val="center"/>
          </w:tcPr>
          <w:p w14:paraId="05BD50C9" w14:textId="77777777" w:rsidR="00091CC6" w:rsidRPr="00091CC6" w:rsidRDefault="00091CC6" w:rsidP="00091CC6">
            <w:pPr>
              <w:rPr>
                <w:sz w:val="28"/>
                <w:szCs w:val="28"/>
              </w:rPr>
            </w:pPr>
          </w:p>
        </w:tc>
        <w:tc>
          <w:tcPr>
            <w:tcW w:w="3544" w:type="dxa"/>
            <w:vAlign w:val="center"/>
          </w:tcPr>
          <w:p w14:paraId="4AD0D8E8" w14:textId="77777777" w:rsidR="00091CC6" w:rsidRPr="00091CC6" w:rsidRDefault="00091CC6" w:rsidP="00091CC6">
            <w:pPr>
              <w:rPr>
                <w:sz w:val="28"/>
                <w:szCs w:val="28"/>
              </w:rPr>
            </w:pPr>
            <w:r w:rsidRPr="00091CC6">
              <w:rPr>
                <w:sz w:val="28"/>
                <w:szCs w:val="28"/>
              </w:rPr>
              <w:t>+ Thí sinh xét tuyển theo tổ hợp A00</w:t>
            </w:r>
          </w:p>
        </w:tc>
        <w:tc>
          <w:tcPr>
            <w:tcW w:w="1137" w:type="dxa"/>
            <w:vAlign w:val="center"/>
          </w:tcPr>
          <w:p w14:paraId="491E1B5B" w14:textId="77777777" w:rsidR="00091CC6" w:rsidRPr="00091CC6" w:rsidRDefault="00091CC6" w:rsidP="00091CC6">
            <w:pPr>
              <w:rPr>
                <w:sz w:val="28"/>
                <w:szCs w:val="28"/>
              </w:rPr>
            </w:pPr>
          </w:p>
        </w:tc>
        <w:tc>
          <w:tcPr>
            <w:tcW w:w="1046" w:type="dxa"/>
            <w:vAlign w:val="center"/>
          </w:tcPr>
          <w:p w14:paraId="230C4FDF" w14:textId="77777777" w:rsidR="00091CC6" w:rsidRPr="00091CC6" w:rsidRDefault="00091CC6" w:rsidP="00091CC6">
            <w:pPr>
              <w:rPr>
                <w:sz w:val="28"/>
                <w:szCs w:val="28"/>
              </w:rPr>
            </w:pPr>
          </w:p>
        </w:tc>
        <w:tc>
          <w:tcPr>
            <w:tcW w:w="2160" w:type="dxa"/>
            <w:vAlign w:val="center"/>
          </w:tcPr>
          <w:p w14:paraId="2A60E160" w14:textId="77777777" w:rsidR="00091CC6" w:rsidRPr="00091CC6" w:rsidRDefault="00091CC6" w:rsidP="00091CC6">
            <w:pPr>
              <w:rPr>
                <w:sz w:val="28"/>
                <w:szCs w:val="28"/>
              </w:rPr>
            </w:pPr>
          </w:p>
        </w:tc>
        <w:tc>
          <w:tcPr>
            <w:tcW w:w="1038" w:type="dxa"/>
            <w:vAlign w:val="center"/>
          </w:tcPr>
          <w:p w14:paraId="61B2DEAA" w14:textId="77777777" w:rsidR="00091CC6" w:rsidRPr="00091CC6" w:rsidRDefault="00091CC6" w:rsidP="00091CC6">
            <w:pPr>
              <w:rPr>
                <w:sz w:val="28"/>
                <w:szCs w:val="28"/>
              </w:rPr>
            </w:pPr>
            <w:r w:rsidRPr="00091CC6">
              <w:rPr>
                <w:sz w:val="28"/>
                <w:szCs w:val="28"/>
              </w:rPr>
              <w:t>82</w:t>
            </w:r>
          </w:p>
        </w:tc>
        <w:tc>
          <w:tcPr>
            <w:tcW w:w="5182" w:type="dxa"/>
            <w:vMerge/>
            <w:vAlign w:val="center"/>
          </w:tcPr>
          <w:p w14:paraId="261501D7" w14:textId="77777777" w:rsidR="00091CC6" w:rsidRPr="00091CC6" w:rsidRDefault="00091CC6" w:rsidP="00091CC6">
            <w:pPr>
              <w:rPr>
                <w:sz w:val="28"/>
                <w:szCs w:val="28"/>
              </w:rPr>
            </w:pPr>
          </w:p>
        </w:tc>
      </w:tr>
      <w:tr w:rsidR="00091CC6" w:rsidRPr="00091CC6" w14:paraId="2053E8AE" w14:textId="77777777" w:rsidTr="00091CC6">
        <w:trPr>
          <w:jc w:val="center"/>
        </w:trPr>
        <w:tc>
          <w:tcPr>
            <w:tcW w:w="846" w:type="dxa"/>
            <w:vAlign w:val="center"/>
          </w:tcPr>
          <w:p w14:paraId="50FAFAFA" w14:textId="77777777" w:rsidR="00091CC6" w:rsidRPr="00091CC6" w:rsidRDefault="00091CC6" w:rsidP="00091CC6">
            <w:pPr>
              <w:rPr>
                <w:sz w:val="28"/>
                <w:szCs w:val="28"/>
              </w:rPr>
            </w:pPr>
          </w:p>
        </w:tc>
        <w:tc>
          <w:tcPr>
            <w:tcW w:w="3544" w:type="dxa"/>
            <w:vAlign w:val="center"/>
          </w:tcPr>
          <w:p w14:paraId="477B19E5" w14:textId="77777777" w:rsidR="00091CC6" w:rsidRPr="00091CC6" w:rsidRDefault="00091CC6" w:rsidP="00091CC6">
            <w:pPr>
              <w:rPr>
                <w:sz w:val="28"/>
                <w:szCs w:val="28"/>
              </w:rPr>
            </w:pPr>
            <w:r w:rsidRPr="00091CC6">
              <w:rPr>
                <w:sz w:val="28"/>
                <w:szCs w:val="28"/>
              </w:rPr>
              <w:t>+ Thí sinh xét tuyển theo tổ hợp D01</w:t>
            </w:r>
          </w:p>
        </w:tc>
        <w:tc>
          <w:tcPr>
            <w:tcW w:w="1137" w:type="dxa"/>
            <w:vAlign w:val="center"/>
          </w:tcPr>
          <w:p w14:paraId="589D2E32" w14:textId="77777777" w:rsidR="00091CC6" w:rsidRPr="00091CC6" w:rsidRDefault="00091CC6" w:rsidP="00091CC6">
            <w:pPr>
              <w:rPr>
                <w:sz w:val="28"/>
                <w:szCs w:val="28"/>
              </w:rPr>
            </w:pPr>
          </w:p>
        </w:tc>
        <w:tc>
          <w:tcPr>
            <w:tcW w:w="1046" w:type="dxa"/>
            <w:vAlign w:val="center"/>
          </w:tcPr>
          <w:p w14:paraId="2102235C" w14:textId="77777777" w:rsidR="00091CC6" w:rsidRPr="00091CC6" w:rsidRDefault="00091CC6" w:rsidP="00091CC6">
            <w:pPr>
              <w:rPr>
                <w:sz w:val="28"/>
                <w:szCs w:val="28"/>
              </w:rPr>
            </w:pPr>
          </w:p>
        </w:tc>
        <w:tc>
          <w:tcPr>
            <w:tcW w:w="2160" w:type="dxa"/>
            <w:vAlign w:val="center"/>
          </w:tcPr>
          <w:p w14:paraId="6A13492D" w14:textId="77777777" w:rsidR="00091CC6" w:rsidRPr="00091CC6" w:rsidRDefault="00091CC6" w:rsidP="00091CC6">
            <w:pPr>
              <w:rPr>
                <w:sz w:val="28"/>
                <w:szCs w:val="28"/>
              </w:rPr>
            </w:pPr>
          </w:p>
        </w:tc>
        <w:tc>
          <w:tcPr>
            <w:tcW w:w="1038" w:type="dxa"/>
            <w:vAlign w:val="center"/>
          </w:tcPr>
          <w:p w14:paraId="00EB2B81" w14:textId="77777777" w:rsidR="00091CC6" w:rsidRPr="00091CC6" w:rsidRDefault="00091CC6" w:rsidP="00091CC6">
            <w:pPr>
              <w:rPr>
                <w:sz w:val="28"/>
                <w:szCs w:val="28"/>
              </w:rPr>
            </w:pPr>
            <w:r w:rsidRPr="00091CC6">
              <w:rPr>
                <w:sz w:val="28"/>
                <w:szCs w:val="28"/>
              </w:rPr>
              <w:t>82</w:t>
            </w:r>
          </w:p>
        </w:tc>
        <w:tc>
          <w:tcPr>
            <w:tcW w:w="5182" w:type="dxa"/>
            <w:vMerge/>
            <w:vAlign w:val="center"/>
          </w:tcPr>
          <w:p w14:paraId="58F09368" w14:textId="77777777" w:rsidR="00091CC6" w:rsidRPr="00091CC6" w:rsidRDefault="00091CC6" w:rsidP="00091CC6">
            <w:pPr>
              <w:rPr>
                <w:sz w:val="28"/>
                <w:szCs w:val="28"/>
              </w:rPr>
            </w:pPr>
          </w:p>
        </w:tc>
      </w:tr>
      <w:tr w:rsidR="00091CC6" w:rsidRPr="00091CC6" w14:paraId="2BAC6126" w14:textId="77777777" w:rsidTr="00091CC6">
        <w:trPr>
          <w:jc w:val="center"/>
        </w:trPr>
        <w:tc>
          <w:tcPr>
            <w:tcW w:w="846" w:type="dxa"/>
            <w:vAlign w:val="center"/>
          </w:tcPr>
          <w:p w14:paraId="4E122FBB" w14:textId="77777777" w:rsidR="00091CC6" w:rsidRPr="00091CC6" w:rsidRDefault="00091CC6" w:rsidP="00091CC6">
            <w:pPr>
              <w:rPr>
                <w:sz w:val="28"/>
                <w:szCs w:val="28"/>
              </w:rPr>
            </w:pPr>
          </w:p>
        </w:tc>
        <w:tc>
          <w:tcPr>
            <w:tcW w:w="3544" w:type="dxa"/>
            <w:vAlign w:val="center"/>
          </w:tcPr>
          <w:p w14:paraId="2ABDEE94"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vAlign w:val="center"/>
          </w:tcPr>
          <w:p w14:paraId="53766ED8" w14:textId="77777777" w:rsidR="00091CC6" w:rsidRPr="00091CC6" w:rsidRDefault="00091CC6" w:rsidP="00091CC6">
            <w:pPr>
              <w:rPr>
                <w:sz w:val="28"/>
                <w:szCs w:val="28"/>
              </w:rPr>
            </w:pPr>
          </w:p>
        </w:tc>
        <w:tc>
          <w:tcPr>
            <w:tcW w:w="1046" w:type="dxa"/>
            <w:vAlign w:val="center"/>
          </w:tcPr>
          <w:p w14:paraId="01872E76" w14:textId="77777777" w:rsidR="00091CC6" w:rsidRPr="00091CC6" w:rsidRDefault="00091CC6" w:rsidP="00091CC6">
            <w:pPr>
              <w:rPr>
                <w:sz w:val="28"/>
                <w:szCs w:val="28"/>
              </w:rPr>
            </w:pPr>
          </w:p>
        </w:tc>
        <w:tc>
          <w:tcPr>
            <w:tcW w:w="2160" w:type="dxa"/>
            <w:vAlign w:val="center"/>
          </w:tcPr>
          <w:p w14:paraId="3A0E1E1D" w14:textId="77777777" w:rsidR="00091CC6" w:rsidRPr="00091CC6" w:rsidRDefault="00091CC6" w:rsidP="00091CC6">
            <w:pPr>
              <w:rPr>
                <w:sz w:val="28"/>
                <w:szCs w:val="28"/>
              </w:rPr>
            </w:pPr>
          </w:p>
        </w:tc>
        <w:tc>
          <w:tcPr>
            <w:tcW w:w="1038" w:type="dxa"/>
            <w:vAlign w:val="center"/>
          </w:tcPr>
          <w:p w14:paraId="4AA60FAF" w14:textId="77777777" w:rsidR="00091CC6" w:rsidRPr="00091CC6" w:rsidRDefault="00091CC6" w:rsidP="00091CC6">
            <w:pPr>
              <w:rPr>
                <w:sz w:val="28"/>
                <w:szCs w:val="28"/>
              </w:rPr>
            </w:pPr>
            <w:r w:rsidRPr="00091CC6">
              <w:rPr>
                <w:sz w:val="28"/>
                <w:szCs w:val="28"/>
              </w:rPr>
              <w:t>336</w:t>
            </w:r>
          </w:p>
        </w:tc>
        <w:tc>
          <w:tcPr>
            <w:tcW w:w="5182" w:type="dxa"/>
            <w:vMerge/>
            <w:vAlign w:val="center"/>
          </w:tcPr>
          <w:p w14:paraId="5FB48703" w14:textId="77777777" w:rsidR="00091CC6" w:rsidRPr="00091CC6" w:rsidRDefault="00091CC6" w:rsidP="00091CC6">
            <w:pPr>
              <w:rPr>
                <w:sz w:val="28"/>
                <w:szCs w:val="28"/>
              </w:rPr>
            </w:pPr>
          </w:p>
        </w:tc>
      </w:tr>
      <w:tr w:rsidR="00091CC6" w:rsidRPr="00091CC6" w14:paraId="67FF4A4F" w14:textId="77777777" w:rsidTr="00091CC6">
        <w:trPr>
          <w:jc w:val="center"/>
        </w:trPr>
        <w:tc>
          <w:tcPr>
            <w:tcW w:w="846" w:type="dxa"/>
            <w:vAlign w:val="center"/>
          </w:tcPr>
          <w:p w14:paraId="0F17A73B" w14:textId="77777777" w:rsidR="00091CC6" w:rsidRPr="00091CC6" w:rsidRDefault="00091CC6" w:rsidP="00091CC6">
            <w:pPr>
              <w:rPr>
                <w:sz w:val="28"/>
                <w:szCs w:val="28"/>
              </w:rPr>
            </w:pPr>
          </w:p>
        </w:tc>
        <w:tc>
          <w:tcPr>
            <w:tcW w:w="3544" w:type="dxa"/>
            <w:vAlign w:val="center"/>
          </w:tcPr>
          <w:p w14:paraId="19772D4C" w14:textId="77777777" w:rsidR="00091CC6" w:rsidRPr="00091CC6" w:rsidRDefault="00091CC6" w:rsidP="00091CC6">
            <w:pPr>
              <w:rPr>
                <w:sz w:val="28"/>
                <w:szCs w:val="28"/>
              </w:rPr>
            </w:pPr>
            <w:r w:rsidRPr="00091CC6">
              <w:rPr>
                <w:sz w:val="28"/>
                <w:szCs w:val="28"/>
              </w:rPr>
              <w:t>+ Thí sinh xét tuyển theo tổ hợp C00</w:t>
            </w:r>
          </w:p>
        </w:tc>
        <w:tc>
          <w:tcPr>
            <w:tcW w:w="1137" w:type="dxa"/>
            <w:vAlign w:val="center"/>
          </w:tcPr>
          <w:p w14:paraId="0C116C31" w14:textId="77777777" w:rsidR="00091CC6" w:rsidRPr="00091CC6" w:rsidRDefault="00091CC6" w:rsidP="00091CC6">
            <w:pPr>
              <w:rPr>
                <w:sz w:val="28"/>
                <w:szCs w:val="28"/>
              </w:rPr>
            </w:pPr>
          </w:p>
        </w:tc>
        <w:tc>
          <w:tcPr>
            <w:tcW w:w="1046" w:type="dxa"/>
            <w:vAlign w:val="center"/>
          </w:tcPr>
          <w:p w14:paraId="13705464" w14:textId="77777777" w:rsidR="00091CC6" w:rsidRPr="00091CC6" w:rsidRDefault="00091CC6" w:rsidP="00091CC6">
            <w:pPr>
              <w:rPr>
                <w:sz w:val="28"/>
                <w:szCs w:val="28"/>
              </w:rPr>
            </w:pPr>
          </w:p>
        </w:tc>
        <w:tc>
          <w:tcPr>
            <w:tcW w:w="2160" w:type="dxa"/>
            <w:vAlign w:val="center"/>
          </w:tcPr>
          <w:p w14:paraId="576249D5" w14:textId="77777777" w:rsidR="00091CC6" w:rsidRPr="00091CC6" w:rsidRDefault="00091CC6" w:rsidP="00091CC6">
            <w:pPr>
              <w:rPr>
                <w:sz w:val="28"/>
                <w:szCs w:val="28"/>
              </w:rPr>
            </w:pPr>
          </w:p>
        </w:tc>
        <w:tc>
          <w:tcPr>
            <w:tcW w:w="1038" w:type="dxa"/>
            <w:vAlign w:val="center"/>
          </w:tcPr>
          <w:p w14:paraId="70B7517C" w14:textId="77777777" w:rsidR="00091CC6" w:rsidRPr="00091CC6" w:rsidRDefault="00091CC6" w:rsidP="00091CC6">
            <w:pPr>
              <w:rPr>
                <w:sz w:val="28"/>
                <w:szCs w:val="28"/>
              </w:rPr>
            </w:pPr>
            <w:r w:rsidRPr="00091CC6">
              <w:rPr>
                <w:sz w:val="28"/>
                <w:szCs w:val="28"/>
              </w:rPr>
              <w:t>202</w:t>
            </w:r>
          </w:p>
        </w:tc>
        <w:tc>
          <w:tcPr>
            <w:tcW w:w="5182" w:type="dxa"/>
            <w:vMerge/>
            <w:vAlign w:val="center"/>
          </w:tcPr>
          <w:p w14:paraId="43BDEB79" w14:textId="77777777" w:rsidR="00091CC6" w:rsidRPr="00091CC6" w:rsidRDefault="00091CC6" w:rsidP="00091CC6">
            <w:pPr>
              <w:rPr>
                <w:sz w:val="28"/>
                <w:szCs w:val="28"/>
              </w:rPr>
            </w:pPr>
          </w:p>
        </w:tc>
      </w:tr>
      <w:tr w:rsidR="00091CC6" w:rsidRPr="00091CC6" w14:paraId="10EB1D2B" w14:textId="77777777" w:rsidTr="00091CC6">
        <w:trPr>
          <w:jc w:val="center"/>
        </w:trPr>
        <w:tc>
          <w:tcPr>
            <w:tcW w:w="846" w:type="dxa"/>
            <w:vAlign w:val="center"/>
          </w:tcPr>
          <w:p w14:paraId="47D2B23C" w14:textId="77777777" w:rsidR="00091CC6" w:rsidRPr="00091CC6" w:rsidRDefault="00091CC6" w:rsidP="00091CC6">
            <w:pPr>
              <w:rPr>
                <w:sz w:val="28"/>
                <w:szCs w:val="28"/>
              </w:rPr>
            </w:pPr>
          </w:p>
        </w:tc>
        <w:tc>
          <w:tcPr>
            <w:tcW w:w="3544" w:type="dxa"/>
            <w:vAlign w:val="center"/>
          </w:tcPr>
          <w:p w14:paraId="790C7319" w14:textId="77777777" w:rsidR="00091CC6" w:rsidRPr="00091CC6" w:rsidRDefault="00091CC6" w:rsidP="00091CC6">
            <w:pPr>
              <w:rPr>
                <w:sz w:val="28"/>
                <w:szCs w:val="28"/>
              </w:rPr>
            </w:pPr>
            <w:r w:rsidRPr="00091CC6">
              <w:rPr>
                <w:sz w:val="28"/>
                <w:szCs w:val="28"/>
              </w:rPr>
              <w:t>+ Thí sinh xét tuyển theo tổ hợp A00</w:t>
            </w:r>
          </w:p>
        </w:tc>
        <w:tc>
          <w:tcPr>
            <w:tcW w:w="1137" w:type="dxa"/>
            <w:vAlign w:val="center"/>
          </w:tcPr>
          <w:p w14:paraId="6DA874F9" w14:textId="77777777" w:rsidR="00091CC6" w:rsidRPr="00091CC6" w:rsidRDefault="00091CC6" w:rsidP="00091CC6">
            <w:pPr>
              <w:rPr>
                <w:sz w:val="28"/>
                <w:szCs w:val="28"/>
              </w:rPr>
            </w:pPr>
          </w:p>
        </w:tc>
        <w:tc>
          <w:tcPr>
            <w:tcW w:w="1046" w:type="dxa"/>
            <w:vAlign w:val="center"/>
          </w:tcPr>
          <w:p w14:paraId="729C6E10" w14:textId="77777777" w:rsidR="00091CC6" w:rsidRPr="00091CC6" w:rsidRDefault="00091CC6" w:rsidP="00091CC6">
            <w:pPr>
              <w:rPr>
                <w:sz w:val="28"/>
                <w:szCs w:val="28"/>
              </w:rPr>
            </w:pPr>
          </w:p>
        </w:tc>
        <w:tc>
          <w:tcPr>
            <w:tcW w:w="2160" w:type="dxa"/>
            <w:vAlign w:val="center"/>
          </w:tcPr>
          <w:p w14:paraId="76375485" w14:textId="77777777" w:rsidR="00091CC6" w:rsidRPr="00091CC6" w:rsidRDefault="00091CC6" w:rsidP="00091CC6">
            <w:pPr>
              <w:rPr>
                <w:sz w:val="28"/>
                <w:szCs w:val="28"/>
              </w:rPr>
            </w:pPr>
          </w:p>
        </w:tc>
        <w:tc>
          <w:tcPr>
            <w:tcW w:w="1038" w:type="dxa"/>
            <w:vAlign w:val="center"/>
          </w:tcPr>
          <w:p w14:paraId="43B26422" w14:textId="77777777" w:rsidR="00091CC6" w:rsidRPr="00091CC6" w:rsidRDefault="00091CC6" w:rsidP="00091CC6">
            <w:pPr>
              <w:rPr>
                <w:sz w:val="28"/>
                <w:szCs w:val="28"/>
              </w:rPr>
            </w:pPr>
            <w:r w:rsidRPr="00091CC6">
              <w:rPr>
                <w:sz w:val="28"/>
                <w:szCs w:val="28"/>
              </w:rPr>
              <w:t>67</w:t>
            </w:r>
          </w:p>
        </w:tc>
        <w:tc>
          <w:tcPr>
            <w:tcW w:w="5182" w:type="dxa"/>
            <w:vMerge/>
            <w:vAlign w:val="center"/>
          </w:tcPr>
          <w:p w14:paraId="2DB842E5" w14:textId="77777777" w:rsidR="00091CC6" w:rsidRPr="00091CC6" w:rsidRDefault="00091CC6" w:rsidP="00091CC6">
            <w:pPr>
              <w:rPr>
                <w:sz w:val="28"/>
                <w:szCs w:val="28"/>
              </w:rPr>
            </w:pPr>
          </w:p>
        </w:tc>
      </w:tr>
      <w:tr w:rsidR="00091CC6" w:rsidRPr="00091CC6" w14:paraId="59722E17" w14:textId="77777777" w:rsidTr="00091CC6">
        <w:trPr>
          <w:jc w:val="center"/>
        </w:trPr>
        <w:tc>
          <w:tcPr>
            <w:tcW w:w="846" w:type="dxa"/>
            <w:vAlign w:val="center"/>
          </w:tcPr>
          <w:p w14:paraId="26CAA329" w14:textId="77777777" w:rsidR="00091CC6" w:rsidRPr="00091CC6" w:rsidRDefault="00091CC6" w:rsidP="00091CC6">
            <w:pPr>
              <w:rPr>
                <w:sz w:val="28"/>
                <w:szCs w:val="28"/>
              </w:rPr>
            </w:pPr>
          </w:p>
        </w:tc>
        <w:tc>
          <w:tcPr>
            <w:tcW w:w="3544" w:type="dxa"/>
            <w:vAlign w:val="center"/>
          </w:tcPr>
          <w:p w14:paraId="46E219A3" w14:textId="77777777" w:rsidR="00091CC6" w:rsidRPr="00091CC6" w:rsidRDefault="00091CC6" w:rsidP="00091CC6">
            <w:pPr>
              <w:rPr>
                <w:sz w:val="28"/>
                <w:szCs w:val="28"/>
              </w:rPr>
            </w:pPr>
            <w:r w:rsidRPr="00091CC6">
              <w:rPr>
                <w:sz w:val="28"/>
                <w:szCs w:val="28"/>
              </w:rPr>
              <w:t>+ Thí sinh xét tuyển theo tổ hợp D01</w:t>
            </w:r>
          </w:p>
        </w:tc>
        <w:tc>
          <w:tcPr>
            <w:tcW w:w="1137" w:type="dxa"/>
          </w:tcPr>
          <w:p w14:paraId="6AFE4F77" w14:textId="77777777" w:rsidR="00091CC6" w:rsidRPr="00091CC6" w:rsidRDefault="00091CC6" w:rsidP="00091CC6">
            <w:pPr>
              <w:rPr>
                <w:sz w:val="28"/>
                <w:szCs w:val="28"/>
              </w:rPr>
            </w:pPr>
          </w:p>
        </w:tc>
        <w:tc>
          <w:tcPr>
            <w:tcW w:w="1046" w:type="dxa"/>
          </w:tcPr>
          <w:p w14:paraId="393B6C7C" w14:textId="77777777" w:rsidR="00091CC6" w:rsidRPr="00091CC6" w:rsidRDefault="00091CC6" w:rsidP="00091CC6">
            <w:pPr>
              <w:rPr>
                <w:sz w:val="28"/>
                <w:szCs w:val="28"/>
              </w:rPr>
            </w:pPr>
          </w:p>
        </w:tc>
        <w:tc>
          <w:tcPr>
            <w:tcW w:w="2160" w:type="dxa"/>
            <w:vAlign w:val="center"/>
          </w:tcPr>
          <w:p w14:paraId="37BDAC63" w14:textId="77777777" w:rsidR="00091CC6" w:rsidRPr="00091CC6" w:rsidRDefault="00091CC6" w:rsidP="00091CC6">
            <w:pPr>
              <w:rPr>
                <w:sz w:val="28"/>
                <w:szCs w:val="28"/>
              </w:rPr>
            </w:pPr>
          </w:p>
        </w:tc>
        <w:tc>
          <w:tcPr>
            <w:tcW w:w="1038" w:type="dxa"/>
          </w:tcPr>
          <w:p w14:paraId="028B158E" w14:textId="77777777" w:rsidR="00091CC6" w:rsidRPr="00091CC6" w:rsidRDefault="00091CC6" w:rsidP="00091CC6">
            <w:pPr>
              <w:rPr>
                <w:sz w:val="28"/>
                <w:szCs w:val="28"/>
              </w:rPr>
            </w:pPr>
            <w:r w:rsidRPr="00091CC6">
              <w:rPr>
                <w:sz w:val="28"/>
                <w:szCs w:val="28"/>
              </w:rPr>
              <w:t>67</w:t>
            </w:r>
          </w:p>
        </w:tc>
        <w:tc>
          <w:tcPr>
            <w:tcW w:w="5182" w:type="dxa"/>
            <w:vMerge/>
          </w:tcPr>
          <w:p w14:paraId="2CC695EB" w14:textId="77777777" w:rsidR="00091CC6" w:rsidRPr="00091CC6" w:rsidRDefault="00091CC6" w:rsidP="00091CC6">
            <w:pPr>
              <w:rPr>
                <w:sz w:val="28"/>
                <w:szCs w:val="28"/>
              </w:rPr>
            </w:pPr>
          </w:p>
        </w:tc>
      </w:tr>
      <w:tr w:rsidR="00091CC6" w:rsidRPr="00091CC6" w14:paraId="4FD6E8E6" w14:textId="77777777" w:rsidTr="00091CC6">
        <w:trPr>
          <w:jc w:val="center"/>
        </w:trPr>
        <w:tc>
          <w:tcPr>
            <w:tcW w:w="846" w:type="dxa"/>
            <w:vAlign w:val="center"/>
          </w:tcPr>
          <w:p w14:paraId="0C5F1169" w14:textId="77777777" w:rsidR="00091CC6" w:rsidRPr="00091CC6" w:rsidRDefault="00091CC6" w:rsidP="00091CC6">
            <w:pPr>
              <w:rPr>
                <w:sz w:val="28"/>
                <w:szCs w:val="28"/>
              </w:rPr>
            </w:pPr>
          </w:p>
        </w:tc>
        <w:tc>
          <w:tcPr>
            <w:tcW w:w="3544" w:type="dxa"/>
            <w:vAlign w:val="center"/>
          </w:tcPr>
          <w:p w14:paraId="362B8F95" w14:textId="77777777" w:rsidR="00091CC6" w:rsidRPr="00091CC6" w:rsidRDefault="00091CC6" w:rsidP="00091CC6">
            <w:pPr>
              <w:rPr>
                <w:sz w:val="28"/>
                <w:szCs w:val="28"/>
              </w:rPr>
            </w:pPr>
          </w:p>
        </w:tc>
        <w:tc>
          <w:tcPr>
            <w:tcW w:w="1137" w:type="dxa"/>
          </w:tcPr>
          <w:p w14:paraId="403027F0" w14:textId="77777777" w:rsidR="00091CC6" w:rsidRPr="00091CC6" w:rsidRDefault="00091CC6" w:rsidP="00091CC6">
            <w:pPr>
              <w:rPr>
                <w:sz w:val="28"/>
                <w:szCs w:val="28"/>
              </w:rPr>
            </w:pPr>
          </w:p>
        </w:tc>
        <w:tc>
          <w:tcPr>
            <w:tcW w:w="1046" w:type="dxa"/>
          </w:tcPr>
          <w:p w14:paraId="1278EFBE" w14:textId="77777777" w:rsidR="00091CC6" w:rsidRPr="00091CC6" w:rsidRDefault="00091CC6" w:rsidP="00091CC6">
            <w:pPr>
              <w:rPr>
                <w:sz w:val="28"/>
                <w:szCs w:val="28"/>
              </w:rPr>
            </w:pPr>
          </w:p>
        </w:tc>
        <w:tc>
          <w:tcPr>
            <w:tcW w:w="2160" w:type="dxa"/>
            <w:vAlign w:val="center"/>
          </w:tcPr>
          <w:p w14:paraId="4491FF6D" w14:textId="77777777" w:rsidR="00091CC6" w:rsidRPr="00091CC6" w:rsidRDefault="00091CC6" w:rsidP="00091CC6">
            <w:pPr>
              <w:rPr>
                <w:sz w:val="28"/>
                <w:szCs w:val="28"/>
              </w:rPr>
            </w:pPr>
          </w:p>
        </w:tc>
        <w:tc>
          <w:tcPr>
            <w:tcW w:w="1038" w:type="dxa"/>
          </w:tcPr>
          <w:p w14:paraId="3000C34D" w14:textId="77777777" w:rsidR="00091CC6" w:rsidRPr="00091CC6" w:rsidRDefault="00091CC6" w:rsidP="00091CC6">
            <w:pPr>
              <w:rPr>
                <w:sz w:val="28"/>
                <w:szCs w:val="28"/>
              </w:rPr>
            </w:pPr>
          </w:p>
        </w:tc>
        <w:tc>
          <w:tcPr>
            <w:tcW w:w="5182" w:type="dxa"/>
            <w:vMerge/>
          </w:tcPr>
          <w:p w14:paraId="28513E7C" w14:textId="77777777" w:rsidR="00091CC6" w:rsidRPr="00091CC6" w:rsidRDefault="00091CC6" w:rsidP="00091CC6">
            <w:pPr>
              <w:rPr>
                <w:sz w:val="28"/>
                <w:szCs w:val="28"/>
              </w:rPr>
            </w:pPr>
          </w:p>
        </w:tc>
      </w:tr>
      <w:tr w:rsidR="00091CC6" w:rsidRPr="00091CC6" w14:paraId="3EC880E9" w14:textId="77777777" w:rsidTr="00091CC6">
        <w:trPr>
          <w:jc w:val="center"/>
        </w:trPr>
        <w:tc>
          <w:tcPr>
            <w:tcW w:w="846" w:type="dxa"/>
            <w:vAlign w:val="center"/>
          </w:tcPr>
          <w:p w14:paraId="02B18ED5" w14:textId="77777777" w:rsidR="00091CC6" w:rsidRPr="00091CC6" w:rsidRDefault="00091CC6" w:rsidP="00091CC6">
            <w:pPr>
              <w:rPr>
                <w:sz w:val="28"/>
                <w:szCs w:val="28"/>
              </w:rPr>
            </w:pPr>
            <w:r w:rsidRPr="00091CC6">
              <w:rPr>
                <w:sz w:val="28"/>
                <w:szCs w:val="28"/>
              </w:rPr>
              <w:t>11</w:t>
            </w:r>
          </w:p>
        </w:tc>
        <w:tc>
          <w:tcPr>
            <w:tcW w:w="3544" w:type="dxa"/>
            <w:vAlign w:val="center"/>
          </w:tcPr>
          <w:p w14:paraId="70C13B98" w14:textId="77777777" w:rsidR="00091CC6" w:rsidRPr="00091CC6" w:rsidRDefault="00091CC6" w:rsidP="00091CC6">
            <w:pPr>
              <w:rPr>
                <w:sz w:val="28"/>
                <w:szCs w:val="28"/>
              </w:rPr>
            </w:pPr>
            <w:r w:rsidRPr="00091CC6">
              <w:rPr>
                <w:sz w:val="28"/>
                <w:szCs w:val="28"/>
              </w:rPr>
              <w:t>TRƯỜNG SĨ QUAN PHÁO BINH</w:t>
            </w:r>
          </w:p>
        </w:tc>
        <w:tc>
          <w:tcPr>
            <w:tcW w:w="1137" w:type="dxa"/>
          </w:tcPr>
          <w:p w14:paraId="40183B98" w14:textId="77777777" w:rsidR="00091CC6" w:rsidRPr="00091CC6" w:rsidRDefault="00091CC6" w:rsidP="00091CC6">
            <w:pPr>
              <w:rPr>
                <w:sz w:val="28"/>
                <w:szCs w:val="28"/>
              </w:rPr>
            </w:pPr>
            <w:r w:rsidRPr="00091CC6">
              <w:rPr>
                <w:sz w:val="28"/>
                <w:szCs w:val="28"/>
              </w:rPr>
              <w:t>PBH</w:t>
            </w:r>
          </w:p>
        </w:tc>
        <w:tc>
          <w:tcPr>
            <w:tcW w:w="1046" w:type="dxa"/>
          </w:tcPr>
          <w:p w14:paraId="7CB30D0F" w14:textId="77777777" w:rsidR="00091CC6" w:rsidRPr="00091CC6" w:rsidRDefault="00091CC6" w:rsidP="00091CC6">
            <w:pPr>
              <w:rPr>
                <w:sz w:val="28"/>
                <w:szCs w:val="28"/>
              </w:rPr>
            </w:pPr>
          </w:p>
        </w:tc>
        <w:tc>
          <w:tcPr>
            <w:tcW w:w="2160" w:type="dxa"/>
            <w:vAlign w:val="center"/>
          </w:tcPr>
          <w:p w14:paraId="7C08E64A" w14:textId="77777777" w:rsidR="00091CC6" w:rsidRPr="00091CC6" w:rsidRDefault="00091CC6" w:rsidP="00091CC6">
            <w:pPr>
              <w:rPr>
                <w:sz w:val="28"/>
                <w:szCs w:val="28"/>
              </w:rPr>
            </w:pPr>
          </w:p>
        </w:tc>
        <w:tc>
          <w:tcPr>
            <w:tcW w:w="1038" w:type="dxa"/>
          </w:tcPr>
          <w:p w14:paraId="7C77B02C" w14:textId="77777777" w:rsidR="00091CC6" w:rsidRPr="00091CC6" w:rsidRDefault="00091CC6" w:rsidP="00091CC6">
            <w:pPr>
              <w:rPr>
                <w:sz w:val="28"/>
                <w:szCs w:val="28"/>
              </w:rPr>
            </w:pPr>
            <w:r w:rsidRPr="00091CC6">
              <w:rPr>
                <w:sz w:val="28"/>
                <w:szCs w:val="28"/>
              </w:rPr>
              <w:t>221</w:t>
            </w:r>
          </w:p>
        </w:tc>
        <w:tc>
          <w:tcPr>
            <w:tcW w:w="5182" w:type="dxa"/>
          </w:tcPr>
          <w:p w14:paraId="16AE7B9A" w14:textId="77777777" w:rsidR="00091CC6" w:rsidRPr="00091CC6" w:rsidRDefault="00091CC6" w:rsidP="00091CC6">
            <w:pPr>
              <w:rPr>
                <w:sz w:val="28"/>
                <w:szCs w:val="28"/>
              </w:rPr>
            </w:pPr>
          </w:p>
        </w:tc>
      </w:tr>
      <w:tr w:rsidR="00091CC6" w:rsidRPr="00091CC6" w14:paraId="4782C90E" w14:textId="77777777" w:rsidTr="00091CC6">
        <w:trPr>
          <w:jc w:val="center"/>
        </w:trPr>
        <w:tc>
          <w:tcPr>
            <w:tcW w:w="846" w:type="dxa"/>
            <w:vAlign w:val="center"/>
          </w:tcPr>
          <w:p w14:paraId="2D064CCD" w14:textId="77777777" w:rsidR="00091CC6" w:rsidRPr="00091CC6" w:rsidRDefault="00091CC6" w:rsidP="00091CC6">
            <w:pPr>
              <w:rPr>
                <w:sz w:val="28"/>
                <w:szCs w:val="28"/>
              </w:rPr>
            </w:pPr>
          </w:p>
        </w:tc>
        <w:tc>
          <w:tcPr>
            <w:tcW w:w="3544" w:type="dxa"/>
            <w:vAlign w:val="center"/>
          </w:tcPr>
          <w:p w14:paraId="65BD2C5D" w14:textId="77777777" w:rsidR="00091CC6" w:rsidRPr="00091CC6" w:rsidRDefault="00091CC6" w:rsidP="00091CC6">
            <w:pPr>
              <w:rPr>
                <w:sz w:val="28"/>
                <w:szCs w:val="28"/>
              </w:rPr>
            </w:pPr>
            <w:r w:rsidRPr="00091CC6">
              <w:rPr>
                <w:sz w:val="28"/>
                <w:szCs w:val="28"/>
              </w:rPr>
              <w:t>- Địa chỉ: Xã Thanh Mỹ, thị xã Sơn Tây, TP Hà Nội.</w:t>
            </w:r>
          </w:p>
          <w:p w14:paraId="255BC819" w14:textId="77777777" w:rsidR="00091CC6" w:rsidRPr="00091CC6" w:rsidRDefault="00091CC6" w:rsidP="00091CC6">
            <w:pPr>
              <w:rPr>
                <w:sz w:val="28"/>
                <w:szCs w:val="28"/>
              </w:rPr>
            </w:pPr>
            <w:r w:rsidRPr="00091CC6">
              <w:rPr>
                <w:sz w:val="28"/>
                <w:szCs w:val="28"/>
              </w:rPr>
              <w:t>- Điện thoại: 02433930194.</w:t>
            </w:r>
          </w:p>
          <w:p w14:paraId="4D183887" w14:textId="77777777" w:rsidR="00091CC6" w:rsidRPr="00091CC6" w:rsidRDefault="00091CC6" w:rsidP="00091CC6">
            <w:pPr>
              <w:rPr>
                <w:sz w:val="28"/>
                <w:szCs w:val="28"/>
              </w:rPr>
            </w:pPr>
            <w:r w:rsidRPr="00091CC6">
              <w:rPr>
                <w:sz w:val="28"/>
                <w:szCs w:val="28"/>
              </w:rPr>
              <w:t>- Email: tuyensinhsqpb@gmail.com.</w:t>
            </w:r>
          </w:p>
          <w:p w14:paraId="353D7DE4" w14:textId="77777777" w:rsidR="00091CC6" w:rsidRPr="00091CC6" w:rsidRDefault="00091CC6" w:rsidP="00091CC6">
            <w:pPr>
              <w:rPr>
                <w:sz w:val="28"/>
                <w:szCs w:val="28"/>
              </w:rPr>
            </w:pPr>
            <w:r w:rsidRPr="00091CC6">
              <w:rPr>
                <w:sz w:val="28"/>
                <w:szCs w:val="28"/>
              </w:rPr>
              <w:lastRenderedPageBreak/>
              <w:t>- Website:http://www.tsqpb.edu.vn.</w:t>
            </w:r>
          </w:p>
        </w:tc>
        <w:tc>
          <w:tcPr>
            <w:tcW w:w="1137" w:type="dxa"/>
          </w:tcPr>
          <w:p w14:paraId="13136E6B" w14:textId="77777777" w:rsidR="00091CC6" w:rsidRPr="00091CC6" w:rsidRDefault="00091CC6" w:rsidP="00091CC6">
            <w:pPr>
              <w:rPr>
                <w:sz w:val="28"/>
                <w:szCs w:val="28"/>
              </w:rPr>
            </w:pPr>
          </w:p>
        </w:tc>
        <w:tc>
          <w:tcPr>
            <w:tcW w:w="1046" w:type="dxa"/>
          </w:tcPr>
          <w:p w14:paraId="6B7FC97F" w14:textId="77777777" w:rsidR="00091CC6" w:rsidRPr="00091CC6" w:rsidRDefault="00091CC6" w:rsidP="00091CC6">
            <w:pPr>
              <w:rPr>
                <w:sz w:val="28"/>
                <w:szCs w:val="28"/>
              </w:rPr>
            </w:pPr>
          </w:p>
        </w:tc>
        <w:tc>
          <w:tcPr>
            <w:tcW w:w="2160" w:type="dxa"/>
            <w:vAlign w:val="center"/>
          </w:tcPr>
          <w:p w14:paraId="20620A0B" w14:textId="77777777" w:rsidR="00091CC6" w:rsidRPr="00091CC6" w:rsidRDefault="00091CC6" w:rsidP="00091CC6">
            <w:pPr>
              <w:rPr>
                <w:sz w:val="28"/>
                <w:szCs w:val="28"/>
              </w:rPr>
            </w:pPr>
          </w:p>
        </w:tc>
        <w:tc>
          <w:tcPr>
            <w:tcW w:w="1038" w:type="dxa"/>
          </w:tcPr>
          <w:p w14:paraId="6C281A0A" w14:textId="77777777" w:rsidR="00091CC6" w:rsidRPr="00091CC6" w:rsidRDefault="00091CC6" w:rsidP="00091CC6">
            <w:pPr>
              <w:rPr>
                <w:sz w:val="28"/>
                <w:szCs w:val="28"/>
              </w:rPr>
            </w:pPr>
          </w:p>
        </w:tc>
        <w:tc>
          <w:tcPr>
            <w:tcW w:w="5182" w:type="dxa"/>
            <w:vMerge w:val="restart"/>
          </w:tcPr>
          <w:p w14:paraId="597BEDDD" w14:textId="77777777" w:rsidR="00091CC6" w:rsidRPr="00091CC6" w:rsidRDefault="00091CC6" w:rsidP="00091CC6">
            <w:pPr>
              <w:rPr>
                <w:sz w:val="28"/>
                <w:szCs w:val="28"/>
              </w:rPr>
            </w:pPr>
            <w:r w:rsidRPr="00091CC6">
              <w:rPr>
                <w:sz w:val="28"/>
                <w:szCs w:val="28"/>
              </w:rPr>
              <w:t>- Tuyển thí sinh nam trong cả nước (63 tỉnh, TP).</w:t>
            </w:r>
          </w:p>
          <w:p w14:paraId="0261176C"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61CC3F6F" w14:textId="77777777" w:rsidR="00091CC6" w:rsidRPr="00091CC6" w:rsidRDefault="00091CC6" w:rsidP="00091CC6">
            <w:pPr>
              <w:rPr>
                <w:sz w:val="28"/>
                <w:szCs w:val="28"/>
              </w:rPr>
            </w:pPr>
            <w:r w:rsidRPr="00091CC6">
              <w:rPr>
                <w:sz w:val="28"/>
                <w:szCs w:val="28"/>
              </w:rPr>
              <w:lastRenderedPageBreak/>
              <w:t>+ Sau khi có kết quả Kỳ thi tốt nghiệp THPT, thí sinh đã nộp hồ sơ sơ tuyển vào trường được điều chỉnh nguyện vọng đăng ký xét tuyển (nguyện vọng 1) theo đúng vùng miền và đối tượng tuyển sinh trong nhóm các trường gồm: HV Hậu cần, HV PK-KQ (hệ CHTM), HV Hải quân, HV Biên phòng và các trường sĩ quan: Lục quân 1, Lục quân 2, Chính trị, Đặc công, Tăng Thiết giáp, Phòng hóa, Thông tin, Công binh.</w:t>
            </w:r>
          </w:p>
          <w:p w14:paraId="73AA5DD0" w14:textId="77777777" w:rsidR="00091CC6" w:rsidRPr="00091CC6" w:rsidRDefault="00091CC6" w:rsidP="00091CC6">
            <w:pPr>
              <w:rPr>
                <w:sz w:val="28"/>
                <w:szCs w:val="28"/>
              </w:rPr>
            </w:pPr>
            <w:r w:rsidRPr="00091CC6">
              <w:rPr>
                <w:sz w:val="28"/>
                <w:szCs w:val="28"/>
              </w:rPr>
              <w:t>+ Trong xét tuyển đợt 1, nhà trường chỉ xét tuyển đối với các thí sinh đăng ký nguyện vọng 1 (nguyện vọng cao nhất) vào trường theo đúng tổ hợp xét tuyển của trường.</w:t>
            </w:r>
          </w:p>
          <w:p w14:paraId="69DDF942"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03B04D32" w14:textId="77777777" w:rsidR="00091CC6" w:rsidRPr="00091CC6" w:rsidRDefault="00091CC6" w:rsidP="00091CC6">
            <w:pPr>
              <w:rPr>
                <w:sz w:val="28"/>
                <w:szCs w:val="28"/>
              </w:rPr>
            </w:pPr>
            <w:r w:rsidRPr="00091CC6">
              <w:rPr>
                <w:sz w:val="28"/>
                <w:szCs w:val="28"/>
              </w:rPr>
              <w:t>+ Điểm trúng tuyển: Theo chỉ tiêu của khu vực phía Nam, phía Bắc.</w:t>
            </w:r>
          </w:p>
          <w:p w14:paraId="1D8E2014" w14:textId="77777777" w:rsidR="00091CC6" w:rsidRPr="00091CC6" w:rsidRDefault="00091CC6" w:rsidP="00091CC6">
            <w:pPr>
              <w:rPr>
                <w:sz w:val="28"/>
                <w:szCs w:val="28"/>
              </w:rPr>
            </w:pPr>
            <w:r w:rsidRPr="00091CC6">
              <w:rPr>
                <w:sz w:val="28"/>
                <w:szCs w:val="28"/>
              </w:rPr>
              <w:t>+ Khi có nhiều thí sinh cùng bằng điểm thực hiện xét tuyển theo các tiêu chí phụ, như phần quy định xét tuyển tiêu chí phụ của Học viện Kỹ thuật quân sự.</w:t>
            </w:r>
          </w:p>
          <w:p w14:paraId="7071597B" w14:textId="77777777" w:rsidR="00091CC6" w:rsidRPr="00091CC6" w:rsidRDefault="00091CC6" w:rsidP="00091CC6">
            <w:pPr>
              <w:rPr>
                <w:sz w:val="28"/>
                <w:szCs w:val="28"/>
              </w:rPr>
            </w:pPr>
            <w:r w:rsidRPr="00091CC6">
              <w:rPr>
                <w:sz w:val="28"/>
                <w:szCs w:val="28"/>
              </w:rPr>
              <w:t>- Tuyển 05 chỉ tiêu đi đào tạo ở nước ngoài.</w:t>
            </w:r>
          </w:p>
        </w:tc>
      </w:tr>
      <w:tr w:rsidR="00091CC6" w:rsidRPr="00091CC6" w14:paraId="7550F40C" w14:textId="77777777" w:rsidTr="00091CC6">
        <w:trPr>
          <w:jc w:val="center"/>
        </w:trPr>
        <w:tc>
          <w:tcPr>
            <w:tcW w:w="846" w:type="dxa"/>
            <w:vAlign w:val="center"/>
          </w:tcPr>
          <w:p w14:paraId="7F680436" w14:textId="77777777" w:rsidR="00091CC6" w:rsidRPr="00091CC6" w:rsidRDefault="00091CC6" w:rsidP="00091CC6">
            <w:pPr>
              <w:rPr>
                <w:sz w:val="28"/>
                <w:szCs w:val="28"/>
              </w:rPr>
            </w:pPr>
          </w:p>
        </w:tc>
        <w:tc>
          <w:tcPr>
            <w:tcW w:w="3544" w:type="dxa"/>
            <w:vAlign w:val="center"/>
          </w:tcPr>
          <w:p w14:paraId="54767B8F" w14:textId="77777777" w:rsidR="00091CC6" w:rsidRPr="00091CC6" w:rsidRDefault="00091CC6" w:rsidP="00091CC6">
            <w:pPr>
              <w:rPr>
                <w:sz w:val="28"/>
                <w:szCs w:val="28"/>
              </w:rPr>
            </w:pPr>
            <w:r w:rsidRPr="00091CC6">
              <w:rPr>
                <w:sz w:val="28"/>
                <w:szCs w:val="28"/>
              </w:rPr>
              <w:t>Đào tạo đại học quân sự</w:t>
            </w:r>
          </w:p>
        </w:tc>
        <w:tc>
          <w:tcPr>
            <w:tcW w:w="1137" w:type="dxa"/>
          </w:tcPr>
          <w:p w14:paraId="606F052C" w14:textId="77777777" w:rsidR="00091CC6" w:rsidRPr="00091CC6" w:rsidRDefault="00091CC6" w:rsidP="00091CC6">
            <w:pPr>
              <w:rPr>
                <w:sz w:val="28"/>
                <w:szCs w:val="28"/>
              </w:rPr>
            </w:pPr>
          </w:p>
        </w:tc>
        <w:tc>
          <w:tcPr>
            <w:tcW w:w="1046" w:type="dxa"/>
          </w:tcPr>
          <w:p w14:paraId="1E265C3A" w14:textId="77777777" w:rsidR="00091CC6" w:rsidRPr="00091CC6" w:rsidRDefault="00091CC6" w:rsidP="00091CC6">
            <w:pPr>
              <w:rPr>
                <w:sz w:val="28"/>
                <w:szCs w:val="28"/>
              </w:rPr>
            </w:pPr>
          </w:p>
        </w:tc>
        <w:tc>
          <w:tcPr>
            <w:tcW w:w="2160" w:type="dxa"/>
            <w:vAlign w:val="center"/>
          </w:tcPr>
          <w:p w14:paraId="40ACDE7C" w14:textId="77777777" w:rsidR="00091CC6" w:rsidRPr="00091CC6" w:rsidRDefault="00091CC6" w:rsidP="00091CC6">
            <w:pPr>
              <w:rPr>
                <w:sz w:val="28"/>
                <w:szCs w:val="28"/>
              </w:rPr>
            </w:pPr>
          </w:p>
        </w:tc>
        <w:tc>
          <w:tcPr>
            <w:tcW w:w="1038" w:type="dxa"/>
          </w:tcPr>
          <w:p w14:paraId="42E0047A" w14:textId="77777777" w:rsidR="00091CC6" w:rsidRPr="00091CC6" w:rsidRDefault="00091CC6" w:rsidP="00091CC6">
            <w:pPr>
              <w:rPr>
                <w:sz w:val="28"/>
                <w:szCs w:val="28"/>
              </w:rPr>
            </w:pPr>
          </w:p>
        </w:tc>
        <w:tc>
          <w:tcPr>
            <w:tcW w:w="5182" w:type="dxa"/>
            <w:vMerge/>
          </w:tcPr>
          <w:p w14:paraId="27189676" w14:textId="77777777" w:rsidR="00091CC6" w:rsidRPr="00091CC6" w:rsidRDefault="00091CC6" w:rsidP="00091CC6">
            <w:pPr>
              <w:rPr>
                <w:sz w:val="28"/>
                <w:szCs w:val="28"/>
              </w:rPr>
            </w:pPr>
          </w:p>
        </w:tc>
      </w:tr>
      <w:tr w:rsidR="00091CC6" w:rsidRPr="00091CC6" w14:paraId="1B76DD9A" w14:textId="77777777" w:rsidTr="00091CC6">
        <w:trPr>
          <w:jc w:val="center"/>
        </w:trPr>
        <w:tc>
          <w:tcPr>
            <w:tcW w:w="846" w:type="dxa"/>
            <w:vAlign w:val="center"/>
          </w:tcPr>
          <w:p w14:paraId="3DAF5FA1" w14:textId="77777777" w:rsidR="00091CC6" w:rsidRPr="00091CC6" w:rsidRDefault="00091CC6" w:rsidP="00091CC6">
            <w:pPr>
              <w:rPr>
                <w:sz w:val="28"/>
                <w:szCs w:val="28"/>
              </w:rPr>
            </w:pPr>
          </w:p>
        </w:tc>
        <w:tc>
          <w:tcPr>
            <w:tcW w:w="3544" w:type="dxa"/>
            <w:vAlign w:val="center"/>
          </w:tcPr>
          <w:p w14:paraId="0BF4734A" w14:textId="77777777" w:rsidR="00091CC6" w:rsidRPr="00091CC6" w:rsidRDefault="00091CC6" w:rsidP="00091CC6">
            <w:pPr>
              <w:rPr>
                <w:sz w:val="28"/>
                <w:szCs w:val="28"/>
              </w:rPr>
            </w:pPr>
            <w:r w:rsidRPr="00091CC6">
              <w:rPr>
                <w:sz w:val="28"/>
                <w:szCs w:val="28"/>
              </w:rPr>
              <w:t>* Ngành Chỉ huy tham mưu Pháo binh</w:t>
            </w:r>
          </w:p>
        </w:tc>
        <w:tc>
          <w:tcPr>
            <w:tcW w:w="1137" w:type="dxa"/>
            <w:vAlign w:val="center"/>
          </w:tcPr>
          <w:p w14:paraId="3BF7A285" w14:textId="77777777" w:rsidR="00091CC6" w:rsidRPr="00091CC6" w:rsidRDefault="00091CC6" w:rsidP="00091CC6">
            <w:pPr>
              <w:rPr>
                <w:sz w:val="28"/>
                <w:szCs w:val="28"/>
              </w:rPr>
            </w:pPr>
          </w:p>
        </w:tc>
        <w:tc>
          <w:tcPr>
            <w:tcW w:w="1046" w:type="dxa"/>
            <w:vAlign w:val="center"/>
          </w:tcPr>
          <w:p w14:paraId="26228A7B" w14:textId="77777777" w:rsidR="00091CC6" w:rsidRPr="00091CC6" w:rsidRDefault="00091CC6" w:rsidP="00091CC6">
            <w:pPr>
              <w:rPr>
                <w:sz w:val="28"/>
                <w:szCs w:val="28"/>
              </w:rPr>
            </w:pPr>
            <w:r w:rsidRPr="00091CC6">
              <w:rPr>
                <w:sz w:val="28"/>
                <w:szCs w:val="28"/>
              </w:rPr>
              <w:t>7860205</w:t>
            </w:r>
          </w:p>
        </w:tc>
        <w:tc>
          <w:tcPr>
            <w:tcW w:w="2160" w:type="dxa"/>
            <w:vAlign w:val="center"/>
          </w:tcPr>
          <w:p w14:paraId="16275313" w14:textId="77777777" w:rsidR="00091CC6" w:rsidRPr="00091CC6" w:rsidRDefault="00091CC6" w:rsidP="00091CC6">
            <w:pPr>
              <w:rPr>
                <w:sz w:val="28"/>
                <w:szCs w:val="28"/>
              </w:rPr>
            </w:pPr>
            <w:r w:rsidRPr="00091CC6">
              <w:rPr>
                <w:sz w:val="28"/>
                <w:szCs w:val="28"/>
              </w:rPr>
              <w:t>1. Toán, Lý, Hóa</w:t>
            </w:r>
          </w:p>
          <w:p w14:paraId="7DAAB0D4"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184EA64F" w14:textId="77777777" w:rsidR="00091CC6" w:rsidRPr="00091CC6" w:rsidRDefault="00091CC6" w:rsidP="00091CC6">
            <w:pPr>
              <w:rPr>
                <w:sz w:val="28"/>
                <w:szCs w:val="28"/>
              </w:rPr>
            </w:pPr>
          </w:p>
        </w:tc>
        <w:tc>
          <w:tcPr>
            <w:tcW w:w="5182" w:type="dxa"/>
            <w:vMerge/>
            <w:vAlign w:val="center"/>
          </w:tcPr>
          <w:p w14:paraId="1C4EF0C1" w14:textId="77777777" w:rsidR="00091CC6" w:rsidRPr="00091CC6" w:rsidRDefault="00091CC6" w:rsidP="00091CC6">
            <w:pPr>
              <w:rPr>
                <w:sz w:val="28"/>
                <w:szCs w:val="28"/>
              </w:rPr>
            </w:pPr>
          </w:p>
        </w:tc>
      </w:tr>
      <w:tr w:rsidR="00091CC6" w:rsidRPr="00091CC6" w14:paraId="39E66DF4" w14:textId="77777777" w:rsidTr="00091CC6">
        <w:trPr>
          <w:jc w:val="center"/>
        </w:trPr>
        <w:tc>
          <w:tcPr>
            <w:tcW w:w="846" w:type="dxa"/>
            <w:vAlign w:val="center"/>
          </w:tcPr>
          <w:p w14:paraId="3A202D58" w14:textId="77777777" w:rsidR="00091CC6" w:rsidRPr="00091CC6" w:rsidRDefault="00091CC6" w:rsidP="00091CC6">
            <w:pPr>
              <w:rPr>
                <w:sz w:val="28"/>
                <w:szCs w:val="28"/>
              </w:rPr>
            </w:pPr>
          </w:p>
        </w:tc>
        <w:tc>
          <w:tcPr>
            <w:tcW w:w="3544" w:type="dxa"/>
            <w:vAlign w:val="center"/>
          </w:tcPr>
          <w:p w14:paraId="7F785EFC"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tcPr>
          <w:p w14:paraId="47E0D777" w14:textId="77777777" w:rsidR="00091CC6" w:rsidRPr="00091CC6" w:rsidRDefault="00091CC6" w:rsidP="00091CC6">
            <w:pPr>
              <w:rPr>
                <w:sz w:val="28"/>
                <w:szCs w:val="28"/>
              </w:rPr>
            </w:pPr>
          </w:p>
        </w:tc>
        <w:tc>
          <w:tcPr>
            <w:tcW w:w="1046" w:type="dxa"/>
          </w:tcPr>
          <w:p w14:paraId="17B6DC0E" w14:textId="77777777" w:rsidR="00091CC6" w:rsidRPr="00091CC6" w:rsidRDefault="00091CC6" w:rsidP="00091CC6">
            <w:pPr>
              <w:rPr>
                <w:sz w:val="28"/>
                <w:szCs w:val="28"/>
              </w:rPr>
            </w:pPr>
          </w:p>
        </w:tc>
        <w:tc>
          <w:tcPr>
            <w:tcW w:w="2160" w:type="dxa"/>
            <w:vAlign w:val="center"/>
          </w:tcPr>
          <w:p w14:paraId="5D24C72C" w14:textId="77777777" w:rsidR="00091CC6" w:rsidRPr="00091CC6" w:rsidRDefault="00091CC6" w:rsidP="00091CC6">
            <w:pPr>
              <w:rPr>
                <w:sz w:val="28"/>
                <w:szCs w:val="28"/>
              </w:rPr>
            </w:pPr>
          </w:p>
        </w:tc>
        <w:tc>
          <w:tcPr>
            <w:tcW w:w="1038" w:type="dxa"/>
            <w:vAlign w:val="center"/>
          </w:tcPr>
          <w:p w14:paraId="66F9C4C4" w14:textId="77777777" w:rsidR="00091CC6" w:rsidRPr="00091CC6" w:rsidRDefault="00091CC6" w:rsidP="00091CC6">
            <w:pPr>
              <w:rPr>
                <w:sz w:val="28"/>
                <w:szCs w:val="28"/>
              </w:rPr>
            </w:pPr>
            <w:r w:rsidRPr="00091CC6">
              <w:rPr>
                <w:sz w:val="28"/>
                <w:szCs w:val="28"/>
              </w:rPr>
              <w:t>133</w:t>
            </w:r>
          </w:p>
        </w:tc>
        <w:tc>
          <w:tcPr>
            <w:tcW w:w="5182" w:type="dxa"/>
            <w:vMerge/>
          </w:tcPr>
          <w:p w14:paraId="16FE6E9E" w14:textId="77777777" w:rsidR="00091CC6" w:rsidRPr="00091CC6" w:rsidRDefault="00091CC6" w:rsidP="00091CC6">
            <w:pPr>
              <w:rPr>
                <w:sz w:val="28"/>
                <w:szCs w:val="28"/>
              </w:rPr>
            </w:pPr>
          </w:p>
        </w:tc>
      </w:tr>
      <w:tr w:rsidR="00091CC6" w:rsidRPr="00091CC6" w14:paraId="5825313B" w14:textId="77777777" w:rsidTr="00091CC6">
        <w:trPr>
          <w:jc w:val="center"/>
        </w:trPr>
        <w:tc>
          <w:tcPr>
            <w:tcW w:w="846" w:type="dxa"/>
            <w:vAlign w:val="center"/>
          </w:tcPr>
          <w:p w14:paraId="5814F937" w14:textId="77777777" w:rsidR="00091CC6" w:rsidRPr="00091CC6" w:rsidRDefault="00091CC6" w:rsidP="00091CC6">
            <w:pPr>
              <w:rPr>
                <w:sz w:val="28"/>
                <w:szCs w:val="28"/>
              </w:rPr>
            </w:pPr>
          </w:p>
        </w:tc>
        <w:tc>
          <w:tcPr>
            <w:tcW w:w="3544" w:type="dxa"/>
            <w:vAlign w:val="center"/>
          </w:tcPr>
          <w:p w14:paraId="37A98913"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tcPr>
          <w:p w14:paraId="7DFC6C6C" w14:textId="77777777" w:rsidR="00091CC6" w:rsidRPr="00091CC6" w:rsidRDefault="00091CC6" w:rsidP="00091CC6">
            <w:pPr>
              <w:rPr>
                <w:sz w:val="28"/>
                <w:szCs w:val="28"/>
              </w:rPr>
            </w:pPr>
          </w:p>
        </w:tc>
        <w:tc>
          <w:tcPr>
            <w:tcW w:w="1046" w:type="dxa"/>
          </w:tcPr>
          <w:p w14:paraId="57D87939" w14:textId="77777777" w:rsidR="00091CC6" w:rsidRPr="00091CC6" w:rsidRDefault="00091CC6" w:rsidP="00091CC6">
            <w:pPr>
              <w:rPr>
                <w:sz w:val="28"/>
                <w:szCs w:val="28"/>
              </w:rPr>
            </w:pPr>
          </w:p>
        </w:tc>
        <w:tc>
          <w:tcPr>
            <w:tcW w:w="2160" w:type="dxa"/>
            <w:vAlign w:val="center"/>
          </w:tcPr>
          <w:p w14:paraId="26AF61A4" w14:textId="77777777" w:rsidR="00091CC6" w:rsidRPr="00091CC6" w:rsidRDefault="00091CC6" w:rsidP="00091CC6">
            <w:pPr>
              <w:rPr>
                <w:sz w:val="28"/>
                <w:szCs w:val="28"/>
              </w:rPr>
            </w:pPr>
          </w:p>
        </w:tc>
        <w:tc>
          <w:tcPr>
            <w:tcW w:w="1038" w:type="dxa"/>
          </w:tcPr>
          <w:p w14:paraId="31419391" w14:textId="77777777" w:rsidR="00091CC6" w:rsidRPr="00091CC6" w:rsidRDefault="00091CC6" w:rsidP="00091CC6">
            <w:pPr>
              <w:rPr>
                <w:sz w:val="28"/>
                <w:szCs w:val="28"/>
              </w:rPr>
            </w:pPr>
            <w:r w:rsidRPr="00091CC6">
              <w:rPr>
                <w:sz w:val="28"/>
                <w:szCs w:val="28"/>
              </w:rPr>
              <w:t>88</w:t>
            </w:r>
          </w:p>
        </w:tc>
        <w:tc>
          <w:tcPr>
            <w:tcW w:w="5182" w:type="dxa"/>
            <w:vMerge/>
          </w:tcPr>
          <w:p w14:paraId="3BC6E3FD" w14:textId="77777777" w:rsidR="00091CC6" w:rsidRPr="00091CC6" w:rsidRDefault="00091CC6" w:rsidP="00091CC6">
            <w:pPr>
              <w:rPr>
                <w:sz w:val="28"/>
                <w:szCs w:val="28"/>
              </w:rPr>
            </w:pPr>
          </w:p>
        </w:tc>
      </w:tr>
      <w:tr w:rsidR="00091CC6" w:rsidRPr="00091CC6" w14:paraId="4BF720E4" w14:textId="77777777" w:rsidTr="00091CC6">
        <w:trPr>
          <w:jc w:val="center"/>
        </w:trPr>
        <w:tc>
          <w:tcPr>
            <w:tcW w:w="846" w:type="dxa"/>
            <w:vAlign w:val="center"/>
          </w:tcPr>
          <w:p w14:paraId="25DE99D9" w14:textId="77777777" w:rsidR="00091CC6" w:rsidRPr="00091CC6" w:rsidRDefault="00091CC6" w:rsidP="00091CC6">
            <w:pPr>
              <w:rPr>
                <w:sz w:val="28"/>
                <w:szCs w:val="28"/>
              </w:rPr>
            </w:pPr>
          </w:p>
        </w:tc>
        <w:tc>
          <w:tcPr>
            <w:tcW w:w="3544" w:type="dxa"/>
            <w:vAlign w:val="center"/>
          </w:tcPr>
          <w:p w14:paraId="67C0E582" w14:textId="77777777" w:rsidR="00091CC6" w:rsidRPr="00091CC6" w:rsidRDefault="00091CC6" w:rsidP="00091CC6">
            <w:pPr>
              <w:rPr>
                <w:sz w:val="28"/>
                <w:szCs w:val="28"/>
              </w:rPr>
            </w:pPr>
          </w:p>
        </w:tc>
        <w:tc>
          <w:tcPr>
            <w:tcW w:w="1137" w:type="dxa"/>
          </w:tcPr>
          <w:p w14:paraId="6E319799" w14:textId="77777777" w:rsidR="00091CC6" w:rsidRPr="00091CC6" w:rsidRDefault="00091CC6" w:rsidP="00091CC6">
            <w:pPr>
              <w:rPr>
                <w:sz w:val="28"/>
                <w:szCs w:val="28"/>
              </w:rPr>
            </w:pPr>
          </w:p>
        </w:tc>
        <w:tc>
          <w:tcPr>
            <w:tcW w:w="1046" w:type="dxa"/>
          </w:tcPr>
          <w:p w14:paraId="7F91AD95" w14:textId="77777777" w:rsidR="00091CC6" w:rsidRPr="00091CC6" w:rsidRDefault="00091CC6" w:rsidP="00091CC6">
            <w:pPr>
              <w:rPr>
                <w:sz w:val="28"/>
                <w:szCs w:val="28"/>
              </w:rPr>
            </w:pPr>
          </w:p>
        </w:tc>
        <w:tc>
          <w:tcPr>
            <w:tcW w:w="2160" w:type="dxa"/>
            <w:vAlign w:val="center"/>
          </w:tcPr>
          <w:p w14:paraId="12BD27A4" w14:textId="77777777" w:rsidR="00091CC6" w:rsidRPr="00091CC6" w:rsidRDefault="00091CC6" w:rsidP="00091CC6">
            <w:pPr>
              <w:rPr>
                <w:sz w:val="28"/>
                <w:szCs w:val="28"/>
              </w:rPr>
            </w:pPr>
          </w:p>
        </w:tc>
        <w:tc>
          <w:tcPr>
            <w:tcW w:w="1038" w:type="dxa"/>
          </w:tcPr>
          <w:p w14:paraId="7DA67173" w14:textId="77777777" w:rsidR="00091CC6" w:rsidRPr="00091CC6" w:rsidRDefault="00091CC6" w:rsidP="00091CC6">
            <w:pPr>
              <w:rPr>
                <w:sz w:val="28"/>
                <w:szCs w:val="28"/>
              </w:rPr>
            </w:pPr>
          </w:p>
        </w:tc>
        <w:tc>
          <w:tcPr>
            <w:tcW w:w="5182" w:type="dxa"/>
            <w:vMerge/>
          </w:tcPr>
          <w:p w14:paraId="755B55CA" w14:textId="77777777" w:rsidR="00091CC6" w:rsidRPr="00091CC6" w:rsidRDefault="00091CC6" w:rsidP="00091CC6">
            <w:pPr>
              <w:rPr>
                <w:sz w:val="28"/>
                <w:szCs w:val="28"/>
              </w:rPr>
            </w:pPr>
          </w:p>
        </w:tc>
      </w:tr>
      <w:tr w:rsidR="00091CC6" w:rsidRPr="00091CC6" w14:paraId="674AE46A" w14:textId="77777777" w:rsidTr="00091CC6">
        <w:trPr>
          <w:jc w:val="center"/>
        </w:trPr>
        <w:tc>
          <w:tcPr>
            <w:tcW w:w="846" w:type="dxa"/>
            <w:vAlign w:val="center"/>
          </w:tcPr>
          <w:p w14:paraId="62B5A411" w14:textId="77777777" w:rsidR="00091CC6" w:rsidRPr="00091CC6" w:rsidRDefault="00091CC6" w:rsidP="00091CC6">
            <w:pPr>
              <w:rPr>
                <w:sz w:val="28"/>
                <w:szCs w:val="28"/>
              </w:rPr>
            </w:pPr>
            <w:r w:rsidRPr="00091CC6">
              <w:rPr>
                <w:sz w:val="28"/>
                <w:szCs w:val="28"/>
              </w:rPr>
              <w:t>12</w:t>
            </w:r>
          </w:p>
        </w:tc>
        <w:tc>
          <w:tcPr>
            <w:tcW w:w="3544" w:type="dxa"/>
            <w:vAlign w:val="center"/>
          </w:tcPr>
          <w:p w14:paraId="6D6406D3" w14:textId="77777777" w:rsidR="00091CC6" w:rsidRPr="00091CC6" w:rsidRDefault="00091CC6" w:rsidP="00091CC6">
            <w:pPr>
              <w:rPr>
                <w:sz w:val="28"/>
                <w:szCs w:val="28"/>
              </w:rPr>
            </w:pPr>
            <w:r w:rsidRPr="00091CC6">
              <w:rPr>
                <w:sz w:val="28"/>
                <w:szCs w:val="28"/>
              </w:rPr>
              <w:t>TRƯỜNG SĨ QUAN CÔNG BINH</w:t>
            </w:r>
          </w:p>
        </w:tc>
        <w:tc>
          <w:tcPr>
            <w:tcW w:w="1137" w:type="dxa"/>
          </w:tcPr>
          <w:p w14:paraId="3166C703" w14:textId="77777777" w:rsidR="00091CC6" w:rsidRPr="00091CC6" w:rsidRDefault="00091CC6" w:rsidP="00091CC6">
            <w:pPr>
              <w:rPr>
                <w:sz w:val="28"/>
                <w:szCs w:val="28"/>
              </w:rPr>
            </w:pPr>
            <w:r w:rsidRPr="00091CC6">
              <w:rPr>
                <w:sz w:val="28"/>
                <w:szCs w:val="28"/>
              </w:rPr>
              <w:t>SNH</w:t>
            </w:r>
          </w:p>
        </w:tc>
        <w:tc>
          <w:tcPr>
            <w:tcW w:w="1046" w:type="dxa"/>
          </w:tcPr>
          <w:p w14:paraId="4EED8964" w14:textId="77777777" w:rsidR="00091CC6" w:rsidRPr="00091CC6" w:rsidRDefault="00091CC6" w:rsidP="00091CC6">
            <w:pPr>
              <w:rPr>
                <w:sz w:val="28"/>
                <w:szCs w:val="28"/>
              </w:rPr>
            </w:pPr>
          </w:p>
        </w:tc>
        <w:tc>
          <w:tcPr>
            <w:tcW w:w="2160" w:type="dxa"/>
            <w:vAlign w:val="center"/>
          </w:tcPr>
          <w:p w14:paraId="09BCB03A" w14:textId="77777777" w:rsidR="00091CC6" w:rsidRPr="00091CC6" w:rsidRDefault="00091CC6" w:rsidP="00091CC6">
            <w:pPr>
              <w:rPr>
                <w:sz w:val="28"/>
                <w:szCs w:val="28"/>
              </w:rPr>
            </w:pPr>
          </w:p>
        </w:tc>
        <w:tc>
          <w:tcPr>
            <w:tcW w:w="1038" w:type="dxa"/>
          </w:tcPr>
          <w:p w14:paraId="26C14DF4" w14:textId="77777777" w:rsidR="00091CC6" w:rsidRPr="00091CC6" w:rsidRDefault="00091CC6" w:rsidP="00091CC6">
            <w:pPr>
              <w:rPr>
                <w:sz w:val="28"/>
                <w:szCs w:val="28"/>
              </w:rPr>
            </w:pPr>
            <w:r w:rsidRPr="00091CC6">
              <w:rPr>
                <w:sz w:val="28"/>
                <w:szCs w:val="28"/>
              </w:rPr>
              <w:t>251</w:t>
            </w:r>
          </w:p>
        </w:tc>
        <w:tc>
          <w:tcPr>
            <w:tcW w:w="5182" w:type="dxa"/>
          </w:tcPr>
          <w:p w14:paraId="60D85BE9" w14:textId="77777777" w:rsidR="00091CC6" w:rsidRPr="00091CC6" w:rsidRDefault="00091CC6" w:rsidP="00091CC6">
            <w:pPr>
              <w:rPr>
                <w:sz w:val="28"/>
                <w:szCs w:val="28"/>
              </w:rPr>
            </w:pPr>
          </w:p>
        </w:tc>
      </w:tr>
      <w:tr w:rsidR="00091CC6" w:rsidRPr="00091CC6" w14:paraId="1D9E754F" w14:textId="77777777" w:rsidTr="00091CC6">
        <w:trPr>
          <w:jc w:val="center"/>
        </w:trPr>
        <w:tc>
          <w:tcPr>
            <w:tcW w:w="846" w:type="dxa"/>
            <w:vAlign w:val="center"/>
          </w:tcPr>
          <w:p w14:paraId="3F29B07E" w14:textId="77777777" w:rsidR="00091CC6" w:rsidRPr="00091CC6" w:rsidRDefault="00091CC6" w:rsidP="00091CC6">
            <w:pPr>
              <w:rPr>
                <w:sz w:val="28"/>
                <w:szCs w:val="28"/>
              </w:rPr>
            </w:pPr>
          </w:p>
        </w:tc>
        <w:tc>
          <w:tcPr>
            <w:tcW w:w="3544" w:type="dxa"/>
            <w:vAlign w:val="center"/>
          </w:tcPr>
          <w:p w14:paraId="3D64A086" w14:textId="77777777" w:rsidR="00091CC6" w:rsidRPr="00091CC6" w:rsidRDefault="00091CC6" w:rsidP="00091CC6">
            <w:pPr>
              <w:rPr>
                <w:sz w:val="28"/>
                <w:szCs w:val="28"/>
              </w:rPr>
            </w:pPr>
            <w:r w:rsidRPr="00091CC6">
              <w:rPr>
                <w:sz w:val="28"/>
                <w:szCs w:val="28"/>
              </w:rPr>
              <w:t>- Địa chỉ: Phường Phú Cường, thành phố Thủ Dầu Một, tỉnh Bình Dương</w:t>
            </w:r>
          </w:p>
          <w:p w14:paraId="586F0AD9" w14:textId="77777777" w:rsidR="00091CC6" w:rsidRPr="00091CC6" w:rsidRDefault="00091CC6" w:rsidP="00091CC6">
            <w:pPr>
              <w:rPr>
                <w:sz w:val="28"/>
                <w:szCs w:val="28"/>
              </w:rPr>
            </w:pPr>
            <w:r w:rsidRPr="00091CC6">
              <w:rPr>
                <w:sz w:val="28"/>
                <w:szCs w:val="28"/>
              </w:rPr>
              <w:t>- Điện thoại: 0274 3859632.</w:t>
            </w:r>
          </w:p>
          <w:p w14:paraId="36FFFC53" w14:textId="77777777" w:rsidR="00091CC6" w:rsidRPr="00091CC6" w:rsidRDefault="00091CC6" w:rsidP="00091CC6">
            <w:pPr>
              <w:rPr>
                <w:sz w:val="28"/>
                <w:szCs w:val="28"/>
              </w:rPr>
            </w:pPr>
            <w:r w:rsidRPr="00091CC6">
              <w:rPr>
                <w:sz w:val="28"/>
                <w:szCs w:val="28"/>
              </w:rPr>
              <w:t>- Email: manhtran.army@gmail.com.</w:t>
            </w:r>
          </w:p>
          <w:p w14:paraId="157FDFA9" w14:textId="77777777" w:rsidR="00091CC6" w:rsidRPr="00091CC6" w:rsidRDefault="00091CC6" w:rsidP="00091CC6">
            <w:pPr>
              <w:rPr>
                <w:sz w:val="28"/>
                <w:szCs w:val="28"/>
              </w:rPr>
            </w:pPr>
            <w:r w:rsidRPr="00091CC6">
              <w:rPr>
                <w:sz w:val="28"/>
                <w:szCs w:val="28"/>
              </w:rPr>
              <w:t>-Website: http://www.tsqcb.edu.vn.</w:t>
            </w:r>
          </w:p>
        </w:tc>
        <w:tc>
          <w:tcPr>
            <w:tcW w:w="1137" w:type="dxa"/>
          </w:tcPr>
          <w:p w14:paraId="65B41243" w14:textId="77777777" w:rsidR="00091CC6" w:rsidRPr="00091CC6" w:rsidRDefault="00091CC6" w:rsidP="00091CC6">
            <w:pPr>
              <w:rPr>
                <w:sz w:val="28"/>
                <w:szCs w:val="28"/>
              </w:rPr>
            </w:pPr>
          </w:p>
        </w:tc>
        <w:tc>
          <w:tcPr>
            <w:tcW w:w="1046" w:type="dxa"/>
          </w:tcPr>
          <w:p w14:paraId="482D7333" w14:textId="77777777" w:rsidR="00091CC6" w:rsidRPr="00091CC6" w:rsidRDefault="00091CC6" w:rsidP="00091CC6">
            <w:pPr>
              <w:rPr>
                <w:sz w:val="28"/>
                <w:szCs w:val="28"/>
              </w:rPr>
            </w:pPr>
          </w:p>
        </w:tc>
        <w:tc>
          <w:tcPr>
            <w:tcW w:w="2160" w:type="dxa"/>
            <w:vAlign w:val="center"/>
          </w:tcPr>
          <w:p w14:paraId="12A943B9" w14:textId="77777777" w:rsidR="00091CC6" w:rsidRPr="00091CC6" w:rsidRDefault="00091CC6" w:rsidP="00091CC6">
            <w:pPr>
              <w:rPr>
                <w:sz w:val="28"/>
                <w:szCs w:val="28"/>
              </w:rPr>
            </w:pPr>
          </w:p>
        </w:tc>
        <w:tc>
          <w:tcPr>
            <w:tcW w:w="1038" w:type="dxa"/>
          </w:tcPr>
          <w:p w14:paraId="0297BBAB" w14:textId="77777777" w:rsidR="00091CC6" w:rsidRPr="00091CC6" w:rsidRDefault="00091CC6" w:rsidP="00091CC6">
            <w:pPr>
              <w:rPr>
                <w:sz w:val="28"/>
                <w:szCs w:val="28"/>
              </w:rPr>
            </w:pPr>
          </w:p>
        </w:tc>
        <w:tc>
          <w:tcPr>
            <w:tcW w:w="5182" w:type="dxa"/>
            <w:vMerge w:val="restart"/>
          </w:tcPr>
          <w:p w14:paraId="12075016" w14:textId="77777777" w:rsidR="00091CC6" w:rsidRPr="00091CC6" w:rsidRDefault="00091CC6" w:rsidP="00091CC6">
            <w:pPr>
              <w:rPr>
                <w:sz w:val="28"/>
                <w:szCs w:val="28"/>
              </w:rPr>
            </w:pPr>
          </w:p>
          <w:p w14:paraId="3D9821FA" w14:textId="77777777" w:rsidR="00091CC6" w:rsidRPr="00091CC6" w:rsidRDefault="00091CC6" w:rsidP="00091CC6">
            <w:pPr>
              <w:rPr>
                <w:sz w:val="28"/>
                <w:szCs w:val="28"/>
              </w:rPr>
            </w:pPr>
            <w:r w:rsidRPr="00091CC6">
              <w:rPr>
                <w:sz w:val="28"/>
                <w:szCs w:val="28"/>
              </w:rPr>
              <w:t>- Tuyển thí sinh nam trong cả nước (63 tỉnh, TP).</w:t>
            </w:r>
          </w:p>
          <w:p w14:paraId="105C5754"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418EED62" w14:textId="77777777" w:rsidR="00091CC6" w:rsidRPr="00091CC6" w:rsidRDefault="00091CC6" w:rsidP="00091CC6">
            <w:pPr>
              <w:rPr>
                <w:sz w:val="28"/>
                <w:szCs w:val="28"/>
              </w:rPr>
            </w:pPr>
            <w:r w:rsidRPr="00091CC6">
              <w:rPr>
                <w:sz w:val="28"/>
                <w:szCs w:val="28"/>
              </w:rPr>
              <w:t>+ Sau khi có kết quả Kỳ thi tốt nghiệp THPT, thí sinh đã nộp hồ sơ sơ tuyển vào trường được điều chỉnh nguyện vọng đăng ký xét tuyển (nguyện vọng 1) theo đúng vùng miền và đối tượng tuyển sinh trong nhóm các trường gồm: HV Hậu cần, HV PK-KQ (hệ CHTM), HV Hải quân, HV Biên phòng và các trường sĩ quan: Lục quân 1, Lục quân 2, Chính trị, Đặc công, Tăng Thiết giáp, Phòng hóa, Thông tin, Pháo binh.</w:t>
            </w:r>
          </w:p>
          <w:p w14:paraId="2335A776" w14:textId="77777777" w:rsidR="00091CC6" w:rsidRPr="00091CC6" w:rsidRDefault="00091CC6" w:rsidP="00091CC6">
            <w:pPr>
              <w:rPr>
                <w:sz w:val="28"/>
                <w:szCs w:val="28"/>
              </w:rPr>
            </w:pPr>
            <w:r w:rsidRPr="00091CC6">
              <w:rPr>
                <w:sz w:val="28"/>
                <w:szCs w:val="28"/>
              </w:rPr>
              <w:t>+ Trong xét tuyển đợt 1, nhà trường chỉ xét tuyển đối với các thí sinh đăng ký nguyện vọng 1 (nguyện vọng cao nhất) vào trường theo đúng tổ hợp xét tuyển của trường.</w:t>
            </w:r>
          </w:p>
          <w:p w14:paraId="5C66320E"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579B3B45" w14:textId="77777777" w:rsidR="00091CC6" w:rsidRPr="00091CC6" w:rsidRDefault="00091CC6" w:rsidP="00091CC6">
            <w:pPr>
              <w:rPr>
                <w:sz w:val="28"/>
                <w:szCs w:val="28"/>
              </w:rPr>
            </w:pPr>
            <w:r w:rsidRPr="00091CC6">
              <w:rPr>
                <w:sz w:val="28"/>
                <w:szCs w:val="28"/>
              </w:rPr>
              <w:t>+ Điểm trúng tuyển: Theo chỉ tiêu của khu vực phía Nam, phía Bắc.</w:t>
            </w:r>
          </w:p>
          <w:p w14:paraId="793DAD64" w14:textId="77777777" w:rsidR="00091CC6" w:rsidRPr="00091CC6" w:rsidRDefault="00091CC6" w:rsidP="00091CC6">
            <w:pPr>
              <w:rPr>
                <w:sz w:val="28"/>
                <w:szCs w:val="28"/>
              </w:rPr>
            </w:pPr>
            <w:r w:rsidRPr="00091CC6">
              <w:rPr>
                <w:sz w:val="28"/>
                <w:szCs w:val="28"/>
              </w:rPr>
              <w:t xml:space="preserve">+ Khi có nhiều thí sinh cùng bằng điểm thực hiện xét tuyển theo các tiêu chí phụ, </w:t>
            </w:r>
            <w:r w:rsidRPr="00091CC6">
              <w:rPr>
                <w:sz w:val="28"/>
                <w:szCs w:val="28"/>
              </w:rPr>
              <w:lastRenderedPageBreak/>
              <w:t>như phần quy định xét tuyển tiêu chí phụ của Học viện Kỹ thuật quân sự.</w:t>
            </w:r>
          </w:p>
          <w:p w14:paraId="4E31C1AD" w14:textId="77777777" w:rsidR="00091CC6" w:rsidRPr="00091CC6" w:rsidRDefault="00091CC6" w:rsidP="00091CC6">
            <w:pPr>
              <w:rPr>
                <w:sz w:val="28"/>
                <w:szCs w:val="28"/>
              </w:rPr>
            </w:pPr>
            <w:r w:rsidRPr="00091CC6">
              <w:rPr>
                <w:sz w:val="28"/>
                <w:szCs w:val="28"/>
              </w:rPr>
              <w:t>- Tuyển 05 chỉ tiêu đi đào tạo ở nước ngoài.</w:t>
            </w:r>
          </w:p>
          <w:p w14:paraId="65DFD67F" w14:textId="77777777" w:rsidR="00091CC6" w:rsidRPr="00091CC6" w:rsidRDefault="00091CC6" w:rsidP="00091CC6">
            <w:pPr>
              <w:rPr>
                <w:sz w:val="28"/>
                <w:szCs w:val="28"/>
              </w:rPr>
            </w:pPr>
          </w:p>
          <w:p w14:paraId="5734BF5F" w14:textId="77777777" w:rsidR="00091CC6" w:rsidRPr="00091CC6" w:rsidRDefault="00091CC6" w:rsidP="00091CC6">
            <w:pPr>
              <w:rPr>
                <w:sz w:val="28"/>
                <w:szCs w:val="28"/>
              </w:rPr>
            </w:pPr>
          </w:p>
        </w:tc>
      </w:tr>
      <w:tr w:rsidR="00091CC6" w:rsidRPr="00091CC6" w14:paraId="37CA8CF2" w14:textId="77777777" w:rsidTr="00091CC6">
        <w:trPr>
          <w:jc w:val="center"/>
        </w:trPr>
        <w:tc>
          <w:tcPr>
            <w:tcW w:w="846" w:type="dxa"/>
            <w:vAlign w:val="center"/>
          </w:tcPr>
          <w:p w14:paraId="63070A59" w14:textId="77777777" w:rsidR="00091CC6" w:rsidRPr="00091CC6" w:rsidRDefault="00091CC6" w:rsidP="00091CC6">
            <w:pPr>
              <w:rPr>
                <w:sz w:val="28"/>
                <w:szCs w:val="28"/>
              </w:rPr>
            </w:pPr>
          </w:p>
        </w:tc>
        <w:tc>
          <w:tcPr>
            <w:tcW w:w="3544" w:type="dxa"/>
            <w:vAlign w:val="center"/>
          </w:tcPr>
          <w:p w14:paraId="2024F072" w14:textId="77777777" w:rsidR="00091CC6" w:rsidRPr="00091CC6" w:rsidRDefault="00091CC6" w:rsidP="00091CC6">
            <w:pPr>
              <w:rPr>
                <w:sz w:val="28"/>
                <w:szCs w:val="28"/>
              </w:rPr>
            </w:pPr>
            <w:r w:rsidRPr="00091CC6">
              <w:rPr>
                <w:sz w:val="28"/>
                <w:szCs w:val="28"/>
              </w:rPr>
              <w:t>Đào tạo đại học quân sự</w:t>
            </w:r>
          </w:p>
        </w:tc>
        <w:tc>
          <w:tcPr>
            <w:tcW w:w="1137" w:type="dxa"/>
          </w:tcPr>
          <w:p w14:paraId="4428FF69" w14:textId="77777777" w:rsidR="00091CC6" w:rsidRPr="00091CC6" w:rsidRDefault="00091CC6" w:rsidP="00091CC6">
            <w:pPr>
              <w:rPr>
                <w:sz w:val="28"/>
                <w:szCs w:val="28"/>
              </w:rPr>
            </w:pPr>
          </w:p>
        </w:tc>
        <w:tc>
          <w:tcPr>
            <w:tcW w:w="1046" w:type="dxa"/>
          </w:tcPr>
          <w:p w14:paraId="73DB293F" w14:textId="77777777" w:rsidR="00091CC6" w:rsidRPr="00091CC6" w:rsidRDefault="00091CC6" w:rsidP="00091CC6">
            <w:pPr>
              <w:rPr>
                <w:sz w:val="28"/>
                <w:szCs w:val="28"/>
              </w:rPr>
            </w:pPr>
          </w:p>
        </w:tc>
        <w:tc>
          <w:tcPr>
            <w:tcW w:w="2160" w:type="dxa"/>
            <w:vAlign w:val="center"/>
          </w:tcPr>
          <w:p w14:paraId="39CA4861" w14:textId="77777777" w:rsidR="00091CC6" w:rsidRPr="00091CC6" w:rsidRDefault="00091CC6" w:rsidP="00091CC6">
            <w:pPr>
              <w:rPr>
                <w:sz w:val="28"/>
                <w:szCs w:val="28"/>
              </w:rPr>
            </w:pPr>
          </w:p>
        </w:tc>
        <w:tc>
          <w:tcPr>
            <w:tcW w:w="1038" w:type="dxa"/>
            <w:vAlign w:val="center"/>
          </w:tcPr>
          <w:p w14:paraId="204779B2" w14:textId="77777777" w:rsidR="00091CC6" w:rsidRPr="00091CC6" w:rsidRDefault="00091CC6" w:rsidP="00091CC6">
            <w:pPr>
              <w:rPr>
                <w:sz w:val="28"/>
                <w:szCs w:val="28"/>
              </w:rPr>
            </w:pPr>
          </w:p>
        </w:tc>
        <w:tc>
          <w:tcPr>
            <w:tcW w:w="5182" w:type="dxa"/>
            <w:vMerge/>
          </w:tcPr>
          <w:p w14:paraId="71146DF0" w14:textId="77777777" w:rsidR="00091CC6" w:rsidRPr="00091CC6" w:rsidRDefault="00091CC6" w:rsidP="00091CC6">
            <w:pPr>
              <w:rPr>
                <w:sz w:val="28"/>
                <w:szCs w:val="28"/>
              </w:rPr>
            </w:pPr>
          </w:p>
        </w:tc>
      </w:tr>
      <w:tr w:rsidR="00091CC6" w:rsidRPr="00091CC6" w14:paraId="1BEC5D6F" w14:textId="77777777" w:rsidTr="00091CC6">
        <w:trPr>
          <w:jc w:val="center"/>
        </w:trPr>
        <w:tc>
          <w:tcPr>
            <w:tcW w:w="846" w:type="dxa"/>
            <w:vAlign w:val="center"/>
          </w:tcPr>
          <w:p w14:paraId="708DE405" w14:textId="77777777" w:rsidR="00091CC6" w:rsidRPr="00091CC6" w:rsidRDefault="00091CC6" w:rsidP="00091CC6">
            <w:pPr>
              <w:rPr>
                <w:sz w:val="28"/>
                <w:szCs w:val="28"/>
              </w:rPr>
            </w:pPr>
          </w:p>
        </w:tc>
        <w:tc>
          <w:tcPr>
            <w:tcW w:w="3544" w:type="dxa"/>
            <w:vAlign w:val="center"/>
          </w:tcPr>
          <w:p w14:paraId="0E71984B" w14:textId="77777777" w:rsidR="00091CC6" w:rsidRPr="00091CC6" w:rsidRDefault="00091CC6" w:rsidP="00091CC6">
            <w:pPr>
              <w:rPr>
                <w:sz w:val="28"/>
                <w:szCs w:val="28"/>
              </w:rPr>
            </w:pPr>
            <w:r w:rsidRPr="00091CC6">
              <w:rPr>
                <w:sz w:val="28"/>
                <w:szCs w:val="28"/>
              </w:rPr>
              <w:t>* Ngành Chỉ huy kỹ thuật Công binh</w:t>
            </w:r>
          </w:p>
        </w:tc>
        <w:tc>
          <w:tcPr>
            <w:tcW w:w="1137" w:type="dxa"/>
            <w:vAlign w:val="center"/>
          </w:tcPr>
          <w:p w14:paraId="36EC2E1E" w14:textId="77777777" w:rsidR="00091CC6" w:rsidRPr="00091CC6" w:rsidRDefault="00091CC6" w:rsidP="00091CC6">
            <w:pPr>
              <w:rPr>
                <w:sz w:val="28"/>
                <w:szCs w:val="28"/>
              </w:rPr>
            </w:pPr>
          </w:p>
        </w:tc>
        <w:tc>
          <w:tcPr>
            <w:tcW w:w="1046" w:type="dxa"/>
            <w:vAlign w:val="center"/>
          </w:tcPr>
          <w:p w14:paraId="1DB20992" w14:textId="77777777" w:rsidR="00091CC6" w:rsidRPr="00091CC6" w:rsidRDefault="00091CC6" w:rsidP="00091CC6">
            <w:pPr>
              <w:rPr>
                <w:sz w:val="28"/>
                <w:szCs w:val="28"/>
              </w:rPr>
            </w:pPr>
            <w:r w:rsidRPr="00091CC6">
              <w:rPr>
                <w:sz w:val="28"/>
                <w:szCs w:val="28"/>
              </w:rPr>
              <w:t>7860228</w:t>
            </w:r>
          </w:p>
        </w:tc>
        <w:tc>
          <w:tcPr>
            <w:tcW w:w="2160" w:type="dxa"/>
            <w:vAlign w:val="center"/>
          </w:tcPr>
          <w:p w14:paraId="5225E341" w14:textId="77777777" w:rsidR="00091CC6" w:rsidRPr="00091CC6" w:rsidRDefault="00091CC6" w:rsidP="00091CC6">
            <w:pPr>
              <w:rPr>
                <w:sz w:val="28"/>
                <w:szCs w:val="28"/>
              </w:rPr>
            </w:pPr>
            <w:r w:rsidRPr="00091CC6">
              <w:rPr>
                <w:sz w:val="28"/>
                <w:szCs w:val="28"/>
              </w:rPr>
              <w:t>1. Toán, Lý, Hóa</w:t>
            </w:r>
          </w:p>
          <w:p w14:paraId="128C1DD1"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24608F4D" w14:textId="77777777" w:rsidR="00091CC6" w:rsidRPr="00091CC6" w:rsidRDefault="00091CC6" w:rsidP="00091CC6">
            <w:pPr>
              <w:rPr>
                <w:sz w:val="28"/>
                <w:szCs w:val="28"/>
              </w:rPr>
            </w:pPr>
          </w:p>
        </w:tc>
        <w:tc>
          <w:tcPr>
            <w:tcW w:w="5182" w:type="dxa"/>
            <w:vMerge/>
          </w:tcPr>
          <w:p w14:paraId="2766558A" w14:textId="77777777" w:rsidR="00091CC6" w:rsidRPr="00091CC6" w:rsidRDefault="00091CC6" w:rsidP="00091CC6">
            <w:pPr>
              <w:rPr>
                <w:sz w:val="28"/>
                <w:szCs w:val="28"/>
              </w:rPr>
            </w:pPr>
          </w:p>
        </w:tc>
      </w:tr>
      <w:tr w:rsidR="00091CC6" w:rsidRPr="00091CC6" w14:paraId="75B1705E" w14:textId="77777777" w:rsidTr="00091CC6">
        <w:trPr>
          <w:jc w:val="center"/>
        </w:trPr>
        <w:tc>
          <w:tcPr>
            <w:tcW w:w="846" w:type="dxa"/>
            <w:vAlign w:val="center"/>
          </w:tcPr>
          <w:p w14:paraId="55C93E0B" w14:textId="77777777" w:rsidR="00091CC6" w:rsidRPr="00091CC6" w:rsidRDefault="00091CC6" w:rsidP="00091CC6">
            <w:pPr>
              <w:rPr>
                <w:sz w:val="28"/>
                <w:szCs w:val="28"/>
              </w:rPr>
            </w:pPr>
          </w:p>
        </w:tc>
        <w:tc>
          <w:tcPr>
            <w:tcW w:w="3544" w:type="dxa"/>
            <w:vAlign w:val="center"/>
          </w:tcPr>
          <w:p w14:paraId="245E1A38"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vAlign w:val="center"/>
          </w:tcPr>
          <w:p w14:paraId="4920913D" w14:textId="77777777" w:rsidR="00091CC6" w:rsidRPr="00091CC6" w:rsidRDefault="00091CC6" w:rsidP="00091CC6">
            <w:pPr>
              <w:rPr>
                <w:sz w:val="28"/>
                <w:szCs w:val="28"/>
              </w:rPr>
            </w:pPr>
          </w:p>
        </w:tc>
        <w:tc>
          <w:tcPr>
            <w:tcW w:w="1046" w:type="dxa"/>
            <w:vAlign w:val="center"/>
          </w:tcPr>
          <w:p w14:paraId="0170A229" w14:textId="77777777" w:rsidR="00091CC6" w:rsidRPr="00091CC6" w:rsidRDefault="00091CC6" w:rsidP="00091CC6">
            <w:pPr>
              <w:rPr>
                <w:sz w:val="28"/>
                <w:szCs w:val="28"/>
              </w:rPr>
            </w:pPr>
          </w:p>
        </w:tc>
        <w:tc>
          <w:tcPr>
            <w:tcW w:w="2160" w:type="dxa"/>
            <w:vAlign w:val="center"/>
          </w:tcPr>
          <w:p w14:paraId="5909BFEE" w14:textId="77777777" w:rsidR="00091CC6" w:rsidRPr="00091CC6" w:rsidRDefault="00091CC6" w:rsidP="00091CC6">
            <w:pPr>
              <w:rPr>
                <w:sz w:val="28"/>
                <w:szCs w:val="28"/>
              </w:rPr>
            </w:pPr>
          </w:p>
        </w:tc>
        <w:tc>
          <w:tcPr>
            <w:tcW w:w="1038" w:type="dxa"/>
            <w:vAlign w:val="center"/>
          </w:tcPr>
          <w:p w14:paraId="661500C6" w14:textId="77777777" w:rsidR="00091CC6" w:rsidRPr="00091CC6" w:rsidRDefault="00091CC6" w:rsidP="00091CC6">
            <w:pPr>
              <w:rPr>
                <w:sz w:val="28"/>
                <w:szCs w:val="28"/>
              </w:rPr>
            </w:pPr>
            <w:r w:rsidRPr="00091CC6">
              <w:rPr>
                <w:sz w:val="28"/>
                <w:szCs w:val="28"/>
              </w:rPr>
              <w:t>151</w:t>
            </w:r>
          </w:p>
        </w:tc>
        <w:tc>
          <w:tcPr>
            <w:tcW w:w="5182" w:type="dxa"/>
            <w:vMerge/>
          </w:tcPr>
          <w:p w14:paraId="4ECBA623" w14:textId="77777777" w:rsidR="00091CC6" w:rsidRPr="00091CC6" w:rsidRDefault="00091CC6" w:rsidP="00091CC6">
            <w:pPr>
              <w:rPr>
                <w:sz w:val="28"/>
                <w:szCs w:val="28"/>
              </w:rPr>
            </w:pPr>
          </w:p>
        </w:tc>
      </w:tr>
      <w:tr w:rsidR="00091CC6" w:rsidRPr="00091CC6" w14:paraId="6D234B44" w14:textId="77777777" w:rsidTr="00091CC6">
        <w:trPr>
          <w:jc w:val="center"/>
        </w:trPr>
        <w:tc>
          <w:tcPr>
            <w:tcW w:w="846" w:type="dxa"/>
            <w:vAlign w:val="center"/>
          </w:tcPr>
          <w:p w14:paraId="3330B651" w14:textId="77777777" w:rsidR="00091CC6" w:rsidRPr="00091CC6" w:rsidRDefault="00091CC6" w:rsidP="00091CC6">
            <w:pPr>
              <w:rPr>
                <w:sz w:val="28"/>
                <w:szCs w:val="28"/>
              </w:rPr>
            </w:pPr>
          </w:p>
        </w:tc>
        <w:tc>
          <w:tcPr>
            <w:tcW w:w="3544" w:type="dxa"/>
            <w:vAlign w:val="center"/>
          </w:tcPr>
          <w:p w14:paraId="6ECF181E"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vAlign w:val="center"/>
          </w:tcPr>
          <w:p w14:paraId="19DD16CF" w14:textId="77777777" w:rsidR="00091CC6" w:rsidRPr="00091CC6" w:rsidRDefault="00091CC6" w:rsidP="00091CC6">
            <w:pPr>
              <w:rPr>
                <w:sz w:val="28"/>
                <w:szCs w:val="28"/>
              </w:rPr>
            </w:pPr>
          </w:p>
        </w:tc>
        <w:tc>
          <w:tcPr>
            <w:tcW w:w="1046" w:type="dxa"/>
            <w:vAlign w:val="center"/>
          </w:tcPr>
          <w:p w14:paraId="51C0C9DB" w14:textId="77777777" w:rsidR="00091CC6" w:rsidRPr="00091CC6" w:rsidRDefault="00091CC6" w:rsidP="00091CC6">
            <w:pPr>
              <w:rPr>
                <w:sz w:val="28"/>
                <w:szCs w:val="28"/>
              </w:rPr>
            </w:pPr>
          </w:p>
        </w:tc>
        <w:tc>
          <w:tcPr>
            <w:tcW w:w="2160" w:type="dxa"/>
            <w:vAlign w:val="center"/>
          </w:tcPr>
          <w:p w14:paraId="6C0CBB69" w14:textId="77777777" w:rsidR="00091CC6" w:rsidRPr="00091CC6" w:rsidRDefault="00091CC6" w:rsidP="00091CC6">
            <w:pPr>
              <w:rPr>
                <w:sz w:val="28"/>
                <w:szCs w:val="28"/>
              </w:rPr>
            </w:pPr>
          </w:p>
        </w:tc>
        <w:tc>
          <w:tcPr>
            <w:tcW w:w="1038" w:type="dxa"/>
            <w:vAlign w:val="center"/>
          </w:tcPr>
          <w:p w14:paraId="3F7E97B7" w14:textId="77777777" w:rsidR="00091CC6" w:rsidRPr="00091CC6" w:rsidRDefault="00091CC6" w:rsidP="00091CC6">
            <w:pPr>
              <w:rPr>
                <w:sz w:val="28"/>
                <w:szCs w:val="28"/>
              </w:rPr>
            </w:pPr>
            <w:r w:rsidRPr="00091CC6">
              <w:rPr>
                <w:sz w:val="28"/>
                <w:szCs w:val="28"/>
              </w:rPr>
              <w:t>100</w:t>
            </w:r>
          </w:p>
        </w:tc>
        <w:tc>
          <w:tcPr>
            <w:tcW w:w="5182" w:type="dxa"/>
            <w:vMerge/>
          </w:tcPr>
          <w:p w14:paraId="768F28F6" w14:textId="77777777" w:rsidR="00091CC6" w:rsidRPr="00091CC6" w:rsidRDefault="00091CC6" w:rsidP="00091CC6">
            <w:pPr>
              <w:rPr>
                <w:sz w:val="28"/>
                <w:szCs w:val="28"/>
              </w:rPr>
            </w:pPr>
          </w:p>
        </w:tc>
      </w:tr>
      <w:tr w:rsidR="00091CC6" w:rsidRPr="00091CC6" w14:paraId="37252F29" w14:textId="77777777" w:rsidTr="00091CC6">
        <w:trPr>
          <w:jc w:val="center"/>
        </w:trPr>
        <w:tc>
          <w:tcPr>
            <w:tcW w:w="846" w:type="dxa"/>
            <w:vAlign w:val="center"/>
          </w:tcPr>
          <w:p w14:paraId="7E0B711A" w14:textId="77777777" w:rsidR="00091CC6" w:rsidRPr="00091CC6" w:rsidRDefault="00091CC6" w:rsidP="00091CC6">
            <w:pPr>
              <w:rPr>
                <w:sz w:val="28"/>
                <w:szCs w:val="28"/>
              </w:rPr>
            </w:pPr>
          </w:p>
        </w:tc>
        <w:tc>
          <w:tcPr>
            <w:tcW w:w="3544" w:type="dxa"/>
            <w:vAlign w:val="center"/>
          </w:tcPr>
          <w:p w14:paraId="17FEE6F6" w14:textId="77777777" w:rsidR="00091CC6" w:rsidRPr="00091CC6" w:rsidRDefault="00091CC6" w:rsidP="00091CC6">
            <w:pPr>
              <w:rPr>
                <w:sz w:val="28"/>
                <w:szCs w:val="28"/>
              </w:rPr>
            </w:pPr>
          </w:p>
        </w:tc>
        <w:tc>
          <w:tcPr>
            <w:tcW w:w="1137" w:type="dxa"/>
          </w:tcPr>
          <w:p w14:paraId="28EF303A" w14:textId="77777777" w:rsidR="00091CC6" w:rsidRPr="00091CC6" w:rsidRDefault="00091CC6" w:rsidP="00091CC6">
            <w:pPr>
              <w:rPr>
                <w:sz w:val="28"/>
                <w:szCs w:val="28"/>
              </w:rPr>
            </w:pPr>
          </w:p>
        </w:tc>
        <w:tc>
          <w:tcPr>
            <w:tcW w:w="1046" w:type="dxa"/>
          </w:tcPr>
          <w:p w14:paraId="7B19F822" w14:textId="77777777" w:rsidR="00091CC6" w:rsidRPr="00091CC6" w:rsidRDefault="00091CC6" w:rsidP="00091CC6">
            <w:pPr>
              <w:rPr>
                <w:sz w:val="28"/>
                <w:szCs w:val="28"/>
              </w:rPr>
            </w:pPr>
          </w:p>
        </w:tc>
        <w:tc>
          <w:tcPr>
            <w:tcW w:w="2160" w:type="dxa"/>
            <w:vAlign w:val="center"/>
          </w:tcPr>
          <w:p w14:paraId="2E51331A" w14:textId="77777777" w:rsidR="00091CC6" w:rsidRPr="00091CC6" w:rsidRDefault="00091CC6" w:rsidP="00091CC6">
            <w:pPr>
              <w:rPr>
                <w:sz w:val="28"/>
                <w:szCs w:val="28"/>
              </w:rPr>
            </w:pPr>
          </w:p>
        </w:tc>
        <w:tc>
          <w:tcPr>
            <w:tcW w:w="1038" w:type="dxa"/>
            <w:vAlign w:val="center"/>
          </w:tcPr>
          <w:p w14:paraId="7C2244EF" w14:textId="77777777" w:rsidR="00091CC6" w:rsidRPr="00091CC6" w:rsidRDefault="00091CC6" w:rsidP="00091CC6">
            <w:pPr>
              <w:rPr>
                <w:sz w:val="28"/>
                <w:szCs w:val="28"/>
              </w:rPr>
            </w:pPr>
          </w:p>
        </w:tc>
        <w:tc>
          <w:tcPr>
            <w:tcW w:w="5182" w:type="dxa"/>
            <w:vMerge/>
          </w:tcPr>
          <w:p w14:paraId="49BB7285" w14:textId="77777777" w:rsidR="00091CC6" w:rsidRPr="00091CC6" w:rsidRDefault="00091CC6" w:rsidP="00091CC6">
            <w:pPr>
              <w:rPr>
                <w:sz w:val="28"/>
                <w:szCs w:val="28"/>
              </w:rPr>
            </w:pPr>
          </w:p>
        </w:tc>
      </w:tr>
      <w:tr w:rsidR="00091CC6" w:rsidRPr="00091CC6" w14:paraId="782527AA" w14:textId="77777777" w:rsidTr="00091CC6">
        <w:trPr>
          <w:jc w:val="center"/>
        </w:trPr>
        <w:tc>
          <w:tcPr>
            <w:tcW w:w="846" w:type="dxa"/>
            <w:vAlign w:val="center"/>
          </w:tcPr>
          <w:p w14:paraId="288EFF61" w14:textId="77777777" w:rsidR="00091CC6" w:rsidRPr="00091CC6" w:rsidRDefault="00091CC6" w:rsidP="00091CC6">
            <w:pPr>
              <w:rPr>
                <w:sz w:val="28"/>
                <w:szCs w:val="28"/>
              </w:rPr>
            </w:pPr>
            <w:r w:rsidRPr="00091CC6">
              <w:rPr>
                <w:sz w:val="28"/>
                <w:szCs w:val="28"/>
              </w:rPr>
              <w:t>13</w:t>
            </w:r>
          </w:p>
        </w:tc>
        <w:tc>
          <w:tcPr>
            <w:tcW w:w="3544" w:type="dxa"/>
            <w:vAlign w:val="center"/>
          </w:tcPr>
          <w:p w14:paraId="10E7EAA8" w14:textId="77777777" w:rsidR="00091CC6" w:rsidRPr="00091CC6" w:rsidRDefault="00091CC6" w:rsidP="00091CC6">
            <w:pPr>
              <w:rPr>
                <w:sz w:val="28"/>
                <w:szCs w:val="28"/>
              </w:rPr>
            </w:pPr>
            <w:r w:rsidRPr="00091CC6">
              <w:rPr>
                <w:sz w:val="28"/>
                <w:szCs w:val="28"/>
              </w:rPr>
              <w:t>TRƯỜNG SĨ QUAN THÔNG TIN</w:t>
            </w:r>
          </w:p>
        </w:tc>
        <w:tc>
          <w:tcPr>
            <w:tcW w:w="1137" w:type="dxa"/>
          </w:tcPr>
          <w:p w14:paraId="2C21EE46" w14:textId="77777777" w:rsidR="00091CC6" w:rsidRPr="00091CC6" w:rsidRDefault="00091CC6" w:rsidP="00091CC6">
            <w:pPr>
              <w:rPr>
                <w:sz w:val="28"/>
                <w:szCs w:val="28"/>
              </w:rPr>
            </w:pPr>
            <w:r w:rsidRPr="00091CC6">
              <w:rPr>
                <w:sz w:val="28"/>
                <w:szCs w:val="28"/>
              </w:rPr>
              <w:t>TTH</w:t>
            </w:r>
          </w:p>
        </w:tc>
        <w:tc>
          <w:tcPr>
            <w:tcW w:w="1046" w:type="dxa"/>
          </w:tcPr>
          <w:p w14:paraId="2CBEB299" w14:textId="77777777" w:rsidR="00091CC6" w:rsidRPr="00091CC6" w:rsidRDefault="00091CC6" w:rsidP="00091CC6">
            <w:pPr>
              <w:rPr>
                <w:sz w:val="28"/>
                <w:szCs w:val="28"/>
              </w:rPr>
            </w:pPr>
          </w:p>
        </w:tc>
        <w:tc>
          <w:tcPr>
            <w:tcW w:w="2160" w:type="dxa"/>
            <w:vAlign w:val="center"/>
          </w:tcPr>
          <w:p w14:paraId="2AD64FC8" w14:textId="77777777" w:rsidR="00091CC6" w:rsidRPr="00091CC6" w:rsidRDefault="00091CC6" w:rsidP="00091CC6">
            <w:pPr>
              <w:rPr>
                <w:sz w:val="28"/>
                <w:szCs w:val="28"/>
              </w:rPr>
            </w:pPr>
          </w:p>
        </w:tc>
        <w:tc>
          <w:tcPr>
            <w:tcW w:w="1038" w:type="dxa"/>
            <w:vAlign w:val="center"/>
          </w:tcPr>
          <w:p w14:paraId="7ABF67F8" w14:textId="77777777" w:rsidR="00091CC6" w:rsidRPr="00091CC6" w:rsidRDefault="00091CC6" w:rsidP="00091CC6">
            <w:pPr>
              <w:rPr>
                <w:sz w:val="28"/>
                <w:szCs w:val="28"/>
              </w:rPr>
            </w:pPr>
            <w:r w:rsidRPr="00091CC6">
              <w:rPr>
                <w:sz w:val="28"/>
                <w:szCs w:val="28"/>
              </w:rPr>
              <w:t>341</w:t>
            </w:r>
          </w:p>
        </w:tc>
        <w:tc>
          <w:tcPr>
            <w:tcW w:w="5182" w:type="dxa"/>
            <w:vAlign w:val="center"/>
          </w:tcPr>
          <w:p w14:paraId="1C049DC4" w14:textId="77777777" w:rsidR="00091CC6" w:rsidRPr="00091CC6" w:rsidRDefault="00091CC6" w:rsidP="00091CC6">
            <w:pPr>
              <w:rPr>
                <w:sz w:val="28"/>
                <w:szCs w:val="28"/>
              </w:rPr>
            </w:pPr>
          </w:p>
        </w:tc>
      </w:tr>
      <w:tr w:rsidR="00091CC6" w:rsidRPr="00091CC6" w14:paraId="39F79279" w14:textId="77777777" w:rsidTr="00091CC6">
        <w:trPr>
          <w:jc w:val="center"/>
        </w:trPr>
        <w:tc>
          <w:tcPr>
            <w:tcW w:w="846" w:type="dxa"/>
            <w:vAlign w:val="center"/>
          </w:tcPr>
          <w:p w14:paraId="446F9F31" w14:textId="77777777" w:rsidR="00091CC6" w:rsidRPr="00091CC6" w:rsidRDefault="00091CC6" w:rsidP="00091CC6">
            <w:pPr>
              <w:rPr>
                <w:sz w:val="28"/>
                <w:szCs w:val="28"/>
              </w:rPr>
            </w:pPr>
          </w:p>
        </w:tc>
        <w:tc>
          <w:tcPr>
            <w:tcW w:w="3544" w:type="dxa"/>
            <w:vAlign w:val="center"/>
          </w:tcPr>
          <w:p w14:paraId="093AED27" w14:textId="77777777" w:rsidR="00091CC6" w:rsidRPr="00091CC6" w:rsidRDefault="00091CC6" w:rsidP="00091CC6">
            <w:pPr>
              <w:rPr>
                <w:sz w:val="28"/>
                <w:szCs w:val="28"/>
              </w:rPr>
            </w:pPr>
            <w:r w:rsidRPr="00091CC6">
              <w:rPr>
                <w:sz w:val="28"/>
                <w:szCs w:val="28"/>
              </w:rPr>
              <w:t>- Địa chỉ: Số 101 Mai Xuân Thưởng, phường Vĩnh Hòa, thành phố Nha Trang, tỉnh Khánh Hòa.</w:t>
            </w:r>
          </w:p>
          <w:p w14:paraId="34A8962F" w14:textId="77777777" w:rsidR="00091CC6" w:rsidRPr="00091CC6" w:rsidRDefault="00091CC6" w:rsidP="00091CC6">
            <w:pPr>
              <w:rPr>
                <w:sz w:val="28"/>
                <w:szCs w:val="28"/>
              </w:rPr>
            </w:pPr>
            <w:r w:rsidRPr="00091CC6">
              <w:rPr>
                <w:sz w:val="28"/>
                <w:szCs w:val="28"/>
              </w:rPr>
              <w:t>- Điện thoại: 02583.831.805.</w:t>
            </w:r>
            <w:r w:rsidRPr="00091CC6">
              <w:rPr>
                <w:sz w:val="28"/>
                <w:szCs w:val="28"/>
              </w:rPr>
              <w:tab/>
            </w:r>
          </w:p>
          <w:p w14:paraId="42965893" w14:textId="77777777" w:rsidR="00091CC6" w:rsidRPr="00091CC6" w:rsidRDefault="00091CC6" w:rsidP="00091CC6">
            <w:pPr>
              <w:rPr>
                <w:sz w:val="28"/>
                <w:szCs w:val="28"/>
              </w:rPr>
            </w:pPr>
            <w:r w:rsidRPr="00091CC6">
              <w:rPr>
                <w:sz w:val="28"/>
                <w:szCs w:val="28"/>
              </w:rPr>
              <w:t>- Email: tcu@tsqtt.edu.vn.</w:t>
            </w:r>
          </w:p>
          <w:p w14:paraId="1CD0CE87" w14:textId="77777777" w:rsidR="00091CC6" w:rsidRPr="00091CC6" w:rsidRDefault="00091CC6" w:rsidP="00091CC6">
            <w:pPr>
              <w:rPr>
                <w:sz w:val="28"/>
                <w:szCs w:val="28"/>
              </w:rPr>
            </w:pPr>
            <w:r w:rsidRPr="00091CC6">
              <w:rPr>
                <w:sz w:val="28"/>
                <w:szCs w:val="28"/>
              </w:rPr>
              <w:t xml:space="preserve">- Website: </w:t>
            </w:r>
            <w:hyperlink r:id="rId10" w:history="1">
              <w:r w:rsidRPr="00091CC6">
                <w:rPr>
                  <w:rStyle w:val="Hyperlink"/>
                  <w:sz w:val="28"/>
                  <w:szCs w:val="28"/>
                </w:rPr>
                <w:t>http://www.tcu.edu.vn</w:t>
              </w:r>
            </w:hyperlink>
          </w:p>
        </w:tc>
        <w:tc>
          <w:tcPr>
            <w:tcW w:w="1137" w:type="dxa"/>
          </w:tcPr>
          <w:p w14:paraId="118FE3B1" w14:textId="77777777" w:rsidR="00091CC6" w:rsidRPr="00091CC6" w:rsidRDefault="00091CC6" w:rsidP="00091CC6">
            <w:pPr>
              <w:rPr>
                <w:sz w:val="28"/>
                <w:szCs w:val="28"/>
              </w:rPr>
            </w:pPr>
          </w:p>
        </w:tc>
        <w:tc>
          <w:tcPr>
            <w:tcW w:w="1046" w:type="dxa"/>
          </w:tcPr>
          <w:p w14:paraId="581EBE30" w14:textId="77777777" w:rsidR="00091CC6" w:rsidRPr="00091CC6" w:rsidRDefault="00091CC6" w:rsidP="00091CC6">
            <w:pPr>
              <w:rPr>
                <w:sz w:val="28"/>
                <w:szCs w:val="28"/>
              </w:rPr>
            </w:pPr>
          </w:p>
        </w:tc>
        <w:tc>
          <w:tcPr>
            <w:tcW w:w="2160" w:type="dxa"/>
            <w:vAlign w:val="center"/>
          </w:tcPr>
          <w:p w14:paraId="2E731CD1" w14:textId="77777777" w:rsidR="00091CC6" w:rsidRPr="00091CC6" w:rsidRDefault="00091CC6" w:rsidP="00091CC6">
            <w:pPr>
              <w:rPr>
                <w:sz w:val="28"/>
                <w:szCs w:val="28"/>
              </w:rPr>
            </w:pPr>
          </w:p>
        </w:tc>
        <w:tc>
          <w:tcPr>
            <w:tcW w:w="1038" w:type="dxa"/>
            <w:vAlign w:val="center"/>
          </w:tcPr>
          <w:p w14:paraId="11254E8D" w14:textId="77777777" w:rsidR="00091CC6" w:rsidRPr="00091CC6" w:rsidRDefault="00091CC6" w:rsidP="00091CC6">
            <w:pPr>
              <w:rPr>
                <w:sz w:val="28"/>
                <w:szCs w:val="28"/>
              </w:rPr>
            </w:pPr>
          </w:p>
        </w:tc>
        <w:tc>
          <w:tcPr>
            <w:tcW w:w="5182" w:type="dxa"/>
            <w:vMerge w:val="restart"/>
          </w:tcPr>
          <w:p w14:paraId="5F433BC8" w14:textId="77777777" w:rsidR="00091CC6" w:rsidRPr="00091CC6" w:rsidRDefault="00091CC6" w:rsidP="00091CC6">
            <w:pPr>
              <w:rPr>
                <w:sz w:val="28"/>
                <w:szCs w:val="28"/>
              </w:rPr>
            </w:pPr>
            <w:r w:rsidRPr="00091CC6">
              <w:rPr>
                <w:sz w:val="28"/>
                <w:szCs w:val="28"/>
              </w:rPr>
              <w:t>- Tuyển thí sinh nam trong cả nước (63 tỉnh, TP).</w:t>
            </w:r>
          </w:p>
          <w:p w14:paraId="31594937"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495A897D" w14:textId="77777777" w:rsidR="00091CC6" w:rsidRPr="00091CC6" w:rsidRDefault="00091CC6" w:rsidP="00091CC6">
            <w:pPr>
              <w:rPr>
                <w:sz w:val="28"/>
                <w:szCs w:val="28"/>
              </w:rPr>
            </w:pPr>
            <w:r w:rsidRPr="00091CC6">
              <w:rPr>
                <w:sz w:val="28"/>
                <w:szCs w:val="28"/>
              </w:rPr>
              <w:t>+ Sau khi có kết quả Kỳ thi tốt nghiệp THPT, thí sinh đã nộp hồ sơ sơ tuyển vào trường được điều chỉnh nguyện vọng đăng ký xét tuyển (nguyện vọng 1) theo đúng vùng miền và đối tượng tuyển sinh trong nhóm các trường gồm: HV Hậu cần, HV PK-KQ (hệ CHTM), HV Hải quân, HV Biên phòng và các trường sĩ quan: Lục quân 1, Lục quân 2, Chính trị, Đặc công, Tăng Thiết giáp, Phòng hóa, Thông tin, Pháo binh.</w:t>
            </w:r>
          </w:p>
          <w:p w14:paraId="31595754" w14:textId="77777777" w:rsidR="00091CC6" w:rsidRPr="00091CC6" w:rsidRDefault="00091CC6" w:rsidP="00091CC6">
            <w:pPr>
              <w:rPr>
                <w:sz w:val="28"/>
                <w:szCs w:val="28"/>
              </w:rPr>
            </w:pPr>
            <w:r w:rsidRPr="00091CC6">
              <w:rPr>
                <w:sz w:val="28"/>
                <w:szCs w:val="28"/>
              </w:rPr>
              <w:t>+ Trong xét tuyển đợt 1, nhà trường chỉ xét tuyển đối với các thí sinh đăng ký nguyện vọng 1 (nguyện vọng cao nhất) vào trường theo đúng tổ hợp xét tuyển của trường.</w:t>
            </w:r>
          </w:p>
          <w:p w14:paraId="4B77FFF7" w14:textId="77777777" w:rsidR="00091CC6" w:rsidRPr="00091CC6" w:rsidRDefault="00091CC6" w:rsidP="00091CC6">
            <w:pPr>
              <w:rPr>
                <w:sz w:val="28"/>
                <w:szCs w:val="28"/>
              </w:rPr>
            </w:pPr>
            <w:r w:rsidRPr="00091CC6">
              <w:rPr>
                <w:sz w:val="28"/>
                <w:szCs w:val="28"/>
              </w:rPr>
              <w:lastRenderedPageBreak/>
              <w:t>+ Thực hiện một điểm chuẩn chung giữa tổ hợp xét tuyển A00 và tổ hợp xét tuyển A01.</w:t>
            </w:r>
          </w:p>
          <w:p w14:paraId="55A38763" w14:textId="77777777" w:rsidR="00091CC6" w:rsidRPr="00091CC6" w:rsidRDefault="00091CC6" w:rsidP="00091CC6">
            <w:pPr>
              <w:rPr>
                <w:sz w:val="28"/>
                <w:szCs w:val="28"/>
              </w:rPr>
            </w:pPr>
            <w:r w:rsidRPr="00091CC6">
              <w:rPr>
                <w:sz w:val="28"/>
                <w:szCs w:val="28"/>
              </w:rPr>
              <w:t>+ Điểm trúng tuyển: Theo chỉ tiêu của khu vực phía Nam, phía Bắc.</w:t>
            </w:r>
          </w:p>
          <w:p w14:paraId="7D8DC6F0" w14:textId="77777777" w:rsidR="00091CC6" w:rsidRPr="00091CC6" w:rsidRDefault="00091CC6" w:rsidP="00091CC6">
            <w:pPr>
              <w:rPr>
                <w:sz w:val="28"/>
                <w:szCs w:val="28"/>
              </w:rPr>
            </w:pPr>
            <w:r w:rsidRPr="00091CC6">
              <w:rPr>
                <w:sz w:val="28"/>
                <w:szCs w:val="28"/>
              </w:rPr>
              <w:t>+ Khi có nhiều thí sinh cùng bằng điểm thực hiện xét tuyển theo các tiêu chí phụ, như phần quy định xét tuyển tiêu chí phụ của Học viện Kỹ thuật quân sự.</w:t>
            </w:r>
          </w:p>
          <w:p w14:paraId="4315ED8F" w14:textId="77777777" w:rsidR="00091CC6" w:rsidRPr="00091CC6" w:rsidRDefault="00091CC6" w:rsidP="00091CC6">
            <w:pPr>
              <w:rPr>
                <w:sz w:val="28"/>
                <w:szCs w:val="28"/>
              </w:rPr>
            </w:pPr>
            <w:r w:rsidRPr="00091CC6">
              <w:rPr>
                <w:sz w:val="28"/>
                <w:szCs w:val="28"/>
              </w:rPr>
              <w:t>- Tuyển 05 chỉ tiêu đi đào tạo ở nước ngoài và 30 chỉ tiêu đi đào tạo ở trường ĐH ngoài Quân đội.</w:t>
            </w:r>
          </w:p>
          <w:p w14:paraId="3B4750E7" w14:textId="77777777" w:rsidR="00091CC6" w:rsidRPr="00091CC6" w:rsidRDefault="00091CC6" w:rsidP="00091CC6">
            <w:pPr>
              <w:rPr>
                <w:sz w:val="28"/>
                <w:szCs w:val="28"/>
              </w:rPr>
            </w:pPr>
          </w:p>
        </w:tc>
      </w:tr>
      <w:tr w:rsidR="00091CC6" w:rsidRPr="00091CC6" w14:paraId="09993286" w14:textId="77777777" w:rsidTr="00091CC6">
        <w:trPr>
          <w:jc w:val="center"/>
        </w:trPr>
        <w:tc>
          <w:tcPr>
            <w:tcW w:w="846" w:type="dxa"/>
            <w:vAlign w:val="center"/>
          </w:tcPr>
          <w:p w14:paraId="69BAFCA7" w14:textId="77777777" w:rsidR="00091CC6" w:rsidRPr="00091CC6" w:rsidRDefault="00091CC6" w:rsidP="00091CC6">
            <w:pPr>
              <w:rPr>
                <w:sz w:val="28"/>
                <w:szCs w:val="28"/>
              </w:rPr>
            </w:pPr>
          </w:p>
        </w:tc>
        <w:tc>
          <w:tcPr>
            <w:tcW w:w="3544" w:type="dxa"/>
            <w:vAlign w:val="center"/>
          </w:tcPr>
          <w:p w14:paraId="457B848F" w14:textId="77777777" w:rsidR="00091CC6" w:rsidRPr="00091CC6" w:rsidRDefault="00091CC6" w:rsidP="00091CC6">
            <w:pPr>
              <w:rPr>
                <w:sz w:val="28"/>
                <w:szCs w:val="28"/>
              </w:rPr>
            </w:pPr>
            <w:r w:rsidRPr="00091CC6">
              <w:rPr>
                <w:sz w:val="28"/>
                <w:szCs w:val="28"/>
              </w:rPr>
              <w:t>Đào tạo đại học quân sự</w:t>
            </w:r>
          </w:p>
        </w:tc>
        <w:tc>
          <w:tcPr>
            <w:tcW w:w="1137" w:type="dxa"/>
          </w:tcPr>
          <w:p w14:paraId="2E993F63" w14:textId="77777777" w:rsidR="00091CC6" w:rsidRPr="00091CC6" w:rsidRDefault="00091CC6" w:rsidP="00091CC6">
            <w:pPr>
              <w:rPr>
                <w:sz w:val="28"/>
                <w:szCs w:val="28"/>
              </w:rPr>
            </w:pPr>
          </w:p>
        </w:tc>
        <w:tc>
          <w:tcPr>
            <w:tcW w:w="1046" w:type="dxa"/>
          </w:tcPr>
          <w:p w14:paraId="48217FD9" w14:textId="77777777" w:rsidR="00091CC6" w:rsidRPr="00091CC6" w:rsidRDefault="00091CC6" w:rsidP="00091CC6">
            <w:pPr>
              <w:rPr>
                <w:sz w:val="28"/>
                <w:szCs w:val="28"/>
              </w:rPr>
            </w:pPr>
          </w:p>
        </w:tc>
        <w:tc>
          <w:tcPr>
            <w:tcW w:w="2160" w:type="dxa"/>
            <w:vAlign w:val="center"/>
          </w:tcPr>
          <w:p w14:paraId="48327B3A" w14:textId="77777777" w:rsidR="00091CC6" w:rsidRPr="00091CC6" w:rsidRDefault="00091CC6" w:rsidP="00091CC6">
            <w:pPr>
              <w:rPr>
                <w:sz w:val="28"/>
                <w:szCs w:val="28"/>
              </w:rPr>
            </w:pPr>
          </w:p>
        </w:tc>
        <w:tc>
          <w:tcPr>
            <w:tcW w:w="1038" w:type="dxa"/>
            <w:vAlign w:val="center"/>
          </w:tcPr>
          <w:p w14:paraId="53AE4047" w14:textId="77777777" w:rsidR="00091CC6" w:rsidRPr="00091CC6" w:rsidRDefault="00091CC6" w:rsidP="00091CC6">
            <w:pPr>
              <w:rPr>
                <w:sz w:val="28"/>
                <w:szCs w:val="28"/>
              </w:rPr>
            </w:pPr>
          </w:p>
        </w:tc>
        <w:tc>
          <w:tcPr>
            <w:tcW w:w="5182" w:type="dxa"/>
            <w:vMerge/>
          </w:tcPr>
          <w:p w14:paraId="5EE4C652" w14:textId="77777777" w:rsidR="00091CC6" w:rsidRPr="00091CC6" w:rsidRDefault="00091CC6" w:rsidP="00091CC6">
            <w:pPr>
              <w:rPr>
                <w:sz w:val="28"/>
                <w:szCs w:val="28"/>
              </w:rPr>
            </w:pPr>
          </w:p>
        </w:tc>
      </w:tr>
      <w:tr w:rsidR="00091CC6" w:rsidRPr="00091CC6" w14:paraId="11ED0CDE" w14:textId="77777777" w:rsidTr="00091CC6">
        <w:trPr>
          <w:jc w:val="center"/>
        </w:trPr>
        <w:tc>
          <w:tcPr>
            <w:tcW w:w="846" w:type="dxa"/>
            <w:vAlign w:val="center"/>
          </w:tcPr>
          <w:p w14:paraId="55340663" w14:textId="77777777" w:rsidR="00091CC6" w:rsidRPr="00091CC6" w:rsidRDefault="00091CC6" w:rsidP="00091CC6">
            <w:pPr>
              <w:rPr>
                <w:sz w:val="28"/>
                <w:szCs w:val="28"/>
              </w:rPr>
            </w:pPr>
          </w:p>
        </w:tc>
        <w:tc>
          <w:tcPr>
            <w:tcW w:w="3544" w:type="dxa"/>
            <w:vAlign w:val="center"/>
          </w:tcPr>
          <w:p w14:paraId="47E5D749" w14:textId="77777777" w:rsidR="00091CC6" w:rsidRPr="00091CC6" w:rsidRDefault="00091CC6" w:rsidP="00091CC6">
            <w:pPr>
              <w:rPr>
                <w:sz w:val="28"/>
                <w:szCs w:val="28"/>
              </w:rPr>
            </w:pPr>
            <w:r w:rsidRPr="00091CC6">
              <w:rPr>
                <w:sz w:val="28"/>
                <w:szCs w:val="28"/>
              </w:rPr>
              <w:t xml:space="preserve"> * Ngành Chỉ huy tham mưu thông tin</w:t>
            </w:r>
          </w:p>
        </w:tc>
        <w:tc>
          <w:tcPr>
            <w:tcW w:w="1137" w:type="dxa"/>
            <w:vAlign w:val="center"/>
          </w:tcPr>
          <w:p w14:paraId="5780E4C2" w14:textId="77777777" w:rsidR="00091CC6" w:rsidRPr="00091CC6" w:rsidRDefault="00091CC6" w:rsidP="00091CC6">
            <w:pPr>
              <w:rPr>
                <w:sz w:val="28"/>
                <w:szCs w:val="28"/>
              </w:rPr>
            </w:pPr>
          </w:p>
        </w:tc>
        <w:tc>
          <w:tcPr>
            <w:tcW w:w="1046" w:type="dxa"/>
            <w:vAlign w:val="center"/>
          </w:tcPr>
          <w:p w14:paraId="06D4CD22" w14:textId="77777777" w:rsidR="00091CC6" w:rsidRPr="00091CC6" w:rsidRDefault="00091CC6" w:rsidP="00091CC6">
            <w:pPr>
              <w:rPr>
                <w:sz w:val="28"/>
                <w:szCs w:val="28"/>
              </w:rPr>
            </w:pPr>
            <w:r w:rsidRPr="00091CC6">
              <w:rPr>
                <w:sz w:val="28"/>
                <w:szCs w:val="28"/>
              </w:rPr>
              <w:t>7860219</w:t>
            </w:r>
          </w:p>
        </w:tc>
        <w:tc>
          <w:tcPr>
            <w:tcW w:w="2160" w:type="dxa"/>
            <w:vAlign w:val="center"/>
          </w:tcPr>
          <w:p w14:paraId="2CCE3EFC" w14:textId="77777777" w:rsidR="00091CC6" w:rsidRPr="00091CC6" w:rsidRDefault="00091CC6" w:rsidP="00091CC6">
            <w:pPr>
              <w:rPr>
                <w:sz w:val="28"/>
                <w:szCs w:val="28"/>
              </w:rPr>
            </w:pPr>
            <w:r w:rsidRPr="00091CC6">
              <w:rPr>
                <w:sz w:val="28"/>
                <w:szCs w:val="28"/>
              </w:rPr>
              <w:t>1. Toán, Lý, Hóa</w:t>
            </w:r>
          </w:p>
          <w:p w14:paraId="7F5314C5"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3150D7DB" w14:textId="77777777" w:rsidR="00091CC6" w:rsidRPr="00091CC6" w:rsidRDefault="00091CC6" w:rsidP="00091CC6">
            <w:pPr>
              <w:rPr>
                <w:sz w:val="28"/>
                <w:szCs w:val="28"/>
              </w:rPr>
            </w:pPr>
          </w:p>
        </w:tc>
        <w:tc>
          <w:tcPr>
            <w:tcW w:w="5182" w:type="dxa"/>
            <w:vMerge/>
            <w:vAlign w:val="center"/>
          </w:tcPr>
          <w:p w14:paraId="0575C401" w14:textId="77777777" w:rsidR="00091CC6" w:rsidRPr="00091CC6" w:rsidRDefault="00091CC6" w:rsidP="00091CC6">
            <w:pPr>
              <w:rPr>
                <w:sz w:val="28"/>
                <w:szCs w:val="28"/>
              </w:rPr>
            </w:pPr>
          </w:p>
        </w:tc>
      </w:tr>
      <w:tr w:rsidR="00091CC6" w:rsidRPr="00091CC6" w14:paraId="53D53544" w14:textId="77777777" w:rsidTr="00091CC6">
        <w:trPr>
          <w:jc w:val="center"/>
        </w:trPr>
        <w:tc>
          <w:tcPr>
            <w:tcW w:w="846" w:type="dxa"/>
            <w:vAlign w:val="center"/>
          </w:tcPr>
          <w:p w14:paraId="4E136475" w14:textId="77777777" w:rsidR="00091CC6" w:rsidRPr="00091CC6" w:rsidRDefault="00091CC6" w:rsidP="00091CC6">
            <w:pPr>
              <w:rPr>
                <w:sz w:val="28"/>
                <w:szCs w:val="28"/>
              </w:rPr>
            </w:pPr>
          </w:p>
        </w:tc>
        <w:tc>
          <w:tcPr>
            <w:tcW w:w="3544" w:type="dxa"/>
            <w:vAlign w:val="center"/>
          </w:tcPr>
          <w:p w14:paraId="5901C51A"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vAlign w:val="center"/>
          </w:tcPr>
          <w:p w14:paraId="33F3662A" w14:textId="77777777" w:rsidR="00091CC6" w:rsidRPr="00091CC6" w:rsidRDefault="00091CC6" w:rsidP="00091CC6">
            <w:pPr>
              <w:rPr>
                <w:sz w:val="28"/>
                <w:szCs w:val="28"/>
              </w:rPr>
            </w:pPr>
          </w:p>
        </w:tc>
        <w:tc>
          <w:tcPr>
            <w:tcW w:w="1046" w:type="dxa"/>
            <w:vAlign w:val="center"/>
          </w:tcPr>
          <w:p w14:paraId="1BA32C6E" w14:textId="77777777" w:rsidR="00091CC6" w:rsidRPr="00091CC6" w:rsidRDefault="00091CC6" w:rsidP="00091CC6">
            <w:pPr>
              <w:rPr>
                <w:sz w:val="28"/>
                <w:szCs w:val="28"/>
              </w:rPr>
            </w:pPr>
          </w:p>
        </w:tc>
        <w:tc>
          <w:tcPr>
            <w:tcW w:w="2160" w:type="dxa"/>
            <w:vAlign w:val="center"/>
          </w:tcPr>
          <w:p w14:paraId="5DEC4343" w14:textId="77777777" w:rsidR="00091CC6" w:rsidRPr="00091CC6" w:rsidRDefault="00091CC6" w:rsidP="00091CC6">
            <w:pPr>
              <w:rPr>
                <w:sz w:val="28"/>
                <w:szCs w:val="28"/>
              </w:rPr>
            </w:pPr>
          </w:p>
        </w:tc>
        <w:tc>
          <w:tcPr>
            <w:tcW w:w="1038" w:type="dxa"/>
            <w:vAlign w:val="center"/>
          </w:tcPr>
          <w:p w14:paraId="4BDD503C" w14:textId="77777777" w:rsidR="00091CC6" w:rsidRPr="00091CC6" w:rsidRDefault="00091CC6" w:rsidP="00091CC6">
            <w:pPr>
              <w:rPr>
                <w:sz w:val="28"/>
                <w:szCs w:val="28"/>
              </w:rPr>
            </w:pPr>
            <w:r w:rsidRPr="00091CC6">
              <w:rPr>
                <w:sz w:val="28"/>
                <w:szCs w:val="28"/>
              </w:rPr>
              <w:t>205</w:t>
            </w:r>
          </w:p>
        </w:tc>
        <w:tc>
          <w:tcPr>
            <w:tcW w:w="5182" w:type="dxa"/>
            <w:vMerge/>
          </w:tcPr>
          <w:p w14:paraId="045BE10C" w14:textId="77777777" w:rsidR="00091CC6" w:rsidRPr="00091CC6" w:rsidRDefault="00091CC6" w:rsidP="00091CC6">
            <w:pPr>
              <w:rPr>
                <w:sz w:val="28"/>
                <w:szCs w:val="28"/>
              </w:rPr>
            </w:pPr>
          </w:p>
        </w:tc>
      </w:tr>
      <w:tr w:rsidR="00091CC6" w:rsidRPr="00091CC6" w14:paraId="0CD28DD7" w14:textId="77777777" w:rsidTr="00091CC6">
        <w:trPr>
          <w:jc w:val="center"/>
        </w:trPr>
        <w:tc>
          <w:tcPr>
            <w:tcW w:w="846" w:type="dxa"/>
            <w:vAlign w:val="center"/>
          </w:tcPr>
          <w:p w14:paraId="35695C7A" w14:textId="77777777" w:rsidR="00091CC6" w:rsidRPr="00091CC6" w:rsidRDefault="00091CC6" w:rsidP="00091CC6">
            <w:pPr>
              <w:rPr>
                <w:sz w:val="28"/>
                <w:szCs w:val="28"/>
              </w:rPr>
            </w:pPr>
          </w:p>
        </w:tc>
        <w:tc>
          <w:tcPr>
            <w:tcW w:w="3544" w:type="dxa"/>
            <w:vAlign w:val="center"/>
          </w:tcPr>
          <w:p w14:paraId="260D87F1"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vAlign w:val="center"/>
          </w:tcPr>
          <w:p w14:paraId="7024F74C" w14:textId="77777777" w:rsidR="00091CC6" w:rsidRPr="00091CC6" w:rsidRDefault="00091CC6" w:rsidP="00091CC6">
            <w:pPr>
              <w:rPr>
                <w:sz w:val="28"/>
                <w:szCs w:val="28"/>
              </w:rPr>
            </w:pPr>
          </w:p>
        </w:tc>
        <w:tc>
          <w:tcPr>
            <w:tcW w:w="1046" w:type="dxa"/>
            <w:vAlign w:val="center"/>
          </w:tcPr>
          <w:p w14:paraId="55301B24" w14:textId="77777777" w:rsidR="00091CC6" w:rsidRPr="00091CC6" w:rsidRDefault="00091CC6" w:rsidP="00091CC6">
            <w:pPr>
              <w:rPr>
                <w:sz w:val="28"/>
                <w:szCs w:val="28"/>
              </w:rPr>
            </w:pPr>
          </w:p>
        </w:tc>
        <w:tc>
          <w:tcPr>
            <w:tcW w:w="2160" w:type="dxa"/>
            <w:vAlign w:val="center"/>
          </w:tcPr>
          <w:p w14:paraId="318E09B9" w14:textId="77777777" w:rsidR="00091CC6" w:rsidRPr="00091CC6" w:rsidRDefault="00091CC6" w:rsidP="00091CC6">
            <w:pPr>
              <w:rPr>
                <w:sz w:val="28"/>
                <w:szCs w:val="28"/>
              </w:rPr>
            </w:pPr>
          </w:p>
        </w:tc>
        <w:tc>
          <w:tcPr>
            <w:tcW w:w="1038" w:type="dxa"/>
            <w:vAlign w:val="center"/>
          </w:tcPr>
          <w:p w14:paraId="3117C949" w14:textId="77777777" w:rsidR="00091CC6" w:rsidRPr="00091CC6" w:rsidRDefault="00091CC6" w:rsidP="00091CC6">
            <w:pPr>
              <w:rPr>
                <w:sz w:val="28"/>
                <w:szCs w:val="28"/>
              </w:rPr>
            </w:pPr>
            <w:r w:rsidRPr="00091CC6">
              <w:rPr>
                <w:sz w:val="28"/>
                <w:szCs w:val="28"/>
              </w:rPr>
              <w:t>136</w:t>
            </w:r>
          </w:p>
        </w:tc>
        <w:tc>
          <w:tcPr>
            <w:tcW w:w="5182" w:type="dxa"/>
            <w:vMerge/>
          </w:tcPr>
          <w:p w14:paraId="7891CF81" w14:textId="77777777" w:rsidR="00091CC6" w:rsidRPr="00091CC6" w:rsidRDefault="00091CC6" w:rsidP="00091CC6">
            <w:pPr>
              <w:rPr>
                <w:sz w:val="28"/>
                <w:szCs w:val="28"/>
              </w:rPr>
            </w:pPr>
          </w:p>
        </w:tc>
      </w:tr>
      <w:tr w:rsidR="00091CC6" w:rsidRPr="00091CC6" w14:paraId="16BFCA7A" w14:textId="77777777" w:rsidTr="00091CC6">
        <w:trPr>
          <w:jc w:val="center"/>
        </w:trPr>
        <w:tc>
          <w:tcPr>
            <w:tcW w:w="846" w:type="dxa"/>
            <w:vAlign w:val="center"/>
          </w:tcPr>
          <w:p w14:paraId="04981BE5" w14:textId="77777777" w:rsidR="00091CC6" w:rsidRPr="00091CC6" w:rsidRDefault="00091CC6" w:rsidP="00091CC6">
            <w:pPr>
              <w:rPr>
                <w:sz w:val="28"/>
                <w:szCs w:val="28"/>
              </w:rPr>
            </w:pPr>
          </w:p>
        </w:tc>
        <w:tc>
          <w:tcPr>
            <w:tcW w:w="3544" w:type="dxa"/>
            <w:vAlign w:val="center"/>
          </w:tcPr>
          <w:p w14:paraId="5A72C8CD" w14:textId="77777777" w:rsidR="00091CC6" w:rsidRPr="00091CC6" w:rsidRDefault="00091CC6" w:rsidP="00091CC6">
            <w:pPr>
              <w:rPr>
                <w:sz w:val="28"/>
                <w:szCs w:val="28"/>
              </w:rPr>
            </w:pPr>
          </w:p>
        </w:tc>
        <w:tc>
          <w:tcPr>
            <w:tcW w:w="1137" w:type="dxa"/>
          </w:tcPr>
          <w:p w14:paraId="008E4B8D" w14:textId="77777777" w:rsidR="00091CC6" w:rsidRPr="00091CC6" w:rsidRDefault="00091CC6" w:rsidP="00091CC6">
            <w:pPr>
              <w:rPr>
                <w:sz w:val="28"/>
                <w:szCs w:val="28"/>
              </w:rPr>
            </w:pPr>
          </w:p>
        </w:tc>
        <w:tc>
          <w:tcPr>
            <w:tcW w:w="1046" w:type="dxa"/>
          </w:tcPr>
          <w:p w14:paraId="6DF502FD" w14:textId="77777777" w:rsidR="00091CC6" w:rsidRPr="00091CC6" w:rsidRDefault="00091CC6" w:rsidP="00091CC6">
            <w:pPr>
              <w:rPr>
                <w:sz w:val="28"/>
                <w:szCs w:val="28"/>
              </w:rPr>
            </w:pPr>
          </w:p>
        </w:tc>
        <w:tc>
          <w:tcPr>
            <w:tcW w:w="2160" w:type="dxa"/>
            <w:vAlign w:val="center"/>
          </w:tcPr>
          <w:p w14:paraId="6B80888A" w14:textId="77777777" w:rsidR="00091CC6" w:rsidRPr="00091CC6" w:rsidRDefault="00091CC6" w:rsidP="00091CC6">
            <w:pPr>
              <w:rPr>
                <w:sz w:val="28"/>
                <w:szCs w:val="28"/>
              </w:rPr>
            </w:pPr>
          </w:p>
        </w:tc>
        <w:tc>
          <w:tcPr>
            <w:tcW w:w="1038" w:type="dxa"/>
            <w:vAlign w:val="center"/>
          </w:tcPr>
          <w:p w14:paraId="3D02F96A" w14:textId="77777777" w:rsidR="00091CC6" w:rsidRPr="00091CC6" w:rsidRDefault="00091CC6" w:rsidP="00091CC6">
            <w:pPr>
              <w:rPr>
                <w:sz w:val="28"/>
                <w:szCs w:val="28"/>
              </w:rPr>
            </w:pPr>
          </w:p>
        </w:tc>
        <w:tc>
          <w:tcPr>
            <w:tcW w:w="5182" w:type="dxa"/>
            <w:vMerge/>
            <w:vAlign w:val="center"/>
          </w:tcPr>
          <w:p w14:paraId="362724E9" w14:textId="77777777" w:rsidR="00091CC6" w:rsidRPr="00091CC6" w:rsidRDefault="00091CC6" w:rsidP="00091CC6">
            <w:pPr>
              <w:rPr>
                <w:sz w:val="28"/>
                <w:szCs w:val="28"/>
              </w:rPr>
            </w:pPr>
          </w:p>
        </w:tc>
      </w:tr>
      <w:tr w:rsidR="00091CC6" w:rsidRPr="00091CC6" w14:paraId="04E1181C" w14:textId="77777777" w:rsidTr="00091CC6">
        <w:trPr>
          <w:trHeight w:val="305"/>
          <w:jc w:val="center"/>
        </w:trPr>
        <w:tc>
          <w:tcPr>
            <w:tcW w:w="846" w:type="dxa"/>
            <w:vAlign w:val="center"/>
          </w:tcPr>
          <w:p w14:paraId="56C756E7" w14:textId="77777777" w:rsidR="00091CC6" w:rsidRPr="00091CC6" w:rsidRDefault="00091CC6" w:rsidP="00091CC6">
            <w:pPr>
              <w:rPr>
                <w:sz w:val="28"/>
                <w:szCs w:val="28"/>
              </w:rPr>
            </w:pPr>
            <w:r w:rsidRPr="00091CC6">
              <w:rPr>
                <w:sz w:val="28"/>
                <w:szCs w:val="28"/>
              </w:rPr>
              <w:t>14</w:t>
            </w:r>
          </w:p>
        </w:tc>
        <w:tc>
          <w:tcPr>
            <w:tcW w:w="3544" w:type="dxa"/>
            <w:vAlign w:val="center"/>
          </w:tcPr>
          <w:p w14:paraId="385DB8AE" w14:textId="77777777" w:rsidR="00091CC6" w:rsidRPr="00091CC6" w:rsidRDefault="00091CC6" w:rsidP="00091CC6">
            <w:pPr>
              <w:rPr>
                <w:sz w:val="28"/>
                <w:szCs w:val="28"/>
              </w:rPr>
            </w:pPr>
            <w:r w:rsidRPr="00091CC6">
              <w:rPr>
                <w:sz w:val="28"/>
                <w:szCs w:val="28"/>
              </w:rPr>
              <w:t>TRƯỜNG SĨ QUAN KHÔNG QUÂN</w:t>
            </w:r>
          </w:p>
        </w:tc>
        <w:tc>
          <w:tcPr>
            <w:tcW w:w="1137" w:type="dxa"/>
            <w:vAlign w:val="center"/>
          </w:tcPr>
          <w:p w14:paraId="7E82C01A" w14:textId="77777777" w:rsidR="00091CC6" w:rsidRPr="00091CC6" w:rsidRDefault="00091CC6" w:rsidP="00091CC6">
            <w:pPr>
              <w:rPr>
                <w:sz w:val="28"/>
                <w:szCs w:val="28"/>
              </w:rPr>
            </w:pPr>
          </w:p>
        </w:tc>
        <w:tc>
          <w:tcPr>
            <w:tcW w:w="1046" w:type="dxa"/>
            <w:vAlign w:val="center"/>
          </w:tcPr>
          <w:p w14:paraId="79109DED" w14:textId="77777777" w:rsidR="00091CC6" w:rsidRPr="00091CC6" w:rsidRDefault="00091CC6" w:rsidP="00091CC6">
            <w:pPr>
              <w:rPr>
                <w:sz w:val="28"/>
                <w:szCs w:val="28"/>
              </w:rPr>
            </w:pPr>
          </w:p>
        </w:tc>
        <w:tc>
          <w:tcPr>
            <w:tcW w:w="2160" w:type="dxa"/>
            <w:vAlign w:val="center"/>
          </w:tcPr>
          <w:p w14:paraId="0D87904D" w14:textId="77777777" w:rsidR="00091CC6" w:rsidRPr="00091CC6" w:rsidRDefault="00091CC6" w:rsidP="00091CC6">
            <w:pPr>
              <w:rPr>
                <w:sz w:val="28"/>
                <w:szCs w:val="28"/>
              </w:rPr>
            </w:pPr>
          </w:p>
        </w:tc>
        <w:tc>
          <w:tcPr>
            <w:tcW w:w="1038" w:type="dxa"/>
            <w:vAlign w:val="center"/>
          </w:tcPr>
          <w:p w14:paraId="24B78F8C" w14:textId="77777777" w:rsidR="00091CC6" w:rsidRPr="00091CC6" w:rsidRDefault="00091CC6" w:rsidP="00091CC6">
            <w:pPr>
              <w:rPr>
                <w:sz w:val="28"/>
                <w:szCs w:val="28"/>
              </w:rPr>
            </w:pPr>
            <w:r w:rsidRPr="00091CC6">
              <w:rPr>
                <w:sz w:val="28"/>
                <w:szCs w:val="28"/>
              </w:rPr>
              <w:t>185</w:t>
            </w:r>
          </w:p>
        </w:tc>
        <w:tc>
          <w:tcPr>
            <w:tcW w:w="5182" w:type="dxa"/>
            <w:vAlign w:val="center"/>
          </w:tcPr>
          <w:p w14:paraId="310AC2D4" w14:textId="77777777" w:rsidR="00091CC6" w:rsidRPr="00091CC6" w:rsidRDefault="00091CC6" w:rsidP="00091CC6">
            <w:pPr>
              <w:rPr>
                <w:sz w:val="28"/>
                <w:szCs w:val="28"/>
              </w:rPr>
            </w:pPr>
          </w:p>
        </w:tc>
      </w:tr>
      <w:tr w:rsidR="00091CC6" w:rsidRPr="00091CC6" w14:paraId="24239F8B" w14:textId="77777777" w:rsidTr="00091CC6">
        <w:trPr>
          <w:jc w:val="center"/>
        </w:trPr>
        <w:tc>
          <w:tcPr>
            <w:tcW w:w="846" w:type="dxa"/>
            <w:vAlign w:val="center"/>
          </w:tcPr>
          <w:p w14:paraId="4A669C86" w14:textId="77777777" w:rsidR="00091CC6" w:rsidRPr="00091CC6" w:rsidRDefault="00091CC6" w:rsidP="00091CC6">
            <w:pPr>
              <w:rPr>
                <w:sz w:val="28"/>
                <w:szCs w:val="28"/>
              </w:rPr>
            </w:pPr>
          </w:p>
        </w:tc>
        <w:tc>
          <w:tcPr>
            <w:tcW w:w="3544" w:type="dxa"/>
            <w:vAlign w:val="center"/>
          </w:tcPr>
          <w:p w14:paraId="5D8F9CEA" w14:textId="77777777" w:rsidR="00091CC6" w:rsidRPr="00091CC6" w:rsidRDefault="00091CC6" w:rsidP="00091CC6">
            <w:pPr>
              <w:rPr>
                <w:sz w:val="28"/>
                <w:szCs w:val="28"/>
              </w:rPr>
            </w:pPr>
            <w:r w:rsidRPr="00091CC6">
              <w:rPr>
                <w:sz w:val="28"/>
                <w:szCs w:val="28"/>
              </w:rPr>
              <w:t>- Địa chỉ: Cổng 3, đường Biệt Thự, thành phố Nha Trang, tỉnh Khánh Hòa</w:t>
            </w:r>
          </w:p>
          <w:p w14:paraId="6983ADD9" w14:textId="77777777" w:rsidR="00091CC6" w:rsidRPr="00091CC6" w:rsidRDefault="00091CC6" w:rsidP="00091CC6">
            <w:pPr>
              <w:rPr>
                <w:sz w:val="28"/>
                <w:szCs w:val="28"/>
              </w:rPr>
            </w:pPr>
            <w:r w:rsidRPr="00091CC6">
              <w:rPr>
                <w:sz w:val="28"/>
                <w:szCs w:val="28"/>
              </w:rPr>
              <w:t>- Điện thoại: 069697941.</w:t>
            </w:r>
          </w:p>
          <w:p w14:paraId="7BB14CCC" w14:textId="77777777" w:rsidR="00091CC6" w:rsidRPr="00091CC6" w:rsidRDefault="00091CC6" w:rsidP="00091CC6">
            <w:pPr>
              <w:rPr>
                <w:sz w:val="28"/>
                <w:szCs w:val="28"/>
              </w:rPr>
            </w:pPr>
            <w:r w:rsidRPr="00091CC6">
              <w:rPr>
                <w:sz w:val="28"/>
                <w:szCs w:val="28"/>
              </w:rPr>
              <w:t xml:space="preserve">- Email: </w:t>
            </w:r>
            <w:hyperlink r:id="rId11" w:history="1">
              <w:r w:rsidRPr="00091CC6">
                <w:rPr>
                  <w:rStyle w:val="Hyperlink"/>
                  <w:sz w:val="28"/>
                  <w:szCs w:val="28"/>
                </w:rPr>
                <w:t>dannguyenthanh1972@gmail.com</w:t>
              </w:r>
            </w:hyperlink>
            <w:r w:rsidRPr="00091CC6">
              <w:rPr>
                <w:sz w:val="28"/>
                <w:szCs w:val="28"/>
              </w:rPr>
              <w:t>.</w:t>
            </w:r>
          </w:p>
          <w:p w14:paraId="5BDC2EAF" w14:textId="77777777" w:rsidR="00091CC6" w:rsidRPr="00091CC6" w:rsidRDefault="00091CC6" w:rsidP="00091CC6">
            <w:pPr>
              <w:rPr>
                <w:sz w:val="28"/>
                <w:szCs w:val="28"/>
              </w:rPr>
            </w:pPr>
            <w:r w:rsidRPr="00091CC6">
              <w:rPr>
                <w:sz w:val="28"/>
                <w:szCs w:val="28"/>
              </w:rPr>
              <w:t>- Website: http://www.tsqkq.edu.vn.</w:t>
            </w:r>
          </w:p>
        </w:tc>
        <w:tc>
          <w:tcPr>
            <w:tcW w:w="1137" w:type="dxa"/>
          </w:tcPr>
          <w:p w14:paraId="28F7E417" w14:textId="77777777" w:rsidR="00091CC6" w:rsidRPr="00091CC6" w:rsidRDefault="00091CC6" w:rsidP="00091CC6">
            <w:pPr>
              <w:rPr>
                <w:sz w:val="28"/>
                <w:szCs w:val="28"/>
              </w:rPr>
            </w:pPr>
          </w:p>
        </w:tc>
        <w:tc>
          <w:tcPr>
            <w:tcW w:w="1046" w:type="dxa"/>
          </w:tcPr>
          <w:p w14:paraId="48F60B24" w14:textId="77777777" w:rsidR="00091CC6" w:rsidRPr="00091CC6" w:rsidRDefault="00091CC6" w:rsidP="00091CC6">
            <w:pPr>
              <w:rPr>
                <w:sz w:val="28"/>
                <w:szCs w:val="28"/>
              </w:rPr>
            </w:pPr>
          </w:p>
        </w:tc>
        <w:tc>
          <w:tcPr>
            <w:tcW w:w="2160" w:type="dxa"/>
            <w:vAlign w:val="center"/>
          </w:tcPr>
          <w:p w14:paraId="2216342E" w14:textId="77777777" w:rsidR="00091CC6" w:rsidRPr="00091CC6" w:rsidRDefault="00091CC6" w:rsidP="00091CC6">
            <w:pPr>
              <w:rPr>
                <w:sz w:val="28"/>
                <w:szCs w:val="28"/>
              </w:rPr>
            </w:pPr>
          </w:p>
        </w:tc>
        <w:tc>
          <w:tcPr>
            <w:tcW w:w="1038" w:type="dxa"/>
            <w:vAlign w:val="center"/>
          </w:tcPr>
          <w:p w14:paraId="48DC82DB" w14:textId="77777777" w:rsidR="00091CC6" w:rsidRPr="00091CC6" w:rsidRDefault="00091CC6" w:rsidP="00091CC6">
            <w:pPr>
              <w:rPr>
                <w:sz w:val="28"/>
                <w:szCs w:val="28"/>
              </w:rPr>
            </w:pPr>
          </w:p>
        </w:tc>
        <w:tc>
          <w:tcPr>
            <w:tcW w:w="5182" w:type="dxa"/>
            <w:vMerge w:val="restart"/>
          </w:tcPr>
          <w:p w14:paraId="4E94E399" w14:textId="77777777" w:rsidR="00091CC6" w:rsidRPr="00091CC6" w:rsidRDefault="00091CC6" w:rsidP="00091CC6">
            <w:pPr>
              <w:rPr>
                <w:sz w:val="28"/>
                <w:szCs w:val="28"/>
              </w:rPr>
            </w:pPr>
            <w:r w:rsidRPr="00091CC6">
              <w:rPr>
                <w:sz w:val="28"/>
                <w:szCs w:val="28"/>
              </w:rPr>
              <w:t>- Tuyển thí sinh nam trong cả nước (63 tỉnh, TP).</w:t>
            </w:r>
          </w:p>
          <w:p w14:paraId="40EC4ED5"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44990A95" w14:textId="77777777" w:rsidR="00091CC6" w:rsidRPr="00091CC6" w:rsidRDefault="00091CC6" w:rsidP="00091CC6">
            <w:pPr>
              <w:rPr>
                <w:sz w:val="28"/>
                <w:szCs w:val="28"/>
              </w:rPr>
            </w:pPr>
            <w:r w:rsidRPr="00091CC6">
              <w:rPr>
                <w:sz w:val="28"/>
                <w:szCs w:val="28"/>
              </w:rPr>
              <w:t>+ Trong xét tuyển đợt 1, nhà trường chỉ xét tuyển đối với các thí sinh đăng ký nguyện vọng 1 (nguyện vọng cao nhất) vào trường theo đúng tổ hợp xét tuyển của trường.</w:t>
            </w:r>
          </w:p>
          <w:p w14:paraId="3E37E1BA"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00DB701F" w14:textId="77777777" w:rsidR="00091CC6" w:rsidRPr="00091CC6" w:rsidRDefault="00091CC6" w:rsidP="00091CC6">
            <w:pPr>
              <w:rPr>
                <w:sz w:val="28"/>
                <w:szCs w:val="28"/>
              </w:rPr>
            </w:pPr>
            <w:r w:rsidRPr="00091CC6">
              <w:rPr>
                <w:sz w:val="28"/>
                <w:szCs w:val="28"/>
              </w:rPr>
              <w:t xml:space="preserve">+ Khi có nhiều thí sinh cùng bằng điểm thực hiện xét tuyển theo các tiêu chí phụ, </w:t>
            </w:r>
            <w:r w:rsidRPr="00091CC6">
              <w:rPr>
                <w:sz w:val="28"/>
                <w:szCs w:val="28"/>
              </w:rPr>
              <w:lastRenderedPageBreak/>
              <w:t>như phần quy định xét tuyển tiêu chí phụ của Học viện Kỹ thuật quân sự.</w:t>
            </w:r>
          </w:p>
          <w:p w14:paraId="7D68F6AD" w14:textId="77777777" w:rsidR="00091CC6" w:rsidRPr="00091CC6" w:rsidRDefault="00091CC6" w:rsidP="00091CC6">
            <w:pPr>
              <w:rPr>
                <w:sz w:val="28"/>
                <w:szCs w:val="28"/>
              </w:rPr>
            </w:pPr>
            <w:r w:rsidRPr="00091CC6">
              <w:rPr>
                <w:sz w:val="28"/>
                <w:szCs w:val="28"/>
              </w:rPr>
              <w:t>+ Đại học quân sự:</w:t>
            </w:r>
          </w:p>
          <w:p w14:paraId="3ECC4B80" w14:textId="77777777" w:rsidR="00091CC6" w:rsidRPr="00091CC6" w:rsidRDefault="00091CC6" w:rsidP="00091CC6">
            <w:pPr>
              <w:rPr>
                <w:sz w:val="28"/>
                <w:szCs w:val="28"/>
              </w:rPr>
            </w:pPr>
            <w:r w:rsidRPr="00091CC6">
              <w:rPr>
                <w:sz w:val="28"/>
                <w:szCs w:val="28"/>
              </w:rPr>
              <w:t xml:space="preserve"> * Thí sinh xét tuyển hệ đại học quân sự ngành Sĩ quan CHTM Không quân, chuyên ngành đào tạo Phi công quân sự và chuyên ngành Sĩ quan Dù và Tìm kiếm cứu nạn đường không: Chỉ tuyển thí sinh Nam trong cả nước đã qua khám tuyển sức khoẻ dự tuyển vào đào tạo Phi công quân sự, Sĩ quan Dù và Tìm kiếm cứu nạn đường không do Viện Y học Phòng không - Không quân, Quân chủng Phòng không - Không quân tổ chức và được kết luận đủ tiêu chuẩn dự tuyển.   </w:t>
            </w:r>
          </w:p>
          <w:p w14:paraId="3E794E3C" w14:textId="77777777" w:rsidR="00091CC6" w:rsidRPr="00091CC6" w:rsidRDefault="00091CC6" w:rsidP="00091CC6">
            <w:pPr>
              <w:rPr>
                <w:sz w:val="28"/>
                <w:szCs w:val="28"/>
              </w:rPr>
            </w:pPr>
            <w:r w:rsidRPr="00091CC6">
              <w:rPr>
                <w:sz w:val="28"/>
                <w:szCs w:val="28"/>
              </w:rPr>
              <w:t xml:space="preserve"> * Điểm trúng tuyển: Thực hiện một điểm chuẩn chung đối với thí sinh trong cả nước.  </w:t>
            </w:r>
          </w:p>
          <w:p w14:paraId="4EBB1A61" w14:textId="77777777" w:rsidR="00091CC6" w:rsidRPr="00091CC6" w:rsidRDefault="00091CC6" w:rsidP="00091CC6">
            <w:pPr>
              <w:rPr>
                <w:sz w:val="28"/>
                <w:szCs w:val="28"/>
              </w:rPr>
            </w:pPr>
            <w:r w:rsidRPr="00091CC6">
              <w:rPr>
                <w:sz w:val="28"/>
                <w:szCs w:val="28"/>
              </w:rPr>
              <w:t>+ Cao đẳng quân sự:</w:t>
            </w:r>
          </w:p>
          <w:p w14:paraId="7AEFD91F" w14:textId="77777777" w:rsidR="00091CC6" w:rsidRPr="00091CC6" w:rsidRDefault="00091CC6" w:rsidP="00091CC6">
            <w:pPr>
              <w:rPr>
                <w:sz w:val="28"/>
                <w:szCs w:val="28"/>
              </w:rPr>
            </w:pPr>
            <w:r w:rsidRPr="00091CC6">
              <w:rPr>
                <w:sz w:val="28"/>
                <w:szCs w:val="28"/>
              </w:rPr>
              <w:t>* Thí sinh đăng ký xét tuyển vào hệ cao đẳng quân sự phải qua sơ tuyển như tuyển sinh đại học quân sự, có đủ tiêu chuẩn quy định của Bộ Quốc phòng.</w:t>
            </w:r>
          </w:p>
          <w:p w14:paraId="5E696AF4" w14:textId="77777777" w:rsidR="00091CC6" w:rsidRPr="00091CC6" w:rsidRDefault="00091CC6" w:rsidP="00091CC6">
            <w:pPr>
              <w:rPr>
                <w:sz w:val="28"/>
                <w:szCs w:val="28"/>
              </w:rPr>
            </w:pPr>
            <w:r w:rsidRPr="00091CC6">
              <w:rPr>
                <w:sz w:val="28"/>
                <w:szCs w:val="28"/>
              </w:rPr>
              <w:t xml:space="preserve">* Sau khi có kết quả Kỳ thi tốt nghiệp THPT, thí sinh đã nộp hồ sơ sơ tuyển vào trường được điều chỉnh nguyện vọng đăng ký xét tuyển (nguyện vọng 1) theo đúng vùng miền và đối tượng tuyển sinh trong </w:t>
            </w:r>
            <w:r w:rsidRPr="00091CC6">
              <w:rPr>
                <w:sz w:val="28"/>
                <w:szCs w:val="28"/>
              </w:rPr>
              <w:lastRenderedPageBreak/>
              <w:t>nhóm các trường gồm: Trường Cao đẳng Quân sự 1 và Trường Cao đẳng kỹ thuật Thông tin.</w:t>
            </w:r>
          </w:p>
          <w:p w14:paraId="0D38F3AD" w14:textId="77777777" w:rsidR="00091CC6" w:rsidRPr="00091CC6" w:rsidRDefault="00091CC6" w:rsidP="00091CC6">
            <w:pPr>
              <w:rPr>
                <w:sz w:val="28"/>
                <w:szCs w:val="28"/>
              </w:rPr>
            </w:pPr>
            <w:r w:rsidRPr="00091CC6">
              <w:rPr>
                <w:sz w:val="28"/>
                <w:szCs w:val="28"/>
              </w:rPr>
              <w:t>* Điểm trúng tuyển: Theo chỉ tiêu của khu vực phía Nam, phía Bắc.</w:t>
            </w:r>
          </w:p>
          <w:p w14:paraId="5CE8EFF0" w14:textId="77777777" w:rsidR="00091CC6" w:rsidRPr="00091CC6" w:rsidRDefault="00091CC6" w:rsidP="00091CC6">
            <w:pPr>
              <w:rPr>
                <w:sz w:val="28"/>
                <w:szCs w:val="28"/>
              </w:rPr>
            </w:pPr>
          </w:p>
          <w:p w14:paraId="6F49BDF3" w14:textId="77777777" w:rsidR="00091CC6" w:rsidRPr="00091CC6" w:rsidRDefault="00091CC6" w:rsidP="00091CC6">
            <w:pPr>
              <w:rPr>
                <w:sz w:val="28"/>
                <w:szCs w:val="28"/>
              </w:rPr>
            </w:pPr>
          </w:p>
          <w:p w14:paraId="7B090577" w14:textId="77777777" w:rsidR="00091CC6" w:rsidRPr="00091CC6" w:rsidRDefault="00091CC6" w:rsidP="00091CC6">
            <w:pPr>
              <w:rPr>
                <w:sz w:val="28"/>
                <w:szCs w:val="28"/>
              </w:rPr>
            </w:pPr>
          </w:p>
        </w:tc>
      </w:tr>
      <w:tr w:rsidR="00091CC6" w:rsidRPr="00091CC6" w14:paraId="5E564E36" w14:textId="77777777" w:rsidTr="00091CC6">
        <w:trPr>
          <w:jc w:val="center"/>
        </w:trPr>
        <w:tc>
          <w:tcPr>
            <w:tcW w:w="846" w:type="dxa"/>
            <w:vAlign w:val="center"/>
          </w:tcPr>
          <w:p w14:paraId="05AC4DF9" w14:textId="77777777" w:rsidR="00091CC6" w:rsidRPr="00091CC6" w:rsidRDefault="00091CC6" w:rsidP="00091CC6">
            <w:pPr>
              <w:rPr>
                <w:sz w:val="28"/>
                <w:szCs w:val="28"/>
              </w:rPr>
            </w:pPr>
            <w:r w:rsidRPr="00091CC6">
              <w:rPr>
                <w:sz w:val="28"/>
                <w:szCs w:val="28"/>
              </w:rPr>
              <w:t>a)</w:t>
            </w:r>
          </w:p>
        </w:tc>
        <w:tc>
          <w:tcPr>
            <w:tcW w:w="3544" w:type="dxa"/>
            <w:vAlign w:val="center"/>
          </w:tcPr>
          <w:p w14:paraId="3E37FEF5" w14:textId="77777777" w:rsidR="00091CC6" w:rsidRPr="00091CC6" w:rsidRDefault="00091CC6" w:rsidP="00091CC6">
            <w:pPr>
              <w:rPr>
                <w:sz w:val="28"/>
                <w:szCs w:val="28"/>
              </w:rPr>
            </w:pPr>
            <w:r w:rsidRPr="00091CC6">
              <w:rPr>
                <w:sz w:val="28"/>
                <w:szCs w:val="28"/>
              </w:rPr>
              <w:t>Đào tạo đại học quân sự</w:t>
            </w:r>
          </w:p>
          <w:p w14:paraId="053CCB02" w14:textId="77777777" w:rsidR="00091CC6" w:rsidRPr="00091CC6" w:rsidRDefault="00091CC6" w:rsidP="00091CC6">
            <w:pPr>
              <w:rPr>
                <w:sz w:val="28"/>
                <w:szCs w:val="28"/>
              </w:rPr>
            </w:pPr>
            <w:r w:rsidRPr="00091CC6">
              <w:rPr>
                <w:sz w:val="28"/>
                <w:szCs w:val="28"/>
              </w:rPr>
              <w:t>Ngành Sĩ quan CHTM Không quân</w:t>
            </w:r>
          </w:p>
          <w:p w14:paraId="0844C294" w14:textId="77777777" w:rsidR="00091CC6" w:rsidRPr="00091CC6" w:rsidRDefault="00091CC6" w:rsidP="00091CC6">
            <w:pPr>
              <w:rPr>
                <w:sz w:val="28"/>
                <w:szCs w:val="28"/>
              </w:rPr>
            </w:pPr>
          </w:p>
        </w:tc>
        <w:tc>
          <w:tcPr>
            <w:tcW w:w="1137" w:type="dxa"/>
            <w:vAlign w:val="center"/>
          </w:tcPr>
          <w:p w14:paraId="50E959BE" w14:textId="77777777" w:rsidR="00091CC6" w:rsidRPr="00091CC6" w:rsidRDefault="00091CC6" w:rsidP="00091CC6">
            <w:pPr>
              <w:rPr>
                <w:sz w:val="28"/>
                <w:szCs w:val="28"/>
              </w:rPr>
            </w:pPr>
            <w:r w:rsidRPr="00091CC6">
              <w:rPr>
                <w:sz w:val="28"/>
                <w:szCs w:val="28"/>
              </w:rPr>
              <w:lastRenderedPageBreak/>
              <w:t>KGH</w:t>
            </w:r>
          </w:p>
        </w:tc>
        <w:tc>
          <w:tcPr>
            <w:tcW w:w="1046" w:type="dxa"/>
            <w:vAlign w:val="center"/>
          </w:tcPr>
          <w:p w14:paraId="2324ADC9" w14:textId="77777777" w:rsidR="00091CC6" w:rsidRPr="00091CC6" w:rsidRDefault="00091CC6" w:rsidP="00091CC6">
            <w:pPr>
              <w:rPr>
                <w:sz w:val="28"/>
                <w:szCs w:val="28"/>
              </w:rPr>
            </w:pPr>
            <w:r w:rsidRPr="00091CC6">
              <w:rPr>
                <w:sz w:val="28"/>
                <w:szCs w:val="28"/>
              </w:rPr>
              <w:t>7860203</w:t>
            </w:r>
          </w:p>
        </w:tc>
        <w:tc>
          <w:tcPr>
            <w:tcW w:w="2160" w:type="dxa"/>
            <w:vAlign w:val="center"/>
          </w:tcPr>
          <w:p w14:paraId="512BB0BD" w14:textId="77777777" w:rsidR="00091CC6" w:rsidRPr="00091CC6" w:rsidRDefault="00091CC6" w:rsidP="00091CC6">
            <w:pPr>
              <w:rPr>
                <w:sz w:val="28"/>
                <w:szCs w:val="28"/>
              </w:rPr>
            </w:pPr>
            <w:r w:rsidRPr="00091CC6">
              <w:rPr>
                <w:sz w:val="28"/>
                <w:szCs w:val="28"/>
              </w:rPr>
              <w:t>1. Toán, Lý, Hóa</w:t>
            </w:r>
          </w:p>
          <w:p w14:paraId="14282FC2"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64BCEAEF" w14:textId="77777777" w:rsidR="00091CC6" w:rsidRPr="00091CC6" w:rsidRDefault="00091CC6" w:rsidP="00091CC6">
            <w:pPr>
              <w:rPr>
                <w:sz w:val="28"/>
                <w:szCs w:val="28"/>
              </w:rPr>
            </w:pPr>
            <w:r w:rsidRPr="00091CC6">
              <w:rPr>
                <w:sz w:val="28"/>
                <w:szCs w:val="28"/>
              </w:rPr>
              <w:t>95</w:t>
            </w:r>
          </w:p>
        </w:tc>
        <w:tc>
          <w:tcPr>
            <w:tcW w:w="5182" w:type="dxa"/>
            <w:vMerge/>
            <w:vAlign w:val="center"/>
          </w:tcPr>
          <w:p w14:paraId="3E8DBB46" w14:textId="77777777" w:rsidR="00091CC6" w:rsidRPr="00091CC6" w:rsidRDefault="00091CC6" w:rsidP="00091CC6">
            <w:pPr>
              <w:rPr>
                <w:sz w:val="28"/>
                <w:szCs w:val="28"/>
              </w:rPr>
            </w:pPr>
          </w:p>
        </w:tc>
      </w:tr>
      <w:tr w:rsidR="00091CC6" w:rsidRPr="00091CC6" w14:paraId="6D0B5489" w14:textId="77777777" w:rsidTr="00091CC6">
        <w:trPr>
          <w:jc w:val="center"/>
        </w:trPr>
        <w:tc>
          <w:tcPr>
            <w:tcW w:w="846" w:type="dxa"/>
            <w:vAlign w:val="center"/>
          </w:tcPr>
          <w:p w14:paraId="30034908" w14:textId="77777777" w:rsidR="00091CC6" w:rsidRPr="00091CC6" w:rsidRDefault="00091CC6" w:rsidP="00091CC6">
            <w:pPr>
              <w:rPr>
                <w:sz w:val="28"/>
                <w:szCs w:val="28"/>
              </w:rPr>
            </w:pPr>
          </w:p>
        </w:tc>
        <w:tc>
          <w:tcPr>
            <w:tcW w:w="3544" w:type="dxa"/>
            <w:vAlign w:val="center"/>
          </w:tcPr>
          <w:p w14:paraId="09158277" w14:textId="77777777" w:rsidR="00091CC6" w:rsidRPr="00091CC6" w:rsidRDefault="00091CC6" w:rsidP="00091CC6">
            <w:pPr>
              <w:rPr>
                <w:sz w:val="28"/>
                <w:szCs w:val="28"/>
              </w:rPr>
            </w:pPr>
            <w:r w:rsidRPr="00091CC6">
              <w:rPr>
                <w:sz w:val="28"/>
                <w:szCs w:val="28"/>
              </w:rPr>
              <w:t>Phi công quân sự</w:t>
            </w:r>
          </w:p>
        </w:tc>
        <w:tc>
          <w:tcPr>
            <w:tcW w:w="1137" w:type="dxa"/>
            <w:vAlign w:val="center"/>
          </w:tcPr>
          <w:p w14:paraId="193AB872" w14:textId="77777777" w:rsidR="00091CC6" w:rsidRPr="00091CC6" w:rsidRDefault="00091CC6" w:rsidP="00091CC6">
            <w:pPr>
              <w:rPr>
                <w:sz w:val="28"/>
                <w:szCs w:val="28"/>
              </w:rPr>
            </w:pPr>
          </w:p>
        </w:tc>
        <w:tc>
          <w:tcPr>
            <w:tcW w:w="1046" w:type="dxa"/>
            <w:vAlign w:val="center"/>
          </w:tcPr>
          <w:p w14:paraId="7CC29D24" w14:textId="77777777" w:rsidR="00091CC6" w:rsidRPr="00091CC6" w:rsidRDefault="00091CC6" w:rsidP="00091CC6">
            <w:pPr>
              <w:rPr>
                <w:sz w:val="28"/>
                <w:szCs w:val="28"/>
              </w:rPr>
            </w:pPr>
          </w:p>
        </w:tc>
        <w:tc>
          <w:tcPr>
            <w:tcW w:w="2160" w:type="dxa"/>
            <w:vAlign w:val="center"/>
          </w:tcPr>
          <w:p w14:paraId="511362F7" w14:textId="77777777" w:rsidR="00091CC6" w:rsidRPr="00091CC6" w:rsidRDefault="00091CC6" w:rsidP="00091CC6">
            <w:pPr>
              <w:rPr>
                <w:sz w:val="28"/>
                <w:szCs w:val="28"/>
              </w:rPr>
            </w:pPr>
          </w:p>
        </w:tc>
        <w:tc>
          <w:tcPr>
            <w:tcW w:w="1038" w:type="dxa"/>
            <w:vAlign w:val="center"/>
          </w:tcPr>
          <w:p w14:paraId="6FC8855B" w14:textId="77777777" w:rsidR="00091CC6" w:rsidRPr="00091CC6" w:rsidRDefault="00091CC6" w:rsidP="00091CC6">
            <w:pPr>
              <w:rPr>
                <w:sz w:val="28"/>
                <w:szCs w:val="28"/>
              </w:rPr>
            </w:pPr>
            <w:r w:rsidRPr="00091CC6">
              <w:rPr>
                <w:sz w:val="28"/>
                <w:szCs w:val="28"/>
              </w:rPr>
              <w:t>75</w:t>
            </w:r>
          </w:p>
        </w:tc>
        <w:tc>
          <w:tcPr>
            <w:tcW w:w="5182" w:type="dxa"/>
            <w:vMerge/>
            <w:vAlign w:val="center"/>
          </w:tcPr>
          <w:p w14:paraId="7AB0D5E9" w14:textId="77777777" w:rsidR="00091CC6" w:rsidRPr="00091CC6" w:rsidRDefault="00091CC6" w:rsidP="00091CC6">
            <w:pPr>
              <w:rPr>
                <w:sz w:val="28"/>
                <w:szCs w:val="28"/>
              </w:rPr>
            </w:pPr>
          </w:p>
        </w:tc>
      </w:tr>
      <w:tr w:rsidR="00091CC6" w:rsidRPr="00091CC6" w14:paraId="7FD21D85" w14:textId="77777777" w:rsidTr="00091CC6">
        <w:trPr>
          <w:jc w:val="center"/>
        </w:trPr>
        <w:tc>
          <w:tcPr>
            <w:tcW w:w="846" w:type="dxa"/>
            <w:vAlign w:val="center"/>
          </w:tcPr>
          <w:p w14:paraId="66B70693" w14:textId="77777777" w:rsidR="00091CC6" w:rsidRPr="00091CC6" w:rsidRDefault="00091CC6" w:rsidP="00091CC6">
            <w:pPr>
              <w:rPr>
                <w:sz w:val="28"/>
                <w:szCs w:val="28"/>
              </w:rPr>
            </w:pPr>
          </w:p>
        </w:tc>
        <w:tc>
          <w:tcPr>
            <w:tcW w:w="3544" w:type="dxa"/>
            <w:vAlign w:val="center"/>
          </w:tcPr>
          <w:p w14:paraId="16842A85" w14:textId="77777777" w:rsidR="00091CC6" w:rsidRPr="00091CC6" w:rsidRDefault="00091CC6" w:rsidP="00091CC6">
            <w:pPr>
              <w:rPr>
                <w:sz w:val="28"/>
                <w:szCs w:val="28"/>
              </w:rPr>
            </w:pPr>
            <w:r w:rsidRPr="00091CC6">
              <w:rPr>
                <w:sz w:val="28"/>
                <w:szCs w:val="28"/>
              </w:rPr>
              <w:t>Sĩ quan dù và tìm kiếm cứu nạn đường không</w:t>
            </w:r>
          </w:p>
        </w:tc>
        <w:tc>
          <w:tcPr>
            <w:tcW w:w="1137" w:type="dxa"/>
            <w:vAlign w:val="center"/>
          </w:tcPr>
          <w:p w14:paraId="675FE01E" w14:textId="77777777" w:rsidR="00091CC6" w:rsidRPr="00091CC6" w:rsidRDefault="00091CC6" w:rsidP="00091CC6">
            <w:pPr>
              <w:rPr>
                <w:sz w:val="28"/>
                <w:szCs w:val="28"/>
              </w:rPr>
            </w:pPr>
          </w:p>
        </w:tc>
        <w:tc>
          <w:tcPr>
            <w:tcW w:w="1046" w:type="dxa"/>
            <w:vAlign w:val="center"/>
          </w:tcPr>
          <w:p w14:paraId="6425DAC1" w14:textId="77777777" w:rsidR="00091CC6" w:rsidRPr="00091CC6" w:rsidRDefault="00091CC6" w:rsidP="00091CC6">
            <w:pPr>
              <w:rPr>
                <w:sz w:val="28"/>
                <w:szCs w:val="28"/>
              </w:rPr>
            </w:pPr>
          </w:p>
        </w:tc>
        <w:tc>
          <w:tcPr>
            <w:tcW w:w="2160" w:type="dxa"/>
            <w:vAlign w:val="center"/>
          </w:tcPr>
          <w:p w14:paraId="1B46019F" w14:textId="77777777" w:rsidR="00091CC6" w:rsidRPr="00091CC6" w:rsidRDefault="00091CC6" w:rsidP="00091CC6">
            <w:pPr>
              <w:rPr>
                <w:sz w:val="28"/>
                <w:szCs w:val="28"/>
              </w:rPr>
            </w:pPr>
          </w:p>
        </w:tc>
        <w:tc>
          <w:tcPr>
            <w:tcW w:w="1038" w:type="dxa"/>
            <w:vAlign w:val="center"/>
          </w:tcPr>
          <w:p w14:paraId="67B8ECA1" w14:textId="77777777" w:rsidR="00091CC6" w:rsidRPr="00091CC6" w:rsidRDefault="00091CC6" w:rsidP="00091CC6">
            <w:pPr>
              <w:rPr>
                <w:sz w:val="28"/>
                <w:szCs w:val="28"/>
              </w:rPr>
            </w:pPr>
            <w:r w:rsidRPr="00091CC6">
              <w:rPr>
                <w:sz w:val="28"/>
                <w:szCs w:val="28"/>
              </w:rPr>
              <w:t>20</w:t>
            </w:r>
          </w:p>
        </w:tc>
        <w:tc>
          <w:tcPr>
            <w:tcW w:w="5182" w:type="dxa"/>
            <w:vMerge/>
            <w:vAlign w:val="center"/>
          </w:tcPr>
          <w:p w14:paraId="3C5ABB59" w14:textId="77777777" w:rsidR="00091CC6" w:rsidRPr="00091CC6" w:rsidRDefault="00091CC6" w:rsidP="00091CC6">
            <w:pPr>
              <w:rPr>
                <w:sz w:val="28"/>
                <w:szCs w:val="28"/>
              </w:rPr>
            </w:pPr>
          </w:p>
        </w:tc>
      </w:tr>
      <w:tr w:rsidR="00091CC6" w:rsidRPr="00091CC6" w14:paraId="3E5BBE8F" w14:textId="77777777" w:rsidTr="00091CC6">
        <w:trPr>
          <w:jc w:val="center"/>
        </w:trPr>
        <w:tc>
          <w:tcPr>
            <w:tcW w:w="846" w:type="dxa"/>
            <w:vAlign w:val="center"/>
          </w:tcPr>
          <w:p w14:paraId="3AC36F81" w14:textId="77777777" w:rsidR="00091CC6" w:rsidRPr="00091CC6" w:rsidRDefault="00091CC6" w:rsidP="00091CC6">
            <w:pPr>
              <w:rPr>
                <w:sz w:val="28"/>
                <w:szCs w:val="28"/>
              </w:rPr>
            </w:pPr>
            <w:r w:rsidRPr="00091CC6">
              <w:rPr>
                <w:sz w:val="28"/>
                <w:szCs w:val="28"/>
              </w:rPr>
              <w:t>b)</w:t>
            </w:r>
          </w:p>
        </w:tc>
        <w:tc>
          <w:tcPr>
            <w:tcW w:w="3544" w:type="dxa"/>
            <w:vAlign w:val="center"/>
          </w:tcPr>
          <w:p w14:paraId="769968D3" w14:textId="77777777" w:rsidR="00091CC6" w:rsidRPr="00091CC6" w:rsidRDefault="00091CC6" w:rsidP="00091CC6">
            <w:pPr>
              <w:rPr>
                <w:sz w:val="28"/>
                <w:szCs w:val="28"/>
              </w:rPr>
            </w:pPr>
            <w:r w:rsidRPr="00091CC6">
              <w:rPr>
                <w:sz w:val="28"/>
                <w:szCs w:val="28"/>
              </w:rPr>
              <w:t>Đào tạo cao đẳng quân sự</w:t>
            </w:r>
          </w:p>
        </w:tc>
        <w:tc>
          <w:tcPr>
            <w:tcW w:w="1137" w:type="dxa"/>
            <w:vAlign w:val="center"/>
          </w:tcPr>
          <w:p w14:paraId="765752FF" w14:textId="77777777" w:rsidR="00091CC6" w:rsidRPr="00091CC6" w:rsidRDefault="00091CC6" w:rsidP="00091CC6">
            <w:pPr>
              <w:rPr>
                <w:sz w:val="28"/>
                <w:szCs w:val="28"/>
              </w:rPr>
            </w:pPr>
            <w:r w:rsidRPr="00091CC6">
              <w:rPr>
                <w:sz w:val="28"/>
                <w:szCs w:val="28"/>
              </w:rPr>
              <w:t>KGC</w:t>
            </w:r>
          </w:p>
        </w:tc>
        <w:tc>
          <w:tcPr>
            <w:tcW w:w="1046" w:type="dxa"/>
            <w:vAlign w:val="center"/>
          </w:tcPr>
          <w:p w14:paraId="0F17F3A8" w14:textId="77777777" w:rsidR="00091CC6" w:rsidRPr="00091CC6" w:rsidRDefault="00091CC6" w:rsidP="00091CC6">
            <w:pPr>
              <w:rPr>
                <w:sz w:val="28"/>
                <w:szCs w:val="28"/>
              </w:rPr>
            </w:pPr>
          </w:p>
        </w:tc>
        <w:tc>
          <w:tcPr>
            <w:tcW w:w="2160" w:type="dxa"/>
            <w:vAlign w:val="center"/>
          </w:tcPr>
          <w:p w14:paraId="24EB209E" w14:textId="77777777" w:rsidR="00091CC6" w:rsidRPr="00091CC6" w:rsidRDefault="00091CC6" w:rsidP="00091CC6">
            <w:pPr>
              <w:rPr>
                <w:sz w:val="28"/>
                <w:szCs w:val="28"/>
              </w:rPr>
            </w:pPr>
          </w:p>
        </w:tc>
        <w:tc>
          <w:tcPr>
            <w:tcW w:w="1038" w:type="dxa"/>
            <w:vAlign w:val="center"/>
          </w:tcPr>
          <w:p w14:paraId="6B4F03CB" w14:textId="77777777" w:rsidR="00091CC6" w:rsidRPr="00091CC6" w:rsidRDefault="00091CC6" w:rsidP="00091CC6">
            <w:pPr>
              <w:rPr>
                <w:sz w:val="28"/>
                <w:szCs w:val="28"/>
              </w:rPr>
            </w:pPr>
            <w:r w:rsidRPr="00091CC6">
              <w:rPr>
                <w:sz w:val="28"/>
                <w:szCs w:val="28"/>
              </w:rPr>
              <w:t>90</w:t>
            </w:r>
          </w:p>
        </w:tc>
        <w:tc>
          <w:tcPr>
            <w:tcW w:w="5182" w:type="dxa"/>
            <w:vMerge/>
            <w:vAlign w:val="center"/>
          </w:tcPr>
          <w:p w14:paraId="51517E01" w14:textId="77777777" w:rsidR="00091CC6" w:rsidRPr="00091CC6" w:rsidRDefault="00091CC6" w:rsidP="00091CC6">
            <w:pPr>
              <w:rPr>
                <w:sz w:val="28"/>
                <w:szCs w:val="28"/>
              </w:rPr>
            </w:pPr>
          </w:p>
        </w:tc>
      </w:tr>
      <w:tr w:rsidR="00091CC6" w:rsidRPr="00091CC6" w14:paraId="0727C9DC" w14:textId="77777777" w:rsidTr="00091CC6">
        <w:trPr>
          <w:jc w:val="center"/>
        </w:trPr>
        <w:tc>
          <w:tcPr>
            <w:tcW w:w="846" w:type="dxa"/>
            <w:vAlign w:val="center"/>
          </w:tcPr>
          <w:p w14:paraId="60AA57C1" w14:textId="77777777" w:rsidR="00091CC6" w:rsidRPr="00091CC6" w:rsidRDefault="00091CC6" w:rsidP="00091CC6">
            <w:pPr>
              <w:rPr>
                <w:sz w:val="28"/>
                <w:szCs w:val="28"/>
              </w:rPr>
            </w:pPr>
          </w:p>
        </w:tc>
        <w:tc>
          <w:tcPr>
            <w:tcW w:w="3544" w:type="dxa"/>
            <w:vAlign w:val="center"/>
          </w:tcPr>
          <w:p w14:paraId="01F55EDC" w14:textId="77777777" w:rsidR="00091CC6" w:rsidRPr="00091CC6" w:rsidRDefault="00091CC6" w:rsidP="00091CC6">
            <w:pPr>
              <w:rPr>
                <w:sz w:val="28"/>
                <w:szCs w:val="28"/>
              </w:rPr>
            </w:pPr>
            <w:r w:rsidRPr="00091CC6">
              <w:rPr>
                <w:sz w:val="28"/>
                <w:szCs w:val="28"/>
              </w:rPr>
              <w:t>Ngành Kỹ thuật Hàng không</w:t>
            </w:r>
          </w:p>
        </w:tc>
        <w:tc>
          <w:tcPr>
            <w:tcW w:w="1137" w:type="dxa"/>
            <w:vAlign w:val="center"/>
          </w:tcPr>
          <w:p w14:paraId="3D44C5EF" w14:textId="77777777" w:rsidR="00091CC6" w:rsidRPr="00091CC6" w:rsidRDefault="00091CC6" w:rsidP="00091CC6">
            <w:pPr>
              <w:rPr>
                <w:sz w:val="28"/>
                <w:szCs w:val="28"/>
              </w:rPr>
            </w:pPr>
          </w:p>
        </w:tc>
        <w:tc>
          <w:tcPr>
            <w:tcW w:w="1046" w:type="dxa"/>
            <w:vAlign w:val="center"/>
          </w:tcPr>
          <w:p w14:paraId="126A3B85" w14:textId="77777777" w:rsidR="00091CC6" w:rsidRPr="00091CC6" w:rsidRDefault="00091CC6" w:rsidP="00091CC6">
            <w:pPr>
              <w:rPr>
                <w:sz w:val="28"/>
                <w:szCs w:val="28"/>
              </w:rPr>
            </w:pPr>
            <w:r w:rsidRPr="00091CC6">
              <w:rPr>
                <w:sz w:val="28"/>
                <w:szCs w:val="28"/>
              </w:rPr>
              <w:t>6510304</w:t>
            </w:r>
          </w:p>
        </w:tc>
        <w:tc>
          <w:tcPr>
            <w:tcW w:w="2160" w:type="dxa"/>
            <w:vAlign w:val="center"/>
          </w:tcPr>
          <w:p w14:paraId="107A11B2" w14:textId="77777777" w:rsidR="00091CC6" w:rsidRPr="00091CC6" w:rsidRDefault="00091CC6" w:rsidP="00091CC6">
            <w:pPr>
              <w:rPr>
                <w:sz w:val="28"/>
                <w:szCs w:val="28"/>
              </w:rPr>
            </w:pPr>
            <w:r w:rsidRPr="00091CC6">
              <w:rPr>
                <w:sz w:val="28"/>
                <w:szCs w:val="28"/>
              </w:rPr>
              <w:t>1. Toán, Lý, Hóa</w:t>
            </w:r>
          </w:p>
          <w:p w14:paraId="36058BDE"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0DD391F4" w14:textId="77777777" w:rsidR="00091CC6" w:rsidRPr="00091CC6" w:rsidRDefault="00091CC6" w:rsidP="00091CC6">
            <w:pPr>
              <w:rPr>
                <w:sz w:val="28"/>
                <w:szCs w:val="28"/>
              </w:rPr>
            </w:pPr>
          </w:p>
        </w:tc>
        <w:tc>
          <w:tcPr>
            <w:tcW w:w="5182" w:type="dxa"/>
            <w:vMerge/>
          </w:tcPr>
          <w:p w14:paraId="0892EA00" w14:textId="77777777" w:rsidR="00091CC6" w:rsidRPr="00091CC6" w:rsidRDefault="00091CC6" w:rsidP="00091CC6">
            <w:pPr>
              <w:rPr>
                <w:sz w:val="28"/>
                <w:szCs w:val="28"/>
              </w:rPr>
            </w:pPr>
          </w:p>
        </w:tc>
      </w:tr>
      <w:tr w:rsidR="00091CC6" w:rsidRPr="00091CC6" w14:paraId="2F40FF29" w14:textId="77777777" w:rsidTr="00091CC6">
        <w:trPr>
          <w:jc w:val="center"/>
        </w:trPr>
        <w:tc>
          <w:tcPr>
            <w:tcW w:w="846" w:type="dxa"/>
            <w:vAlign w:val="center"/>
          </w:tcPr>
          <w:p w14:paraId="1C77B7D1" w14:textId="77777777" w:rsidR="00091CC6" w:rsidRPr="00091CC6" w:rsidRDefault="00091CC6" w:rsidP="00091CC6">
            <w:pPr>
              <w:rPr>
                <w:sz w:val="28"/>
                <w:szCs w:val="28"/>
              </w:rPr>
            </w:pPr>
          </w:p>
        </w:tc>
        <w:tc>
          <w:tcPr>
            <w:tcW w:w="3544" w:type="dxa"/>
            <w:vAlign w:val="center"/>
          </w:tcPr>
          <w:p w14:paraId="37D39DED"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vAlign w:val="center"/>
          </w:tcPr>
          <w:p w14:paraId="4C5E4E23" w14:textId="77777777" w:rsidR="00091CC6" w:rsidRPr="00091CC6" w:rsidRDefault="00091CC6" w:rsidP="00091CC6">
            <w:pPr>
              <w:rPr>
                <w:sz w:val="28"/>
                <w:szCs w:val="28"/>
              </w:rPr>
            </w:pPr>
          </w:p>
        </w:tc>
        <w:tc>
          <w:tcPr>
            <w:tcW w:w="1046" w:type="dxa"/>
            <w:vAlign w:val="center"/>
          </w:tcPr>
          <w:p w14:paraId="58E861AA" w14:textId="77777777" w:rsidR="00091CC6" w:rsidRPr="00091CC6" w:rsidRDefault="00091CC6" w:rsidP="00091CC6">
            <w:pPr>
              <w:rPr>
                <w:sz w:val="28"/>
                <w:szCs w:val="28"/>
              </w:rPr>
            </w:pPr>
          </w:p>
        </w:tc>
        <w:tc>
          <w:tcPr>
            <w:tcW w:w="2160" w:type="dxa"/>
            <w:vAlign w:val="center"/>
          </w:tcPr>
          <w:p w14:paraId="65F7A580" w14:textId="77777777" w:rsidR="00091CC6" w:rsidRPr="00091CC6" w:rsidRDefault="00091CC6" w:rsidP="00091CC6">
            <w:pPr>
              <w:rPr>
                <w:sz w:val="28"/>
                <w:szCs w:val="28"/>
              </w:rPr>
            </w:pPr>
          </w:p>
        </w:tc>
        <w:tc>
          <w:tcPr>
            <w:tcW w:w="1038" w:type="dxa"/>
            <w:vAlign w:val="center"/>
          </w:tcPr>
          <w:p w14:paraId="68950B2B" w14:textId="77777777" w:rsidR="00091CC6" w:rsidRPr="00091CC6" w:rsidRDefault="00091CC6" w:rsidP="00091CC6">
            <w:pPr>
              <w:rPr>
                <w:sz w:val="28"/>
                <w:szCs w:val="28"/>
              </w:rPr>
            </w:pPr>
            <w:r w:rsidRPr="00091CC6">
              <w:rPr>
                <w:sz w:val="28"/>
                <w:szCs w:val="28"/>
              </w:rPr>
              <w:t>45</w:t>
            </w:r>
          </w:p>
        </w:tc>
        <w:tc>
          <w:tcPr>
            <w:tcW w:w="5182" w:type="dxa"/>
            <w:vMerge/>
          </w:tcPr>
          <w:p w14:paraId="38DA7180" w14:textId="77777777" w:rsidR="00091CC6" w:rsidRPr="00091CC6" w:rsidRDefault="00091CC6" w:rsidP="00091CC6">
            <w:pPr>
              <w:rPr>
                <w:sz w:val="28"/>
                <w:szCs w:val="28"/>
              </w:rPr>
            </w:pPr>
          </w:p>
        </w:tc>
      </w:tr>
      <w:tr w:rsidR="00091CC6" w:rsidRPr="00091CC6" w14:paraId="213626E4" w14:textId="77777777" w:rsidTr="00091CC6">
        <w:trPr>
          <w:jc w:val="center"/>
        </w:trPr>
        <w:tc>
          <w:tcPr>
            <w:tcW w:w="846" w:type="dxa"/>
            <w:vAlign w:val="center"/>
          </w:tcPr>
          <w:p w14:paraId="6B89A28E" w14:textId="77777777" w:rsidR="00091CC6" w:rsidRPr="00091CC6" w:rsidRDefault="00091CC6" w:rsidP="00091CC6">
            <w:pPr>
              <w:rPr>
                <w:sz w:val="28"/>
                <w:szCs w:val="28"/>
              </w:rPr>
            </w:pPr>
          </w:p>
        </w:tc>
        <w:tc>
          <w:tcPr>
            <w:tcW w:w="3544" w:type="dxa"/>
            <w:vAlign w:val="center"/>
          </w:tcPr>
          <w:p w14:paraId="1A2E198C"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vAlign w:val="center"/>
          </w:tcPr>
          <w:p w14:paraId="7596E25A" w14:textId="77777777" w:rsidR="00091CC6" w:rsidRPr="00091CC6" w:rsidRDefault="00091CC6" w:rsidP="00091CC6">
            <w:pPr>
              <w:rPr>
                <w:sz w:val="28"/>
                <w:szCs w:val="28"/>
              </w:rPr>
            </w:pPr>
          </w:p>
        </w:tc>
        <w:tc>
          <w:tcPr>
            <w:tcW w:w="1046" w:type="dxa"/>
            <w:vAlign w:val="center"/>
          </w:tcPr>
          <w:p w14:paraId="38769660" w14:textId="77777777" w:rsidR="00091CC6" w:rsidRPr="00091CC6" w:rsidRDefault="00091CC6" w:rsidP="00091CC6">
            <w:pPr>
              <w:rPr>
                <w:sz w:val="28"/>
                <w:szCs w:val="28"/>
              </w:rPr>
            </w:pPr>
          </w:p>
        </w:tc>
        <w:tc>
          <w:tcPr>
            <w:tcW w:w="2160" w:type="dxa"/>
            <w:vAlign w:val="center"/>
          </w:tcPr>
          <w:p w14:paraId="3873A822" w14:textId="77777777" w:rsidR="00091CC6" w:rsidRPr="00091CC6" w:rsidRDefault="00091CC6" w:rsidP="00091CC6">
            <w:pPr>
              <w:rPr>
                <w:sz w:val="28"/>
                <w:szCs w:val="28"/>
              </w:rPr>
            </w:pPr>
          </w:p>
        </w:tc>
        <w:tc>
          <w:tcPr>
            <w:tcW w:w="1038" w:type="dxa"/>
            <w:vAlign w:val="center"/>
          </w:tcPr>
          <w:p w14:paraId="4805F03A" w14:textId="77777777" w:rsidR="00091CC6" w:rsidRPr="00091CC6" w:rsidRDefault="00091CC6" w:rsidP="00091CC6">
            <w:pPr>
              <w:rPr>
                <w:sz w:val="28"/>
                <w:szCs w:val="28"/>
              </w:rPr>
            </w:pPr>
            <w:r w:rsidRPr="00091CC6">
              <w:rPr>
                <w:sz w:val="28"/>
                <w:szCs w:val="28"/>
              </w:rPr>
              <w:t>45</w:t>
            </w:r>
          </w:p>
        </w:tc>
        <w:tc>
          <w:tcPr>
            <w:tcW w:w="5182" w:type="dxa"/>
            <w:vMerge/>
          </w:tcPr>
          <w:p w14:paraId="26DDACAD" w14:textId="77777777" w:rsidR="00091CC6" w:rsidRPr="00091CC6" w:rsidRDefault="00091CC6" w:rsidP="00091CC6">
            <w:pPr>
              <w:rPr>
                <w:sz w:val="28"/>
                <w:szCs w:val="28"/>
              </w:rPr>
            </w:pPr>
          </w:p>
        </w:tc>
      </w:tr>
      <w:tr w:rsidR="00091CC6" w:rsidRPr="00091CC6" w14:paraId="49FE2E1E" w14:textId="77777777" w:rsidTr="00091CC6">
        <w:trPr>
          <w:jc w:val="center"/>
        </w:trPr>
        <w:tc>
          <w:tcPr>
            <w:tcW w:w="846" w:type="dxa"/>
            <w:vAlign w:val="center"/>
          </w:tcPr>
          <w:p w14:paraId="357EBB97" w14:textId="77777777" w:rsidR="00091CC6" w:rsidRPr="00091CC6" w:rsidRDefault="00091CC6" w:rsidP="00091CC6">
            <w:pPr>
              <w:rPr>
                <w:sz w:val="28"/>
                <w:szCs w:val="28"/>
              </w:rPr>
            </w:pPr>
          </w:p>
        </w:tc>
        <w:tc>
          <w:tcPr>
            <w:tcW w:w="3544" w:type="dxa"/>
            <w:vAlign w:val="center"/>
          </w:tcPr>
          <w:p w14:paraId="59EF63A0" w14:textId="77777777" w:rsidR="00091CC6" w:rsidRPr="00091CC6" w:rsidRDefault="00091CC6" w:rsidP="00091CC6">
            <w:pPr>
              <w:rPr>
                <w:sz w:val="28"/>
                <w:szCs w:val="28"/>
              </w:rPr>
            </w:pPr>
          </w:p>
        </w:tc>
        <w:tc>
          <w:tcPr>
            <w:tcW w:w="1137" w:type="dxa"/>
          </w:tcPr>
          <w:p w14:paraId="4FCDCDD0" w14:textId="77777777" w:rsidR="00091CC6" w:rsidRPr="00091CC6" w:rsidRDefault="00091CC6" w:rsidP="00091CC6">
            <w:pPr>
              <w:rPr>
                <w:sz w:val="28"/>
                <w:szCs w:val="28"/>
              </w:rPr>
            </w:pPr>
          </w:p>
        </w:tc>
        <w:tc>
          <w:tcPr>
            <w:tcW w:w="1046" w:type="dxa"/>
          </w:tcPr>
          <w:p w14:paraId="255D727D" w14:textId="77777777" w:rsidR="00091CC6" w:rsidRPr="00091CC6" w:rsidRDefault="00091CC6" w:rsidP="00091CC6">
            <w:pPr>
              <w:rPr>
                <w:sz w:val="28"/>
                <w:szCs w:val="28"/>
              </w:rPr>
            </w:pPr>
          </w:p>
        </w:tc>
        <w:tc>
          <w:tcPr>
            <w:tcW w:w="2160" w:type="dxa"/>
            <w:vAlign w:val="center"/>
          </w:tcPr>
          <w:p w14:paraId="0CFDFBA8" w14:textId="77777777" w:rsidR="00091CC6" w:rsidRPr="00091CC6" w:rsidRDefault="00091CC6" w:rsidP="00091CC6">
            <w:pPr>
              <w:rPr>
                <w:sz w:val="28"/>
                <w:szCs w:val="28"/>
              </w:rPr>
            </w:pPr>
          </w:p>
        </w:tc>
        <w:tc>
          <w:tcPr>
            <w:tcW w:w="1038" w:type="dxa"/>
            <w:vAlign w:val="center"/>
          </w:tcPr>
          <w:p w14:paraId="06AC1222" w14:textId="77777777" w:rsidR="00091CC6" w:rsidRPr="00091CC6" w:rsidRDefault="00091CC6" w:rsidP="00091CC6">
            <w:pPr>
              <w:rPr>
                <w:sz w:val="28"/>
                <w:szCs w:val="28"/>
              </w:rPr>
            </w:pPr>
          </w:p>
        </w:tc>
        <w:tc>
          <w:tcPr>
            <w:tcW w:w="5182" w:type="dxa"/>
            <w:vMerge/>
          </w:tcPr>
          <w:p w14:paraId="12405B60" w14:textId="77777777" w:rsidR="00091CC6" w:rsidRPr="00091CC6" w:rsidRDefault="00091CC6" w:rsidP="00091CC6">
            <w:pPr>
              <w:rPr>
                <w:sz w:val="28"/>
                <w:szCs w:val="28"/>
              </w:rPr>
            </w:pPr>
          </w:p>
        </w:tc>
      </w:tr>
      <w:tr w:rsidR="00091CC6" w:rsidRPr="00091CC6" w14:paraId="6B23385F" w14:textId="77777777" w:rsidTr="00091CC6">
        <w:trPr>
          <w:jc w:val="center"/>
        </w:trPr>
        <w:tc>
          <w:tcPr>
            <w:tcW w:w="846" w:type="dxa"/>
            <w:vAlign w:val="center"/>
          </w:tcPr>
          <w:p w14:paraId="373C103D" w14:textId="77777777" w:rsidR="00091CC6" w:rsidRPr="00091CC6" w:rsidRDefault="00091CC6" w:rsidP="00091CC6">
            <w:pPr>
              <w:rPr>
                <w:sz w:val="28"/>
                <w:szCs w:val="28"/>
              </w:rPr>
            </w:pPr>
            <w:r w:rsidRPr="00091CC6">
              <w:rPr>
                <w:sz w:val="28"/>
                <w:szCs w:val="28"/>
              </w:rPr>
              <w:t>15</w:t>
            </w:r>
          </w:p>
        </w:tc>
        <w:tc>
          <w:tcPr>
            <w:tcW w:w="3544" w:type="dxa"/>
            <w:vAlign w:val="center"/>
          </w:tcPr>
          <w:p w14:paraId="1647B7C0" w14:textId="77777777" w:rsidR="00091CC6" w:rsidRPr="00091CC6" w:rsidRDefault="00091CC6" w:rsidP="00091CC6">
            <w:pPr>
              <w:rPr>
                <w:sz w:val="28"/>
                <w:szCs w:val="28"/>
              </w:rPr>
            </w:pPr>
            <w:r w:rsidRPr="00091CC6">
              <w:rPr>
                <w:sz w:val="28"/>
                <w:szCs w:val="28"/>
              </w:rPr>
              <w:t>TRƯỜNG SĨ QUAN TĂNG THIẾT GIÁP</w:t>
            </w:r>
          </w:p>
        </w:tc>
        <w:tc>
          <w:tcPr>
            <w:tcW w:w="1137" w:type="dxa"/>
          </w:tcPr>
          <w:p w14:paraId="5860EE15" w14:textId="77777777" w:rsidR="00091CC6" w:rsidRPr="00091CC6" w:rsidRDefault="00091CC6" w:rsidP="00091CC6">
            <w:pPr>
              <w:rPr>
                <w:sz w:val="28"/>
                <w:szCs w:val="28"/>
              </w:rPr>
            </w:pPr>
            <w:r w:rsidRPr="00091CC6">
              <w:rPr>
                <w:sz w:val="28"/>
                <w:szCs w:val="28"/>
              </w:rPr>
              <w:t>TGH</w:t>
            </w:r>
          </w:p>
        </w:tc>
        <w:tc>
          <w:tcPr>
            <w:tcW w:w="1046" w:type="dxa"/>
          </w:tcPr>
          <w:p w14:paraId="199A7159" w14:textId="77777777" w:rsidR="00091CC6" w:rsidRPr="00091CC6" w:rsidRDefault="00091CC6" w:rsidP="00091CC6">
            <w:pPr>
              <w:rPr>
                <w:sz w:val="28"/>
                <w:szCs w:val="28"/>
              </w:rPr>
            </w:pPr>
          </w:p>
        </w:tc>
        <w:tc>
          <w:tcPr>
            <w:tcW w:w="2160" w:type="dxa"/>
            <w:vAlign w:val="center"/>
          </w:tcPr>
          <w:p w14:paraId="54FB3561" w14:textId="77777777" w:rsidR="00091CC6" w:rsidRPr="00091CC6" w:rsidRDefault="00091CC6" w:rsidP="00091CC6">
            <w:pPr>
              <w:rPr>
                <w:sz w:val="28"/>
                <w:szCs w:val="28"/>
              </w:rPr>
            </w:pPr>
          </w:p>
        </w:tc>
        <w:tc>
          <w:tcPr>
            <w:tcW w:w="1038" w:type="dxa"/>
            <w:vAlign w:val="center"/>
          </w:tcPr>
          <w:p w14:paraId="443BA01B" w14:textId="77777777" w:rsidR="00091CC6" w:rsidRPr="00091CC6" w:rsidRDefault="00091CC6" w:rsidP="00091CC6">
            <w:pPr>
              <w:rPr>
                <w:sz w:val="28"/>
                <w:szCs w:val="28"/>
              </w:rPr>
            </w:pPr>
            <w:r w:rsidRPr="00091CC6">
              <w:rPr>
                <w:sz w:val="28"/>
                <w:szCs w:val="28"/>
              </w:rPr>
              <w:t>144</w:t>
            </w:r>
          </w:p>
        </w:tc>
        <w:tc>
          <w:tcPr>
            <w:tcW w:w="5182" w:type="dxa"/>
          </w:tcPr>
          <w:p w14:paraId="3E7A0BCB" w14:textId="77777777" w:rsidR="00091CC6" w:rsidRPr="00091CC6" w:rsidRDefault="00091CC6" w:rsidP="00091CC6">
            <w:pPr>
              <w:rPr>
                <w:sz w:val="28"/>
                <w:szCs w:val="28"/>
              </w:rPr>
            </w:pPr>
          </w:p>
        </w:tc>
      </w:tr>
      <w:tr w:rsidR="00091CC6" w:rsidRPr="00091CC6" w14:paraId="49D09336" w14:textId="77777777" w:rsidTr="00091CC6">
        <w:trPr>
          <w:jc w:val="center"/>
        </w:trPr>
        <w:tc>
          <w:tcPr>
            <w:tcW w:w="846" w:type="dxa"/>
            <w:vAlign w:val="center"/>
          </w:tcPr>
          <w:p w14:paraId="4136753F" w14:textId="77777777" w:rsidR="00091CC6" w:rsidRPr="00091CC6" w:rsidRDefault="00091CC6" w:rsidP="00091CC6">
            <w:pPr>
              <w:rPr>
                <w:sz w:val="28"/>
                <w:szCs w:val="28"/>
              </w:rPr>
            </w:pPr>
          </w:p>
        </w:tc>
        <w:tc>
          <w:tcPr>
            <w:tcW w:w="3544" w:type="dxa"/>
            <w:vAlign w:val="center"/>
          </w:tcPr>
          <w:p w14:paraId="613CB88B" w14:textId="77777777" w:rsidR="00091CC6" w:rsidRPr="00091CC6" w:rsidRDefault="00091CC6" w:rsidP="00091CC6">
            <w:pPr>
              <w:rPr>
                <w:sz w:val="28"/>
                <w:szCs w:val="28"/>
              </w:rPr>
            </w:pPr>
            <w:r w:rsidRPr="00091CC6">
              <w:rPr>
                <w:sz w:val="28"/>
                <w:szCs w:val="28"/>
              </w:rPr>
              <w:t>- Địa chỉ: Xã Kim Long, huyện Tam Dương, tỉnh Vĩnh Phúc.</w:t>
            </w:r>
          </w:p>
          <w:p w14:paraId="71809159" w14:textId="77777777" w:rsidR="00091CC6" w:rsidRPr="00091CC6" w:rsidRDefault="00091CC6" w:rsidP="00091CC6">
            <w:pPr>
              <w:rPr>
                <w:sz w:val="28"/>
                <w:szCs w:val="28"/>
              </w:rPr>
            </w:pPr>
            <w:r w:rsidRPr="00091CC6">
              <w:rPr>
                <w:sz w:val="28"/>
                <w:szCs w:val="28"/>
              </w:rPr>
              <w:t>- Điện thoại: 069 879 734.</w:t>
            </w:r>
          </w:p>
          <w:p w14:paraId="6C54EFE7" w14:textId="77777777" w:rsidR="00091CC6" w:rsidRPr="00091CC6" w:rsidRDefault="00091CC6" w:rsidP="00091CC6">
            <w:pPr>
              <w:rPr>
                <w:sz w:val="28"/>
                <w:szCs w:val="28"/>
              </w:rPr>
            </w:pPr>
            <w:r w:rsidRPr="00091CC6">
              <w:rPr>
                <w:sz w:val="28"/>
                <w:szCs w:val="28"/>
              </w:rPr>
              <w:t>- Email: tuyensinhtsqttg@gmail.com.</w:t>
            </w:r>
          </w:p>
          <w:p w14:paraId="11845267" w14:textId="77777777" w:rsidR="00091CC6" w:rsidRPr="00091CC6" w:rsidRDefault="00091CC6" w:rsidP="00091CC6">
            <w:pPr>
              <w:rPr>
                <w:sz w:val="28"/>
                <w:szCs w:val="28"/>
              </w:rPr>
            </w:pPr>
            <w:r w:rsidRPr="00091CC6">
              <w:rPr>
                <w:sz w:val="28"/>
                <w:szCs w:val="28"/>
              </w:rPr>
              <w:t>- Website:http://www.siquantangthietgiap.vn.</w:t>
            </w:r>
          </w:p>
        </w:tc>
        <w:tc>
          <w:tcPr>
            <w:tcW w:w="1137" w:type="dxa"/>
          </w:tcPr>
          <w:p w14:paraId="1C59F909" w14:textId="77777777" w:rsidR="00091CC6" w:rsidRPr="00091CC6" w:rsidRDefault="00091CC6" w:rsidP="00091CC6">
            <w:pPr>
              <w:rPr>
                <w:sz w:val="28"/>
                <w:szCs w:val="28"/>
              </w:rPr>
            </w:pPr>
          </w:p>
        </w:tc>
        <w:tc>
          <w:tcPr>
            <w:tcW w:w="1046" w:type="dxa"/>
          </w:tcPr>
          <w:p w14:paraId="42B389EA" w14:textId="77777777" w:rsidR="00091CC6" w:rsidRPr="00091CC6" w:rsidRDefault="00091CC6" w:rsidP="00091CC6">
            <w:pPr>
              <w:rPr>
                <w:sz w:val="28"/>
                <w:szCs w:val="28"/>
              </w:rPr>
            </w:pPr>
          </w:p>
        </w:tc>
        <w:tc>
          <w:tcPr>
            <w:tcW w:w="2160" w:type="dxa"/>
            <w:vAlign w:val="center"/>
          </w:tcPr>
          <w:p w14:paraId="7CBE9FF5" w14:textId="77777777" w:rsidR="00091CC6" w:rsidRPr="00091CC6" w:rsidRDefault="00091CC6" w:rsidP="00091CC6">
            <w:pPr>
              <w:rPr>
                <w:sz w:val="28"/>
                <w:szCs w:val="28"/>
              </w:rPr>
            </w:pPr>
          </w:p>
        </w:tc>
        <w:tc>
          <w:tcPr>
            <w:tcW w:w="1038" w:type="dxa"/>
            <w:vAlign w:val="center"/>
          </w:tcPr>
          <w:p w14:paraId="380B84EC" w14:textId="77777777" w:rsidR="00091CC6" w:rsidRPr="00091CC6" w:rsidRDefault="00091CC6" w:rsidP="00091CC6">
            <w:pPr>
              <w:rPr>
                <w:sz w:val="28"/>
                <w:szCs w:val="28"/>
              </w:rPr>
            </w:pPr>
          </w:p>
        </w:tc>
        <w:tc>
          <w:tcPr>
            <w:tcW w:w="5182" w:type="dxa"/>
            <w:vMerge w:val="restart"/>
          </w:tcPr>
          <w:p w14:paraId="2CF72295" w14:textId="77777777" w:rsidR="00091CC6" w:rsidRPr="00091CC6" w:rsidRDefault="00091CC6" w:rsidP="00091CC6">
            <w:pPr>
              <w:rPr>
                <w:sz w:val="28"/>
                <w:szCs w:val="28"/>
              </w:rPr>
            </w:pPr>
            <w:r w:rsidRPr="00091CC6">
              <w:rPr>
                <w:sz w:val="28"/>
                <w:szCs w:val="28"/>
              </w:rPr>
              <w:t>- Tuyển thí sinh nam trong cả nước (63 tỉnh, TP).</w:t>
            </w:r>
          </w:p>
          <w:p w14:paraId="1FF68798"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4FBCA769" w14:textId="77777777" w:rsidR="00091CC6" w:rsidRPr="00091CC6" w:rsidRDefault="00091CC6" w:rsidP="00091CC6">
            <w:pPr>
              <w:rPr>
                <w:sz w:val="28"/>
                <w:szCs w:val="28"/>
              </w:rPr>
            </w:pPr>
            <w:r w:rsidRPr="00091CC6">
              <w:rPr>
                <w:sz w:val="28"/>
                <w:szCs w:val="28"/>
              </w:rPr>
              <w:t>+ Sau khi có kết quả Kỳ thi tốt nghiệp THPT, thí sinh đã nộp hồ sơ sơ tuyển vào trường được điều chỉnh nguyện vọng đăng ký xét tuyển (nguyện vọng 1) theo đúng vùng miền và đối tượng tuyển sinh trong nhóm các trường gồm: HV Hậu cần, HV PK-KQ (hệ CHTM), HV Hải quân, HV Biên phòng và các trường sĩ quan: Lục quân 1, Lục quân 2, Chính trị, Đặc công, Công binh, Phòng hóa, Thông tin, Pháo binh.</w:t>
            </w:r>
          </w:p>
          <w:p w14:paraId="136F5524" w14:textId="77777777" w:rsidR="00091CC6" w:rsidRPr="00091CC6" w:rsidRDefault="00091CC6" w:rsidP="00091CC6">
            <w:pPr>
              <w:rPr>
                <w:sz w:val="28"/>
                <w:szCs w:val="28"/>
              </w:rPr>
            </w:pPr>
            <w:r w:rsidRPr="00091CC6">
              <w:rPr>
                <w:sz w:val="28"/>
                <w:szCs w:val="28"/>
              </w:rPr>
              <w:t xml:space="preserve">+ Trong xét tuyển đợt 1, nhà trường chỉ xét tuyển đối với các thí sinh đăng ký nguyện </w:t>
            </w:r>
            <w:r w:rsidRPr="00091CC6">
              <w:rPr>
                <w:sz w:val="28"/>
                <w:szCs w:val="28"/>
              </w:rPr>
              <w:lastRenderedPageBreak/>
              <w:t>vọng 1 (nguyện vọng cao nhất) vào trường theo đúng tổ hợp xét tuyển của trường.</w:t>
            </w:r>
          </w:p>
          <w:p w14:paraId="3122126E"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0329E353" w14:textId="77777777" w:rsidR="00091CC6" w:rsidRPr="00091CC6" w:rsidRDefault="00091CC6" w:rsidP="00091CC6">
            <w:pPr>
              <w:rPr>
                <w:sz w:val="28"/>
                <w:szCs w:val="28"/>
              </w:rPr>
            </w:pPr>
            <w:r w:rsidRPr="00091CC6">
              <w:rPr>
                <w:sz w:val="28"/>
                <w:szCs w:val="28"/>
              </w:rPr>
              <w:t>+ Điểm trúng tuyển: Theo chỉ tiêu của khu vực phía Nam, phía Bắc.</w:t>
            </w:r>
          </w:p>
          <w:p w14:paraId="7902A710" w14:textId="77777777" w:rsidR="00091CC6" w:rsidRPr="00091CC6" w:rsidRDefault="00091CC6" w:rsidP="00091CC6">
            <w:pPr>
              <w:rPr>
                <w:sz w:val="28"/>
                <w:szCs w:val="28"/>
              </w:rPr>
            </w:pPr>
            <w:r w:rsidRPr="00091CC6">
              <w:rPr>
                <w:sz w:val="28"/>
                <w:szCs w:val="28"/>
              </w:rPr>
              <w:t>+ Khi có nhiều thí sinh cùng bằng điểm thực hiện xét tuyển theo các tiêu chí phụ, như phần quy định xét tuyển tiêu chí phụ của Học viện Kỹ thuật quân sự.</w:t>
            </w:r>
          </w:p>
          <w:p w14:paraId="75D00EB1" w14:textId="77777777" w:rsidR="00091CC6" w:rsidRPr="00091CC6" w:rsidRDefault="00091CC6" w:rsidP="00091CC6">
            <w:pPr>
              <w:rPr>
                <w:sz w:val="28"/>
                <w:szCs w:val="28"/>
              </w:rPr>
            </w:pPr>
            <w:r w:rsidRPr="00091CC6">
              <w:rPr>
                <w:sz w:val="28"/>
                <w:szCs w:val="28"/>
              </w:rPr>
              <w:t>- Tuyển 02 chỉ tiêu đi đào tạo ở nước ngoài.</w:t>
            </w:r>
          </w:p>
        </w:tc>
      </w:tr>
      <w:tr w:rsidR="00091CC6" w:rsidRPr="00091CC6" w14:paraId="78EF3EDD" w14:textId="77777777" w:rsidTr="00091CC6">
        <w:trPr>
          <w:jc w:val="center"/>
        </w:trPr>
        <w:tc>
          <w:tcPr>
            <w:tcW w:w="846" w:type="dxa"/>
            <w:vAlign w:val="center"/>
          </w:tcPr>
          <w:p w14:paraId="61AC62A5" w14:textId="77777777" w:rsidR="00091CC6" w:rsidRPr="00091CC6" w:rsidRDefault="00091CC6" w:rsidP="00091CC6">
            <w:pPr>
              <w:rPr>
                <w:sz w:val="28"/>
                <w:szCs w:val="28"/>
              </w:rPr>
            </w:pPr>
          </w:p>
        </w:tc>
        <w:tc>
          <w:tcPr>
            <w:tcW w:w="3544" w:type="dxa"/>
            <w:vAlign w:val="center"/>
          </w:tcPr>
          <w:p w14:paraId="2D514097" w14:textId="77777777" w:rsidR="00091CC6" w:rsidRPr="00091CC6" w:rsidRDefault="00091CC6" w:rsidP="00091CC6">
            <w:pPr>
              <w:rPr>
                <w:sz w:val="28"/>
                <w:szCs w:val="28"/>
              </w:rPr>
            </w:pPr>
            <w:r w:rsidRPr="00091CC6">
              <w:rPr>
                <w:sz w:val="28"/>
                <w:szCs w:val="28"/>
              </w:rPr>
              <w:t>Đào tạo đại học quân sự</w:t>
            </w:r>
          </w:p>
          <w:p w14:paraId="2127A2DF" w14:textId="77777777" w:rsidR="00091CC6" w:rsidRPr="00091CC6" w:rsidRDefault="00091CC6" w:rsidP="00091CC6">
            <w:pPr>
              <w:rPr>
                <w:sz w:val="28"/>
                <w:szCs w:val="28"/>
              </w:rPr>
            </w:pPr>
            <w:r w:rsidRPr="00091CC6">
              <w:rPr>
                <w:sz w:val="28"/>
                <w:szCs w:val="28"/>
              </w:rPr>
              <w:t>Ngành Chỉ huy tham mưu Tăng Thiết giáp</w:t>
            </w:r>
          </w:p>
        </w:tc>
        <w:tc>
          <w:tcPr>
            <w:tcW w:w="1137" w:type="dxa"/>
          </w:tcPr>
          <w:p w14:paraId="089FF977" w14:textId="77777777" w:rsidR="00091CC6" w:rsidRPr="00091CC6" w:rsidRDefault="00091CC6" w:rsidP="00091CC6">
            <w:pPr>
              <w:rPr>
                <w:sz w:val="28"/>
                <w:szCs w:val="28"/>
              </w:rPr>
            </w:pPr>
          </w:p>
        </w:tc>
        <w:tc>
          <w:tcPr>
            <w:tcW w:w="1046" w:type="dxa"/>
            <w:vAlign w:val="center"/>
          </w:tcPr>
          <w:p w14:paraId="7C320366" w14:textId="77777777" w:rsidR="00091CC6" w:rsidRPr="00091CC6" w:rsidRDefault="00091CC6" w:rsidP="00091CC6">
            <w:pPr>
              <w:rPr>
                <w:sz w:val="28"/>
                <w:szCs w:val="28"/>
              </w:rPr>
            </w:pPr>
            <w:r w:rsidRPr="00091CC6">
              <w:rPr>
                <w:sz w:val="28"/>
                <w:szCs w:val="28"/>
              </w:rPr>
              <w:t>7860206</w:t>
            </w:r>
          </w:p>
        </w:tc>
        <w:tc>
          <w:tcPr>
            <w:tcW w:w="2160" w:type="dxa"/>
            <w:vAlign w:val="center"/>
          </w:tcPr>
          <w:p w14:paraId="25B95099" w14:textId="77777777" w:rsidR="00091CC6" w:rsidRPr="00091CC6" w:rsidRDefault="00091CC6" w:rsidP="00091CC6">
            <w:pPr>
              <w:rPr>
                <w:sz w:val="28"/>
                <w:szCs w:val="28"/>
              </w:rPr>
            </w:pPr>
            <w:r w:rsidRPr="00091CC6">
              <w:rPr>
                <w:sz w:val="28"/>
                <w:szCs w:val="28"/>
              </w:rPr>
              <w:t>1. Toán, Lý, Hóa</w:t>
            </w:r>
          </w:p>
          <w:p w14:paraId="5155D0D4"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64392749" w14:textId="77777777" w:rsidR="00091CC6" w:rsidRPr="00091CC6" w:rsidRDefault="00091CC6" w:rsidP="00091CC6">
            <w:pPr>
              <w:rPr>
                <w:sz w:val="28"/>
                <w:szCs w:val="28"/>
              </w:rPr>
            </w:pPr>
          </w:p>
        </w:tc>
        <w:tc>
          <w:tcPr>
            <w:tcW w:w="5182" w:type="dxa"/>
            <w:vMerge/>
          </w:tcPr>
          <w:p w14:paraId="7FA5064A" w14:textId="77777777" w:rsidR="00091CC6" w:rsidRPr="00091CC6" w:rsidRDefault="00091CC6" w:rsidP="00091CC6">
            <w:pPr>
              <w:rPr>
                <w:sz w:val="28"/>
                <w:szCs w:val="28"/>
              </w:rPr>
            </w:pPr>
          </w:p>
        </w:tc>
      </w:tr>
      <w:tr w:rsidR="00091CC6" w:rsidRPr="00091CC6" w14:paraId="226C0659" w14:textId="77777777" w:rsidTr="00091CC6">
        <w:trPr>
          <w:jc w:val="center"/>
        </w:trPr>
        <w:tc>
          <w:tcPr>
            <w:tcW w:w="846" w:type="dxa"/>
            <w:vAlign w:val="center"/>
          </w:tcPr>
          <w:p w14:paraId="0D4B9967" w14:textId="77777777" w:rsidR="00091CC6" w:rsidRPr="00091CC6" w:rsidRDefault="00091CC6" w:rsidP="00091CC6">
            <w:pPr>
              <w:rPr>
                <w:sz w:val="28"/>
                <w:szCs w:val="28"/>
              </w:rPr>
            </w:pPr>
          </w:p>
        </w:tc>
        <w:tc>
          <w:tcPr>
            <w:tcW w:w="3544" w:type="dxa"/>
            <w:vAlign w:val="center"/>
          </w:tcPr>
          <w:p w14:paraId="2848B44D"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tcPr>
          <w:p w14:paraId="0839A413" w14:textId="77777777" w:rsidR="00091CC6" w:rsidRPr="00091CC6" w:rsidRDefault="00091CC6" w:rsidP="00091CC6">
            <w:pPr>
              <w:rPr>
                <w:sz w:val="28"/>
                <w:szCs w:val="28"/>
              </w:rPr>
            </w:pPr>
          </w:p>
        </w:tc>
        <w:tc>
          <w:tcPr>
            <w:tcW w:w="1046" w:type="dxa"/>
          </w:tcPr>
          <w:p w14:paraId="265825ED" w14:textId="77777777" w:rsidR="00091CC6" w:rsidRPr="00091CC6" w:rsidRDefault="00091CC6" w:rsidP="00091CC6">
            <w:pPr>
              <w:rPr>
                <w:sz w:val="28"/>
                <w:szCs w:val="28"/>
              </w:rPr>
            </w:pPr>
          </w:p>
        </w:tc>
        <w:tc>
          <w:tcPr>
            <w:tcW w:w="2160" w:type="dxa"/>
            <w:vAlign w:val="center"/>
          </w:tcPr>
          <w:p w14:paraId="1EB3B158" w14:textId="77777777" w:rsidR="00091CC6" w:rsidRPr="00091CC6" w:rsidRDefault="00091CC6" w:rsidP="00091CC6">
            <w:pPr>
              <w:rPr>
                <w:sz w:val="28"/>
                <w:szCs w:val="28"/>
              </w:rPr>
            </w:pPr>
          </w:p>
        </w:tc>
        <w:tc>
          <w:tcPr>
            <w:tcW w:w="1038" w:type="dxa"/>
            <w:vAlign w:val="center"/>
          </w:tcPr>
          <w:p w14:paraId="6EA731F1" w14:textId="77777777" w:rsidR="00091CC6" w:rsidRPr="00091CC6" w:rsidRDefault="00091CC6" w:rsidP="00091CC6">
            <w:pPr>
              <w:rPr>
                <w:sz w:val="28"/>
                <w:szCs w:val="28"/>
              </w:rPr>
            </w:pPr>
            <w:r w:rsidRPr="00091CC6">
              <w:rPr>
                <w:sz w:val="28"/>
                <w:szCs w:val="28"/>
              </w:rPr>
              <w:t>86</w:t>
            </w:r>
          </w:p>
        </w:tc>
        <w:tc>
          <w:tcPr>
            <w:tcW w:w="5182" w:type="dxa"/>
            <w:vMerge/>
          </w:tcPr>
          <w:p w14:paraId="1F33D480" w14:textId="77777777" w:rsidR="00091CC6" w:rsidRPr="00091CC6" w:rsidRDefault="00091CC6" w:rsidP="00091CC6">
            <w:pPr>
              <w:rPr>
                <w:sz w:val="28"/>
                <w:szCs w:val="28"/>
              </w:rPr>
            </w:pPr>
          </w:p>
        </w:tc>
      </w:tr>
      <w:tr w:rsidR="00091CC6" w:rsidRPr="00091CC6" w14:paraId="512ED2F7" w14:textId="77777777" w:rsidTr="00091CC6">
        <w:trPr>
          <w:jc w:val="center"/>
        </w:trPr>
        <w:tc>
          <w:tcPr>
            <w:tcW w:w="846" w:type="dxa"/>
            <w:vAlign w:val="center"/>
          </w:tcPr>
          <w:p w14:paraId="253C41A0" w14:textId="77777777" w:rsidR="00091CC6" w:rsidRPr="00091CC6" w:rsidRDefault="00091CC6" w:rsidP="00091CC6">
            <w:pPr>
              <w:rPr>
                <w:sz w:val="28"/>
                <w:szCs w:val="28"/>
              </w:rPr>
            </w:pPr>
          </w:p>
        </w:tc>
        <w:tc>
          <w:tcPr>
            <w:tcW w:w="3544" w:type="dxa"/>
            <w:vAlign w:val="center"/>
          </w:tcPr>
          <w:p w14:paraId="13AE60EF"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tcPr>
          <w:p w14:paraId="23C96115" w14:textId="77777777" w:rsidR="00091CC6" w:rsidRPr="00091CC6" w:rsidRDefault="00091CC6" w:rsidP="00091CC6">
            <w:pPr>
              <w:rPr>
                <w:sz w:val="28"/>
                <w:szCs w:val="28"/>
              </w:rPr>
            </w:pPr>
          </w:p>
        </w:tc>
        <w:tc>
          <w:tcPr>
            <w:tcW w:w="1046" w:type="dxa"/>
          </w:tcPr>
          <w:p w14:paraId="7F9E1534" w14:textId="77777777" w:rsidR="00091CC6" w:rsidRPr="00091CC6" w:rsidRDefault="00091CC6" w:rsidP="00091CC6">
            <w:pPr>
              <w:rPr>
                <w:sz w:val="28"/>
                <w:szCs w:val="28"/>
              </w:rPr>
            </w:pPr>
          </w:p>
        </w:tc>
        <w:tc>
          <w:tcPr>
            <w:tcW w:w="2160" w:type="dxa"/>
            <w:vAlign w:val="center"/>
          </w:tcPr>
          <w:p w14:paraId="6EA05D08" w14:textId="77777777" w:rsidR="00091CC6" w:rsidRPr="00091CC6" w:rsidRDefault="00091CC6" w:rsidP="00091CC6">
            <w:pPr>
              <w:rPr>
                <w:sz w:val="28"/>
                <w:szCs w:val="28"/>
              </w:rPr>
            </w:pPr>
          </w:p>
        </w:tc>
        <w:tc>
          <w:tcPr>
            <w:tcW w:w="1038" w:type="dxa"/>
          </w:tcPr>
          <w:p w14:paraId="191DE08A" w14:textId="77777777" w:rsidR="00091CC6" w:rsidRPr="00091CC6" w:rsidRDefault="00091CC6" w:rsidP="00091CC6">
            <w:pPr>
              <w:rPr>
                <w:sz w:val="28"/>
                <w:szCs w:val="28"/>
              </w:rPr>
            </w:pPr>
            <w:r w:rsidRPr="00091CC6">
              <w:rPr>
                <w:sz w:val="28"/>
                <w:szCs w:val="28"/>
              </w:rPr>
              <w:t>58</w:t>
            </w:r>
          </w:p>
        </w:tc>
        <w:tc>
          <w:tcPr>
            <w:tcW w:w="5182" w:type="dxa"/>
            <w:vMerge/>
          </w:tcPr>
          <w:p w14:paraId="2A3BBF83" w14:textId="77777777" w:rsidR="00091CC6" w:rsidRPr="00091CC6" w:rsidRDefault="00091CC6" w:rsidP="00091CC6">
            <w:pPr>
              <w:rPr>
                <w:sz w:val="28"/>
                <w:szCs w:val="28"/>
              </w:rPr>
            </w:pPr>
          </w:p>
        </w:tc>
      </w:tr>
      <w:tr w:rsidR="00091CC6" w:rsidRPr="00091CC6" w14:paraId="1EEA208A" w14:textId="77777777" w:rsidTr="00091CC6">
        <w:trPr>
          <w:jc w:val="center"/>
        </w:trPr>
        <w:tc>
          <w:tcPr>
            <w:tcW w:w="846" w:type="dxa"/>
            <w:vAlign w:val="center"/>
          </w:tcPr>
          <w:p w14:paraId="0C60276C" w14:textId="77777777" w:rsidR="00091CC6" w:rsidRPr="00091CC6" w:rsidRDefault="00091CC6" w:rsidP="00091CC6">
            <w:pPr>
              <w:rPr>
                <w:sz w:val="28"/>
                <w:szCs w:val="28"/>
              </w:rPr>
            </w:pPr>
          </w:p>
        </w:tc>
        <w:tc>
          <w:tcPr>
            <w:tcW w:w="3544" w:type="dxa"/>
            <w:vAlign w:val="center"/>
          </w:tcPr>
          <w:p w14:paraId="5FD51DF8" w14:textId="77777777" w:rsidR="00091CC6" w:rsidRPr="00091CC6" w:rsidRDefault="00091CC6" w:rsidP="00091CC6">
            <w:pPr>
              <w:rPr>
                <w:sz w:val="28"/>
                <w:szCs w:val="28"/>
              </w:rPr>
            </w:pPr>
          </w:p>
        </w:tc>
        <w:tc>
          <w:tcPr>
            <w:tcW w:w="1137" w:type="dxa"/>
          </w:tcPr>
          <w:p w14:paraId="0DEB94BB" w14:textId="77777777" w:rsidR="00091CC6" w:rsidRPr="00091CC6" w:rsidRDefault="00091CC6" w:rsidP="00091CC6">
            <w:pPr>
              <w:rPr>
                <w:sz w:val="28"/>
                <w:szCs w:val="28"/>
              </w:rPr>
            </w:pPr>
          </w:p>
        </w:tc>
        <w:tc>
          <w:tcPr>
            <w:tcW w:w="1046" w:type="dxa"/>
          </w:tcPr>
          <w:p w14:paraId="21B5710C" w14:textId="77777777" w:rsidR="00091CC6" w:rsidRPr="00091CC6" w:rsidRDefault="00091CC6" w:rsidP="00091CC6">
            <w:pPr>
              <w:rPr>
                <w:sz w:val="28"/>
                <w:szCs w:val="28"/>
              </w:rPr>
            </w:pPr>
          </w:p>
        </w:tc>
        <w:tc>
          <w:tcPr>
            <w:tcW w:w="2160" w:type="dxa"/>
            <w:vAlign w:val="center"/>
          </w:tcPr>
          <w:p w14:paraId="48BEAC28" w14:textId="77777777" w:rsidR="00091CC6" w:rsidRPr="00091CC6" w:rsidRDefault="00091CC6" w:rsidP="00091CC6">
            <w:pPr>
              <w:rPr>
                <w:sz w:val="28"/>
                <w:szCs w:val="28"/>
              </w:rPr>
            </w:pPr>
          </w:p>
        </w:tc>
        <w:tc>
          <w:tcPr>
            <w:tcW w:w="1038" w:type="dxa"/>
            <w:vAlign w:val="center"/>
          </w:tcPr>
          <w:p w14:paraId="55DF495B" w14:textId="77777777" w:rsidR="00091CC6" w:rsidRPr="00091CC6" w:rsidRDefault="00091CC6" w:rsidP="00091CC6">
            <w:pPr>
              <w:rPr>
                <w:sz w:val="28"/>
                <w:szCs w:val="28"/>
              </w:rPr>
            </w:pPr>
          </w:p>
        </w:tc>
        <w:tc>
          <w:tcPr>
            <w:tcW w:w="5182" w:type="dxa"/>
            <w:vMerge/>
            <w:vAlign w:val="center"/>
          </w:tcPr>
          <w:p w14:paraId="720E0531" w14:textId="77777777" w:rsidR="00091CC6" w:rsidRPr="00091CC6" w:rsidRDefault="00091CC6" w:rsidP="00091CC6">
            <w:pPr>
              <w:rPr>
                <w:sz w:val="28"/>
                <w:szCs w:val="28"/>
              </w:rPr>
            </w:pPr>
          </w:p>
        </w:tc>
      </w:tr>
      <w:tr w:rsidR="00091CC6" w:rsidRPr="00091CC6" w14:paraId="2DFF281D" w14:textId="77777777" w:rsidTr="00091CC6">
        <w:trPr>
          <w:jc w:val="center"/>
        </w:trPr>
        <w:tc>
          <w:tcPr>
            <w:tcW w:w="846" w:type="dxa"/>
            <w:vAlign w:val="center"/>
          </w:tcPr>
          <w:p w14:paraId="16EF0BCD" w14:textId="77777777" w:rsidR="00091CC6" w:rsidRPr="00091CC6" w:rsidRDefault="00091CC6" w:rsidP="00091CC6">
            <w:pPr>
              <w:rPr>
                <w:sz w:val="28"/>
                <w:szCs w:val="28"/>
              </w:rPr>
            </w:pPr>
            <w:r w:rsidRPr="00091CC6">
              <w:rPr>
                <w:sz w:val="28"/>
                <w:szCs w:val="28"/>
              </w:rPr>
              <w:t>16</w:t>
            </w:r>
          </w:p>
        </w:tc>
        <w:tc>
          <w:tcPr>
            <w:tcW w:w="3544" w:type="dxa"/>
            <w:vAlign w:val="center"/>
          </w:tcPr>
          <w:p w14:paraId="6BA47DC1" w14:textId="77777777" w:rsidR="00091CC6" w:rsidRPr="00091CC6" w:rsidRDefault="00091CC6" w:rsidP="00091CC6">
            <w:pPr>
              <w:rPr>
                <w:sz w:val="28"/>
                <w:szCs w:val="28"/>
              </w:rPr>
            </w:pPr>
            <w:r w:rsidRPr="00091CC6">
              <w:rPr>
                <w:sz w:val="28"/>
                <w:szCs w:val="28"/>
              </w:rPr>
              <w:t>TRƯỜNG SĨ QUAN ĐẶC CÔNG</w:t>
            </w:r>
          </w:p>
        </w:tc>
        <w:tc>
          <w:tcPr>
            <w:tcW w:w="1137" w:type="dxa"/>
          </w:tcPr>
          <w:p w14:paraId="20793D7E" w14:textId="77777777" w:rsidR="00091CC6" w:rsidRPr="00091CC6" w:rsidRDefault="00091CC6" w:rsidP="00091CC6">
            <w:pPr>
              <w:rPr>
                <w:sz w:val="28"/>
                <w:szCs w:val="28"/>
              </w:rPr>
            </w:pPr>
            <w:r w:rsidRPr="00091CC6">
              <w:rPr>
                <w:sz w:val="28"/>
                <w:szCs w:val="28"/>
              </w:rPr>
              <w:t>DCH</w:t>
            </w:r>
          </w:p>
        </w:tc>
        <w:tc>
          <w:tcPr>
            <w:tcW w:w="1046" w:type="dxa"/>
          </w:tcPr>
          <w:p w14:paraId="6638BF4C" w14:textId="77777777" w:rsidR="00091CC6" w:rsidRPr="00091CC6" w:rsidRDefault="00091CC6" w:rsidP="00091CC6">
            <w:pPr>
              <w:rPr>
                <w:sz w:val="28"/>
                <w:szCs w:val="28"/>
              </w:rPr>
            </w:pPr>
          </w:p>
        </w:tc>
        <w:tc>
          <w:tcPr>
            <w:tcW w:w="2160" w:type="dxa"/>
            <w:vAlign w:val="center"/>
          </w:tcPr>
          <w:p w14:paraId="2A0FAD1D" w14:textId="77777777" w:rsidR="00091CC6" w:rsidRPr="00091CC6" w:rsidRDefault="00091CC6" w:rsidP="00091CC6">
            <w:pPr>
              <w:rPr>
                <w:sz w:val="28"/>
                <w:szCs w:val="28"/>
              </w:rPr>
            </w:pPr>
          </w:p>
        </w:tc>
        <w:tc>
          <w:tcPr>
            <w:tcW w:w="1038" w:type="dxa"/>
            <w:vAlign w:val="center"/>
          </w:tcPr>
          <w:p w14:paraId="3670F798" w14:textId="77777777" w:rsidR="00091CC6" w:rsidRPr="00091CC6" w:rsidRDefault="00091CC6" w:rsidP="00091CC6">
            <w:pPr>
              <w:rPr>
                <w:sz w:val="28"/>
                <w:szCs w:val="28"/>
              </w:rPr>
            </w:pPr>
            <w:r w:rsidRPr="00091CC6">
              <w:rPr>
                <w:sz w:val="28"/>
                <w:szCs w:val="28"/>
              </w:rPr>
              <w:t>58</w:t>
            </w:r>
          </w:p>
        </w:tc>
        <w:tc>
          <w:tcPr>
            <w:tcW w:w="5182" w:type="dxa"/>
          </w:tcPr>
          <w:p w14:paraId="26D755B1" w14:textId="77777777" w:rsidR="00091CC6" w:rsidRPr="00091CC6" w:rsidRDefault="00091CC6" w:rsidP="00091CC6">
            <w:pPr>
              <w:rPr>
                <w:sz w:val="28"/>
                <w:szCs w:val="28"/>
              </w:rPr>
            </w:pPr>
          </w:p>
        </w:tc>
      </w:tr>
      <w:tr w:rsidR="00091CC6" w:rsidRPr="00091CC6" w14:paraId="1CFF984A" w14:textId="77777777" w:rsidTr="00091CC6">
        <w:trPr>
          <w:jc w:val="center"/>
        </w:trPr>
        <w:tc>
          <w:tcPr>
            <w:tcW w:w="846" w:type="dxa"/>
            <w:vAlign w:val="center"/>
          </w:tcPr>
          <w:p w14:paraId="30B2BEF2" w14:textId="77777777" w:rsidR="00091CC6" w:rsidRPr="00091CC6" w:rsidRDefault="00091CC6" w:rsidP="00091CC6">
            <w:pPr>
              <w:rPr>
                <w:sz w:val="28"/>
                <w:szCs w:val="28"/>
              </w:rPr>
            </w:pPr>
          </w:p>
        </w:tc>
        <w:tc>
          <w:tcPr>
            <w:tcW w:w="3544" w:type="dxa"/>
            <w:vAlign w:val="center"/>
          </w:tcPr>
          <w:p w14:paraId="54541EA8" w14:textId="77777777" w:rsidR="00091CC6" w:rsidRPr="00091CC6" w:rsidRDefault="00091CC6" w:rsidP="00091CC6">
            <w:pPr>
              <w:rPr>
                <w:sz w:val="28"/>
                <w:szCs w:val="28"/>
              </w:rPr>
            </w:pPr>
            <w:r w:rsidRPr="00091CC6">
              <w:rPr>
                <w:sz w:val="28"/>
                <w:szCs w:val="28"/>
              </w:rPr>
              <w:t>- Địa chỉ: Xã Tân Tiến, huyện Chương Mỹ, TP Hà Nội.</w:t>
            </w:r>
          </w:p>
          <w:p w14:paraId="3A28FD94" w14:textId="77777777" w:rsidR="00091CC6" w:rsidRPr="00091CC6" w:rsidRDefault="00091CC6" w:rsidP="00091CC6">
            <w:pPr>
              <w:rPr>
                <w:sz w:val="28"/>
                <w:szCs w:val="28"/>
              </w:rPr>
            </w:pPr>
            <w:r w:rsidRPr="00091CC6">
              <w:rPr>
                <w:sz w:val="28"/>
                <w:szCs w:val="28"/>
              </w:rPr>
              <w:t>- Điện thoại: 069506155.</w:t>
            </w:r>
          </w:p>
          <w:p w14:paraId="5194FBD8" w14:textId="77777777" w:rsidR="00091CC6" w:rsidRPr="00091CC6" w:rsidRDefault="00091CC6" w:rsidP="00091CC6">
            <w:pPr>
              <w:rPr>
                <w:sz w:val="28"/>
                <w:szCs w:val="28"/>
              </w:rPr>
            </w:pPr>
            <w:r w:rsidRPr="00091CC6">
              <w:rPr>
                <w:sz w:val="28"/>
                <w:szCs w:val="28"/>
              </w:rPr>
              <w:t>- Email: tuyensinh.sqdc@gmai.com.</w:t>
            </w:r>
          </w:p>
          <w:p w14:paraId="5B8E6895" w14:textId="77777777" w:rsidR="00091CC6" w:rsidRPr="00091CC6" w:rsidRDefault="00091CC6" w:rsidP="00091CC6">
            <w:pPr>
              <w:rPr>
                <w:sz w:val="28"/>
                <w:szCs w:val="28"/>
              </w:rPr>
            </w:pPr>
            <w:r w:rsidRPr="00091CC6">
              <w:rPr>
                <w:sz w:val="28"/>
                <w:szCs w:val="28"/>
              </w:rPr>
              <w:t>- Website:http://www.tsqdc.edu.vn.</w:t>
            </w:r>
          </w:p>
        </w:tc>
        <w:tc>
          <w:tcPr>
            <w:tcW w:w="1137" w:type="dxa"/>
          </w:tcPr>
          <w:p w14:paraId="014EF12D" w14:textId="77777777" w:rsidR="00091CC6" w:rsidRPr="00091CC6" w:rsidRDefault="00091CC6" w:rsidP="00091CC6">
            <w:pPr>
              <w:rPr>
                <w:sz w:val="28"/>
                <w:szCs w:val="28"/>
              </w:rPr>
            </w:pPr>
          </w:p>
        </w:tc>
        <w:tc>
          <w:tcPr>
            <w:tcW w:w="1046" w:type="dxa"/>
          </w:tcPr>
          <w:p w14:paraId="4C87050B" w14:textId="77777777" w:rsidR="00091CC6" w:rsidRPr="00091CC6" w:rsidRDefault="00091CC6" w:rsidP="00091CC6">
            <w:pPr>
              <w:rPr>
                <w:sz w:val="28"/>
                <w:szCs w:val="28"/>
              </w:rPr>
            </w:pPr>
          </w:p>
        </w:tc>
        <w:tc>
          <w:tcPr>
            <w:tcW w:w="2160" w:type="dxa"/>
            <w:vAlign w:val="center"/>
          </w:tcPr>
          <w:p w14:paraId="72D94B97" w14:textId="77777777" w:rsidR="00091CC6" w:rsidRPr="00091CC6" w:rsidRDefault="00091CC6" w:rsidP="00091CC6">
            <w:pPr>
              <w:rPr>
                <w:sz w:val="28"/>
                <w:szCs w:val="28"/>
              </w:rPr>
            </w:pPr>
          </w:p>
        </w:tc>
        <w:tc>
          <w:tcPr>
            <w:tcW w:w="1038" w:type="dxa"/>
            <w:vAlign w:val="center"/>
          </w:tcPr>
          <w:p w14:paraId="1535C7EF" w14:textId="77777777" w:rsidR="00091CC6" w:rsidRPr="00091CC6" w:rsidRDefault="00091CC6" w:rsidP="00091CC6">
            <w:pPr>
              <w:rPr>
                <w:sz w:val="28"/>
                <w:szCs w:val="28"/>
              </w:rPr>
            </w:pPr>
          </w:p>
        </w:tc>
        <w:tc>
          <w:tcPr>
            <w:tcW w:w="5182" w:type="dxa"/>
            <w:vMerge w:val="restart"/>
          </w:tcPr>
          <w:p w14:paraId="4B43DAD7" w14:textId="77777777" w:rsidR="00091CC6" w:rsidRPr="00091CC6" w:rsidRDefault="00091CC6" w:rsidP="00091CC6">
            <w:pPr>
              <w:rPr>
                <w:sz w:val="28"/>
                <w:szCs w:val="28"/>
              </w:rPr>
            </w:pPr>
            <w:r w:rsidRPr="00091CC6">
              <w:rPr>
                <w:sz w:val="28"/>
                <w:szCs w:val="28"/>
              </w:rPr>
              <w:t>- Tuyển thí sinh nam trong cả nước (63 tỉnh, TP).</w:t>
            </w:r>
          </w:p>
          <w:p w14:paraId="052F3ABB"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7FECDC7D" w14:textId="77777777" w:rsidR="00091CC6" w:rsidRPr="00091CC6" w:rsidRDefault="00091CC6" w:rsidP="00091CC6">
            <w:pPr>
              <w:rPr>
                <w:sz w:val="28"/>
                <w:szCs w:val="28"/>
              </w:rPr>
            </w:pPr>
            <w:r w:rsidRPr="00091CC6">
              <w:rPr>
                <w:sz w:val="28"/>
                <w:szCs w:val="28"/>
              </w:rPr>
              <w:t xml:space="preserve">+ Sau khi có kết quả Kỳ thi tốt nghiệp THPT, thí sinh đã nộp hồ sơ sơ tuyển vào trường được điều chỉnh nguyện vọng đăng ký xét tuyển (nguyện vọng 1) theo đúng vùng miền và đối tượng tuyển sinh trong nhóm các trường gồm: HV Hậu cần, HV PK-KQ (hệ CHTM), HV Hải quân, HV Biên phòng và các trường sĩ quan: Lục quân 1, Lục quân 2, Chính trị, Công binh, Tăng </w:t>
            </w:r>
            <w:r w:rsidRPr="00091CC6">
              <w:rPr>
                <w:sz w:val="28"/>
                <w:szCs w:val="28"/>
              </w:rPr>
              <w:lastRenderedPageBreak/>
              <w:t>Thiết giáp, Phòng hóa, Thông tin, Pháo binh.</w:t>
            </w:r>
          </w:p>
          <w:p w14:paraId="3CD3AF55" w14:textId="77777777" w:rsidR="00091CC6" w:rsidRPr="00091CC6" w:rsidRDefault="00091CC6" w:rsidP="00091CC6">
            <w:pPr>
              <w:rPr>
                <w:sz w:val="28"/>
                <w:szCs w:val="28"/>
              </w:rPr>
            </w:pPr>
            <w:r w:rsidRPr="00091CC6">
              <w:rPr>
                <w:sz w:val="28"/>
                <w:szCs w:val="28"/>
              </w:rPr>
              <w:t>+ Trong xét tuyển đợt 1, nhà trường chỉ xét tuyển đối với các thí sinh đăng ký nguyện vọng 1 (nguyện vọng cao nhất) vào trường theo đúng tổ hợp xét tuyển của trường.</w:t>
            </w:r>
          </w:p>
          <w:p w14:paraId="1FFA168A"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583F6A9F" w14:textId="77777777" w:rsidR="00091CC6" w:rsidRPr="00091CC6" w:rsidRDefault="00091CC6" w:rsidP="00091CC6">
            <w:pPr>
              <w:rPr>
                <w:sz w:val="28"/>
                <w:szCs w:val="28"/>
              </w:rPr>
            </w:pPr>
            <w:r w:rsidRPr="00091CC6">
              <w:rPr>
                <w:sz w:val="28"/>
                <w:szCs w:val="28"/>
              </w:rPr>
              <w:t>+ Điểm trúng tuyển: Theo chỉ tiêu của khu vực phía Nam, phía Bắc.</w:t>
            </w:r>
          </w:p>
          <w:p w14:paraId="13EA4256" w14:textId="77777777" w:rsidR="00091CC6" w:rsidRPr="00091CC6" w:rsidRDefault="00091CC6" w:rsidP="00091CC6">
            <w:pPr>
              <w:rPr>
                <w:sz w:val="28"/>
                <w:szCs w:val="28"/>
              </w:rPr>
            </w:pPr>
            <w:r w:rsidRPr="00091CC6">
              <w:rPr>
                <w:sz w:val="28"/>
                <w:szCs w:val="28"/>
              </w:rPr>
              <w:t>+ Khi có nhiều thí sinh cùng bằng điểm thực hiện xét tuyển theo các tiêu chí phụ, như phần quy định xét tuyển tiêu chí phụ của Học viện Kỹ thuật quân sự.</w:t>
            </w:r>
          </w:p>
        </w:tc>
      </w:tr>
      <w:tr w:rsidR="00091CC6" w:rsidRPr="00091CC6" w14:paraId="6FC51B9D" w14:textId="77777777" w:rsidTr="00091CC6">
        <w:trPr>
          <w:jc w:val="center"/>
        </w:trPr>
        <w:tc>
          <w:tcPr>
            <w:tcW w:w="846" w:type="dxa"/>
            <w:vAlign w:val="center"/>
          </w:tcPr>
          <w:p w14:paraId="14820775" w14:textId="77777777" w:rsidR="00091CC6" w:rsidRPr="00091CC6" w:rsidRDefault="00091CC6" w:rsidP="00091CC6">
            <w:pPr>
              <w:rPr>
                <w:sz w:val="28"/>
                <w:szCs w:val="28"/>
              </w:rPr>
            </w:pPr>
          </w:p>
        </w:tc>
        <w:tc>
          <w:tcPr>
            <w:tcW w:w="3544" w:type="dxa"/>
            <w:vAlign w:val="center"/>
          </w:tcPr>
          <w:p w14:paraId="5B64CC4C" w14:textId="77777777" w:rsidR="00091CC6" w:rsidRPr="00091CC6" w:rsidRDefault="00091CC6" w:rsidP="00091CC6">
            <w:pPr>
              <w:rPr>
                <w:sz w:val="28"/>
                <w:szCs w:val="28"/>
              </w:rPr>
            </w:pPr>
            <w:r w:rsidRPr="00091CC6">
              <w:rPr>
                <w:sz w:val="28"/>
                <w:szCs w:val="28"/>
              </w:rPr>
              <w:t>Đào tạo đại học quân sự</w:t>
            </w:r>
          </w:p>
        </w:tc>
        <w:tc>
          <w:tcPr>
            <w:tcW w:w="1137" w:type="dxa"/>
          </w:tcPr>
          <w:p w14:paraId="44FE73AC" w14:textId="77777777" w:rsidR="00091CC6" w:rsidRPr="00091CC6" w:rsidRDefault="00091CC6" w:rsidP="00091CC6">
            <w:pPr>
              <w:rPr>
                <w:sz w:val="28"/>
                <w:szCs w:val="28"/>
              </w:rPr>
            </w:pPr>
          </w:p>
        </w:tc>
        <w:tc>
          <w:tcPr>
            <w:tcW w:w="1046" w:type="dxa"/>
          </w:tcPr>
          <w:p w14:paraId="70A8752F" w14:textId="77777777" w:rsidR="00091CC6" w:rsidRPr="00091CC6" w:rsidRDefault="00091CC6" w:rsidP="00091CC6">
            <w:pPr>
              <w:rPr>
                <w:sz w:val="28"/>
                <w:szCs w:val="28"/>
              </w:rPr>
            </w:pPr>
          </w:p>
        </w:tc>
        <w:tc>
          <w:tcPr>
            <w:tcW w:w="2160" w:type="dxa"/>
            <w:vAlign w:val="center"/>
          </w:tcPr>
          <w:p w14:paraId="09A474E7" w14:textId="77777777" w:rsidR="00091CC6" w:rsidRPr="00091CC6" w:rsidRDefault="00091CC6" w:rsidP="00091CC6">
            <w:pPr>
              <w:rPr>
                <w:sz w:val="28"/>
                <w:szCs w:val="28"/>
              </w:rPr>
            </w:pPr>
          </w:p>
        </w:tc>
        <w:tc>
          <w:tcPr>
            <w:tcW w:w="1038" w:type="dxa"/>
            <w:vAlign w:val="center"/>
          </w:tcPr>
          <w:p w14:paraId="052579E5" w14:textId="77777777" w:rsidR="00091CC6" w:rsidRPr="00091CC6" w:rsidRDefault="00091CC6" w:rsidP="00091CC6">
            <w:pPr>
              <w:rPr>
                <w:sz w:val="28"/>
                <w:szCs w:val="28"/>
              </w:rPr>
            </w:pPr>
          </w:p>
        </w:tc>
        <w:tc>
          <w:tcPr>
            <w:tcW w:w="5182" w:type="dxa"/>
            <w:vMerge/>
          </w:tcPr>
          <w:p w14:paraId="09C1ED9B" w14:textId="77777777" w:rsidR="00091CC6" w:rsidRPr="00091CC6" w:rsidRDefault="00091CC6" w:rsidP="00091CC6">
            <w:pPr>
              <w:rPr>
                <w:sz w:val="28"/>
                <w:szCs w:val="28"/>
              </w:rPr>
            </w:pPr>
          </w:p>
        </w:tc>
      </w:tr>
      <w:tr w:rsidR="00091CC6" w:rsidRPr="00091CC6" w14:paraId="4ECE196B" w14:textId="77777777" w:rsidTr="00091CC6">
        <w:trPr>
          <w:jc w:val="center"/>
        </w:trPr>
        <w:tc>
          <w:tcPr>
            <w:tcW w:w="846" w:type="dxa"/>
            <w:vAlign w:val="center"/>
          </w:tcPr>
          <w:p w14:paraId="77C13ABC" w14:textId="77777777" w:rsidR="00091CC6" w:rsidRPr="00091CC6" w:rsidRDefault="00091CC6" w:rsidP="00091CC6">
            <w:pPr>
              <w:rPr>
                <w:sz w:val="28"/>
                <w:szCs w:val="28"/>
              </w:rPr>
            </w:pPr>
          </w:p>
        </w:tc>
        <w:tc>
          <w:tcPr>
            <w:tcW w:w="3544" w:type="dxa"/>
            <w:vAlign w:val="center"/>
          </w:tcPr>
          <w:p w14:paraId="4AF7434B" w14:textId="77777777" w:rsidR="00091CC6" w:rsidRPr="00091CC6" w:rsidRDefault="00091CC6" w:rsidP="00091CC6">
            <w:pPr>
              <w:rPr>
                <w:sz w:val="28"/>
                <w:szCs w:val="28"/>
              </w:rPr>
            </w:pPr>
            <w:r w:rsidRPr="00091CC6">
              <w:rPr>
                <w:sz w:val="28"/>
                <w:szCs w:val="28"/>
              </w:rPr>
              <w:t>* Ngành Chỉ huy tham mưu Đặc công</w:t>
            </w:r>
          </w:p>
        </w:tc>
        <w:tc>
          <w:tcPr>
            <w:tcW w:w="1137" w:type="dxa"/>
            <w:vAlign w:val="center"/>
          </w:tcPr>
          <w:p w14:paraId="0ADD7DF9" w14:textId="77777777" w:rsidR="00091CC6" w:rsidRPr="00091CC6" w:rsidRDefault="00091CC6" w:rsidP="00091CC6">
            <w:pPr>
              <w:rPr>
                <w:sz w:val="28"/>
                <w:szCs w:val="28"/>
              </w:rPr>
            </w:pPr>
          </w:p>
        </w:tc>
        <w:tc>
          <w:tcPr>
            <w:tcW w:w="1046" w:type="dxa"/>
            <w:vAlign w:val="center"/>
          </w:tcPr>
          <w:p w14:paraId="6E36783F" w14:textId="77777777" w:rsidR="00091CC6" w:rsidRPr="00091CC6" w:rsidRDefault="00091CC6" w:rsidP="00091CC6">
            <w:pPr>
              <w:rPr>
                <w:sz w:val="28"/>
                <w:szCs w:val="28"/>
              </w:rPr>
            </w:pPr>
            <w:r w:rsidRPr="00091CC6">
              <w:rPr>
                <w:sz w:val="28"/>
                <w:szCs w:val="28"/>
              </w:rPr>
              <w:t>7860207</w:t>
            </w:r>
          </w:p>
        </w:tc>
        <w:tc>
          <w:tcPr>
            <w:tcW w:w="2160" w:type="dxa"/>
            <w:vAlign w:val="center"/>
          </w:tcPr>
          <w:p w14:paraId="3AAFEAF8" w14:textId="77777777" w:rsidR="00091CC6" w:rsidRPr="00091CC6" w:rsidRDefault="00091CC6" w:rsidP="00091CC6">
            <w:pPr>
              <w:rPr>
                <w:sz w:val="28"/>
                <w:szCs w:val="28"/>
              </w:rPr>
            </w:pPr>
            <w:r w:rsidRPr="00091CC6">
              <w:rPr>
                <w:sz w:val="28"/>
                <w:szCs w:val="28"/>
              </w:rPr>
              <w:t>1. Toán, Lý, Hóa</w:t>
            </w:r>
          </w:p>
          <w:p w14:paraId="09D5FD18"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715B42C1" w14:textId="77777777" w:rsidR="00091CC6" w:rsidRPr="00091CC6" w:rsidRDefault="00091CC6" w:rsidP="00091CC6">
            <w:pPr>
              <w:rPr>
                <w:sz w:val="28"/>
                <w:szCs w:val="28"/>
              </w:rPr>
            </w:pPr>
          </w:p>
        </w:tc>
        <w:tc>
          <w:tcPr>
            <w:tcW w:w="5182" w:type="dxa"/>
            <w:vMerge/>
            <w:vAlign w:val="center"/>
          </w:tcPr>
          <w:p w14:paraId="551CD96D" w14:textId="77777777" w:rsidR="00091CC6" w:rsidRPr="00091CC6" w:rsidRDefault="00091CC6" w:rsidP="00091CC6">
            <w:pPr>
              <w:rPr>
                <w:sz w:val="28"/>
                <w:szCs w:val="28"/>
              </w:rPr>
            </w:pPr>
          </w:p>
        </w:tc>
      </w:tr>
      <w:tr w:rsidR="00091CC6" w:rsidRPr="00091CC6" w14:paraId="11E56642" w14:textId="77777777" w:rsidTr="00091CC6">
        <w:trPr>
          <w:trHeight w:val="393"/>
          <w:jc w:val="center"/>
        </w:trPr>
        <w:tc>
          <w:tcPr>
            <w:tcW w:w="846" w:type="dxa"/>
            <w:vAlign w:val="center"/>
          </w:tcPr>
          <w:p w14:paraId="53B1EA26" w14:textId="77777777" w:rsidR="00091CC6" w:rsidRPr="00091CC6" w:rsidRDefault="00091CC6" w:rsidP="00091CC6">
            <w:pPr>
              <w:rPr>
                <w:sz w:val="28"/>
                <w:szCs w:val="28"/>
              </w:rPr>
            </w:pPr>
          </w:p>
        </w:tc>
        <w:tc>
          <w:tcPr>
            <w:tcW w:w="3544" w:type="dxa"/>
            <w:vAlign w:val="center"/>
          </w:tcPr>
          <w:p w14:paraId="6B708A32"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vAlign w:val="center"/>
          </w:tcPr>
          <w:p w14:paraId="57728A90" w14:textId="77777777" w:rsidR="00091CC6" w:rsidRPr="00091CC6" w:rsidRDefault="00091CC6" w:rsidP="00091CC6">
            <w:pPr>
              <w:rPr>
                <w:sz w:val="28"/>
                <w:szCs w:val="28"/>
              </w:rPr>
            </w:pPr>
          </w:p>
        </w:tc>
        <w:tc>
          <w:tcPr>
            <w:tcW w:w="1046" w:type="dxa"/>
            <w:vAlign w:val="center"/>
          </w:tcPr>
          <w:p w14:paraId="603A8D74" w14:textId="77777777" w:rsidR="00091CC6" w:rsidRPr="00091CC6" w:rsidRDefault="00091CC6" w:rsidP="00091CC6">
            <w:pPr>
              <w:rPr>
                <w:sz w:val="28"/>
                <w:szCs w:val="28"/>
              </w:rPr>
            </w:pPr>
          </w:p>
        </w:tc>
        <w:tc>
          <w:tcPr>
            <w:tcW w:w="2160" w:type="dxa"/>
            <w:vAlign w:val="center"/>
          </w:tcPr>
          <w:p w14:paraId="41517E7F" w14:textId="77777777" w:rsidR="00091CC6" w:rsidRPr="00091CC6" w:rsidRDefault="00091CC6" w:rsidP="00091CC6">
            <w:pPr>
              <w:rPr>
                <w:sz w:val="28"/>
                <w:szCs w:val="28"/>
              </w:rPr>
            </w:pPr>
          </w:p>
        </w:tc>
        <w:tc>
          <w:tcPr>
            <w:tcW w:w="1038" w:type="dxa"/>
            <w:vAlign w:val="center"/>
          </w:tcPr>
          <w:p w14:paraId="6E6EA26E" w14:textId="77777777" w:rsidR="00091CC6" w:rsidRPr="00091CC6" w:rsidRDefault="00091CC6" w:rsidP="00091CC6">
            <w:pPr>
              <w:rPr>
                <w:sz w:val="28"/>
                <w:szCs w:val="28"/>
              </w:rPr>
            </w:pPr>
            <w:r w:rsidRPr="00091CC6">
              <w:rPr>
                <w:sz w:val="28"/>
                <w:szCs w:val="28"/>
              </w:rPr>
              <w:t>35</w:t>
            </w:r>
          </w:p>
        </w:tc>
        <w:tc>
          <w:tcPr>
            <w:tcW w:w="5182" w:type="dxa"/>
            <w:vMerge/>
            <w:vAlign w:val="center"/>
          </w:tcPr>
          <w:p w14:paraId="255A3D10" w14:textId="77777777" w:rsidR="00091CC6" w:rsidRPr="00091CC6" w:rsidRDefault="00091CC6" w:rsidP="00091CC6">
            <w:pPr>
              <w:rPr>
                <w:sz w:val="28"/>
                <w:szCs w:val="28"/>
              </w:rPr>
            </w:pPr>
          </w:p>
        </w:tc>
      </w:tr>
      <w:tr w:rsidR="00091CC6" w:rsidRPr="00091CC6" w14:paraId="4F10C3EC" w14:textId="77777777" w:rsidTr="00091CC6">
        <w:trPr>
          <w:trHeight w:val="393"/>
          <w:jc w:val="center"/>
        </w:trPr>
        <w:tc>
          <w:tcPr>
            <w:tcW w:w="846" w:type="dxa"/>
            <w:vAlign w:val="center"/>
          </w:tcPr>
          <w:p w14:paraId="2890A47B" w14:textId="77777777" w:rsidR="00091CC6" w:rsidRPr="00091CC6" w:rsidRDefault="00091CC6" w:rsidP="00091CC6">
            <w:pPr>
              <w:rPr>
                <w:sz w:val="28"/>
                <w:szCs w:val="28"/>
              </w:rPr>
            </w:pPr>
          </w:p>
        </w:tc>
        <w:tc>
          <w:tcPr>
            <w:tcW w:w="3544" w:type="dxa"/>
            <w:vAlign w:val="center"/>
          </w:tcPr>
          <w:p w14:paraId="5002C67E"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vAlign w:val="center"/>
          </w:tcPr>
          <w:p w14:paraId="1585B860" w14:textId="77777777" w:rsidR="00091CC6" w:rsidRPr="00091CC6" w:rsidRDefault="00091CC6" w:rsidP="00091CC6">
            <w:pPr>
              <w:rPr>
                <w:sz w:val="28"/>
                <w:szCs w:val="28"/>
              </w:rPr>
            </w:pPr>
          </w:p>
        </w:tc>
        <w:tc>
          <w:tcPr>
            <w:tcW w:w="1046" w:type="dxa"/>
            <w:vAlign w:val="center"/>
          </w:tcPr>
          <w:p w14:paraId="45FF043B" w14:textId="77777777" w:rsidR="00091CC6" w:rsidRPr="00091CC6" w:rsidRDefault="00091CC6" w:rsidP="00091CC6">
            <w:pPr>
              <w:rPr>
                <w:sz w:val="28"/>
                <w:szCs w:val="28"/>
              </w:rPr>
            </w:pPr>
          </w:p>
        </w:tc>
        <w:tc>
          <w:tcPr>
            <w:tcW w:w="2160" w:type="dxa"/>
            <w:vAlign w:val="center"/>
          </w:tcPr>
          <w:p w14:paraId="63521E9A" w14:textId="77777777" w:rsidR="00091CC6" w:rsidRPr="00091CC6" w:rsidRDefault="00091CC6" w:rsidP="00091CC6">
            <w:pPr>
              <w:rPr>
                <w:sz w:val="28"/>
                <w:szCs w:val="28"/>
              </w:rPr>
            </w:pPr>
          </w:p>
        </w:tc>
        <w:tc>
          <w:tcPr>
            <w:tcW w:w="1038" w:type="dxa"/>
            <w:vAlign w:val="center"/>
          </w:tcPr>
          <w:p w14:paraId="606CEB9C" w14:textId="77777777" w:rsidR="00091CC6" w:rsidRPr="00091CC6" w:rsidRDefault="00091CC6" w:rsidP="00091CC6">
            <w:pPr>
              <w:rPr>
                <w:sz w:val="28"/>
                <w:szCs w:val="28"/>
              </w:rPr>
            </w:pPr>
            <w:r w:rsidRPr="00091CC6">
              <w:rPr>
                <w:sz w:val="28"/>
                <w:szCs w:val="28"/>
              </w:rPr>
              <w:t>23</w:t>
            </w:r>
          </w:p>
        </w:tc>
        <w:tc>
          <w:tcPr>
            <w:tcW w:w="5182" w:type="dxa"/>
            <w:vMerge/>
            <w:vAlign w:val="center"/>
          </w:tcPr>
          <w:p w14:paraId="4D97AE91" w14:textId="77777777" w:rsidR="00091CC6" w:rsidRPr="00091CC6" w:rsidRDefault="00091CC6" w:rsidP="00091CC6">
            <w:pPr>
              <w:rPr>
                <w:sz w:val="28"/>
                <w:szCs w:val="28"/>
              </w:rPr>
            </w:pPr>
          </w:p>
        </w:tc>
      </w:tr>
      <w:tr w:rsidR="00091CC6" w:rsidRPr="00091CC6" w14:paraId="59BAD36F" w14:textId="77777777" w:rsidTr="00091CC6">
        <w:trPr>
          <w:trHeight w:val="393"/>
          <w:jc w:val="center"/>
        </w:trPr>
        <w:tc>
          <w:tcPr>
            <w:tcW w:w="846" w:type="dxa"/>
            <w:vAlign w:val="center"/>
          </w:tcPr>
          <w:p w14:paraId="51390701" w14:textId="77777777" w:rsidR="00091CC6" w:rsidRPr="00091CC6" w:rsidRDefault="00091CC6" w:rsidP="00091CC6">
            <w:pPr>
              <w:rPr>
                <w:sz w:val="28"/>
                <w:szCs w:val="28"/>
              </w:rPr>
            </w:pPr>
          </w:p>
        </w:tc>
        <w:tc>
          <w:tcPr>
            <w:tcW w:w="3544" w:type="dxa"/>
            <w:vAlign w:val="center"/>
          </w:tcPr>
          <w:p w14:paraId="13CE9C24" w14:textId="77777777" w:rsidR="00091CC6" w:rsidRPr="00091CC6" w:rsidRDefault="00091CC6" w:rsidP="00091CC6">
            <w:pPr>
              <w:rPr>
                <w:sz w:val="28"/>
                <w:szCs w:val="28"/>
              </w:rPr>
            </w:pPr>
          </w:p>
        </w:tc>
        <w:tc>
          <w:tcPr>
            <w:tcW w:w="1137" w:type="dxa"/>
            <w:vAlign w:val="center"/>
          </w:tcPr>
          <w:p w14:paraId="7848BE55" w14:textId="77777777" w:rsidR="00091CC6" w:rsidRPr="00091CC6" w:rsidRDefault="00091CC6" w:rsidP="00091CC6">
            <w:pPr>
              <w:rPr>
                <w:sz w:val="28"/>
                <w:szCs w:val="28"/>
              </w:rPr>
            </w:pPr>
          </w:p>
        </w:tc>
        <w:tc>
          <w:tcPr>
            <w:tcW w:w="1046" w:type="dxa"/>
            <w:vAlign w:val="center"/>
          </w:tcPr>
          <w:p w14:paraId="19BAB7FF" w14:textId="77777777" w:rsidR="00091CC6" w:rsidRPr="00091CC6" w:rsidRDefault="00091CC6" w:rsidP="00091CC6">
            <w:pPr>
              <w:rPr>
                <w:sz w:val="28"/>
                <w:szCs w:val="28"/>
              </w:rPr>
            </w:pPr>
          </w:p>
        </w:tc>
        <w:tc>
          <w:tcPr>
            <w:tcW w:w="2160" w:type="dxa"/>
            <w:vAlign w:val="center"/>
          </w:tcPr>
          <w:p w14:paraId="2B316184" w14:textId="77777777" w:rsidR="00091CC6" w:rsidRPr="00091CC6" w:rsidRDefault="00091CC6" w:rsidP="00091CC6">
            <w:pPr>
              <w:rPr>
                <w:sz w:val="28"/>
                <w:szCs w:val="28"/>
              </w:rPr>
            </w:pPr>
          </w:p>
        </w:tc>
        <w:tc>
          <w:tcPr>
            <w:tcW w:w="1038" w:type="dxa"/>
            <w:vAlign w:val="center"/>
          </w:tcPr>
          <w:p w14:paraId="2076E16B" w14:textId="77777777" w:rsidR="00091CC6" w:rsidRPr="00091CC6" w:rsidRDefault="00091CC6" w:rsidP="00091CC6">
            <w:pPr>
              <w:rPr>
                <w:sz w:val="28"/>
                <w:szCs w:val="28"/>
              </w:rPr>
            </w:pPr>
          </w:p>
        </w:tc>
        <w:tc>
          <w:tcPr>
            <w:tcW w:w="5182" w:type="dxa"/>
            <w:vMerge/>
            <w:vAlign w:val="center"/>
          </w:tcPr>
          <w:p w14:paraId="0BB27EE5" w14:textId="77777777" w:rsidR="00091CC6" w:rsidRPr="00091CC6" w:rsidRDefault="00091CC6" w:rsidP="00091CC6">
            <w:pPr>
              <w:rPr>
                <w:sz w:val="28"/>
                <w:szCs w:val="28"/>
              </w:rPr>
            </w:pPr>
          </w:p>
        </w:tc>
      </w:tr>
      <w:tr w:rsidR="00091CC6" w:rsidRPr="00091CC6" w14:paraId="55390E20" w14:textId="77777777" w:rsidTr="00091CC6">
        <w:trPr>
          <w:jc w:val="center"/>
        </w:trPr>
        <w:tc>
          <w:tcPr>
            <w:tcW w:w="846" w:type="dxa"/>
            <w:vAlign w:val="center"/>
          </w:tcPr>
          <w:p w14:paraId="6F4E24A9" w14:textId="77777777" w:rsidR="00091CC6" w:rsidRPr="00091CC6" w:rsidRDefault="00091CC6" w:rsidP="00091CC6">
            <w:pPr>
              <w:rPr>
                <w:sz w:val="28"/>
                <w:szCs w:val="28"/>
              </w:rPr>
            </w:pPr>
            <w:r w:rsidRPr="00091CC6">
              <w:rPr>
                <w:sz w:val="28"/>
                <w:szCs w:val="28"/>
              </w:rPr>
              <w:t>17</w:t>
            </w:r>
          </w:p>
        </w:tc>
        <w:tc>
          <w:tcPr>
            <w:tcW w:w="3544" w:type="dxa"/>
            <w:vAlign w:val="center"/>
          </w:tcPr>
          <w:p w14:paraId="23E15158" w14:textId="77777777" w:rsidR="00091CC6" w:rsidRPr="00091CC6" w:rsidRDefault="00091CC6" w:rsidP="00091CC6">
            <w:pPr>
              <w:rPr>
                <w:sz w:val="28"/>
                <w:szCs w:val="28"/>
              </w:rPr>
            </w:pPr>
            <w:r w:rsidRPr="00091CC6">
              <w:rPr>
                <w:sz w:val="28"/>
                <w:szCs w:val="28"/>
              </w:rPr>
              <w:t>TRƯỜNG SĨ QUAN PHÒNG HÓA</w:t>
            </w:r>
          </w:p>
        </w:tc>
        <w:tc>
          <w:tcPr>
            <w:tcW w:w="1137" w:type="dxa"/>
          </w:tcPr>
          <w:p w14:paraId="15FA70D1" w14:textId="77777777" w:rsidR="00091CC6" w:rsidRPr="00091CC6" w:rsidRDefault="00091CC6" w:rsidP="00091CC6">
            <w:pPr>
              <w:rPr>
                <w:sz w:val="28"/>
                <w:szCs w:val="28"/>
              </w:rPr>
            </w:pPr>
            <w:r w:rsidRPr="00091CC6">
              <w:rPr>
                <w:sz w:val="28"/>
                <w:szCs w:val="28"/>
              </w:rPr>
              <w:t>HGH</w:t>
            </w:r>
          </w:p>
        </w:tc>
        <w:tc>
          <w:tcPr>
            <w:tcW w:w="1046" w:type="dxa"/>
          </w:tcPr>
          <w:p w14:paraId="43C6BF38" w14:textId="77777777" w:rsidR="00091CC6" w:rsidRPr="00091CC6" w:rsidRDefault="00091CC6" w:rsidP="00091CC6">
            <w:pPr>
              <w:rPr>
                <w:sz w:val="28"/>
                <w:szCs w:val="28"/>
              </w:rPr>
            </w:pPr>
          </w:p>
        </w:tc>
        <w:tc>
          <w:tcPr>
            <w:tcW w:w="2160" w:type="dxa"/>
            <w:vAlign w:val="center"/>
          </w:tcPr>
          <w:p w14:paraId="3AA29126" w14:textId="77777777" w:rsidR="00091CC6" w:rsidRPr="00091CC6" w:rsidRDefault="00091CC6" w:rsidP="00091CC6">
            <w:pPr>
              <w:rPr>
                <w:sz w:val="28"/>
                <w:szCs w:val="28"/>
              </w:rPr>
            </w:pPr>
          </w:p>
        </w:tc>
        <w:tc>
          <w:tcPr>
            <w:tcW w:w="1038" w:type="dxa"/>
            <w:vAlign w:val="center"/>
          </w:tcPr>
          <w:p w14:paraId="09A7356D" w14:textId="77777777" w:rsidR="00091CC6" w:rsidRPr="00091CC6" w:rsidRDefault="00091CC6" w:rsidP="00091CC6">
            <w:pPr>
              <w:rPr>
                <w:sz w:val="28"/>
                <w:szCs w:val="28"/>
              </w:rPr>
            </w:pPr>
            <w:r w:rsidRPr="00091CC6">
              <w:rPr>
                <w:sz w:val="28"/>
                <w:szCs w:val="28"/>
              </w:rPr>
              <w:t>43</w:t>
            </w:r>
          </w:p>
        </w:tc>
        <w:tc>
          <w:tcPr>
            <w:tcW w:w="5182" w:type="dxa"/>
          </w:tcPr>
          <w:p w14:paraId="6EB9492C" w14:textId="77777777" w:rsidR="00091CC6" w:rsidRPr="00091CC6" w:rsidRDefault="00091CC6" w:rsidP="00091CC6">
            <w:pPr>
              <w:rPr>
                <w:sz w:val="28"/>
                <w:szCs w:val="28"/>
              </w:rPr>
            </w:pPr>
          </w:p>
        </w:tc>
      </w:tr>
      <w:tr w:rsidR="00091CC6" w:rsidRPr="00091CC6" w14:paraId="0D76A518" w14:textId="77777777" w:rsidTr="00091CC6">
        <w:trPr>
          <w:jc w:val="center"/>
        </w:trPr>
        <w:tc>
          <w:tcPr>
            <w:tcW w:w="846" w:type="dxa"/>
            <w:vAlign w:val="center"/>
          </w:tcPr>
          <w:p w14:paraId="08DFC642" w14:textId="77777777" w:rsidR="00091CC6" w:rsidRPr="00091CC6" w:rsidRDefault="00091CC6" w:rsidP="00091CC6">
            <w:pPr>
              <w:rPr>
                <w:sz w:val="28"/>
                <w:szCs w:val="28"/>
              </w:rPr>
            </w:pPr>
          </w:p>
        </w:tc>
        <w:tc>
          <w:tcPr>
            <w:tcW w:w="3544" w:type="dxa"/>
            <w:vAlign w:val="center"/>
          </w:tcPr>
          <w:p w14:paraId="0BC58348" w14:textId="77777777" w:rsidR="00091CC6" w:rsidRPr="00091CC6" w:rsidRDefault="00091CC6" w:rsidP="00091CC6">
            <w:pPr>
              <w:rPr>
                <w:sz w:val="28"/>
                <w:szCs w:val="28"/>
              </w:rPr>
            </w:pPr>
            <w:r w:rsidRPr="00091CC6">
              <w:rPr>
                <w:sz w:val="28"/>
                <w:szCs w:val="28"/>
              </w:rPr>
              <w:t>- Địa chỉ: Xã Sơn Đông, thị xã Sơn Tây, thành phố Hà Nội.</w:t>
            </w:r>
          </w:p>
          <w:p w14:paraId="334A2890" w14:textId="77777777" w:rsidR="00091CC6" w:rsidRPr="00091CC6" w:rsidRDefault="00091CC6" w:rsidP="00091CC6">
            <w:pPr>
              <w:rPr>
                <w:sz w:val="28"/>
                <w:szCs w:val="28"/>
              </w:rPr>
            </w:pPr>
            <w:r w:rsidRPr="00091CC6">
              <w:rPr>
                <w:sz w:val="28"/>
                <w:szCs w:val="28"/>
              </w:rPr>
              <w:t>- Điện thoại: 02433611253.</w:t>
            </w:r>
          </w:p>
          <w:p w14:paraId="3F02FA20" w14:textId="77777777" w:rsidR="00091CC6" w:rsidRPr="00091CC6" w:rsidRDefault="00091CC6" w:rsidP="00091CC6">
            <w:pPr>
              <w:rPr>
                <w:sz w:val="28"/>
                <w:szCs w:val="28"/>
              </w:rPr>
            </w:pPr>
            <w:r w:rsidRPr="00091CC6">
              <w:rPr>
                <w:sz w:val="28"/>
                <w:szCs w:val="28"/>
              </w:rPr>
              <w:t>- Email: tuyensinhquansu.sqph@gmail.com.</w:t>
            </w:r>
          </w:p>
          <w:p w14:paraId="704260FC" w14:textId="77777777" w:rsidR="00091CC6" w:rsidRPr="00091CC6" w:rsidRDefault="00091CC6" w:rsidP="00091CC6">
            <w:pPr>
              <w:rPr>
                <w:sz w:val="28"/>
                <w:szCs w:val="28"/>
              </w:rPr>
            </w:pPr>
            <w:r w:rsidRPr="00091CC6">
              <w:rPr>
                <w:sz w:val="28"/>
                <w:szCs w:val="28"/>
              </w:rPr>
              <w:t>- Website: http://www.siquanphonghoa.edu.vn.</w:t>
            </w:r>
          </w:p>
        </w:tc>
        <w:tc>
          <w:tcPr>
            <w:tcW w:w="1137" w:type="dxa"/>
          </w:tcPr>
          <w:p w14:paraId="3D8F88B3" w14:textId="77777777" w:rsidR="00091CC6" w:rsidRPr="00091CC6" w:rsidRDefault="00091CC6" w:rsidP="00091CC6">
            <w:pPr>
              <w:rPr>
                <w:sz w:val="28"/>
                <w:szCs w:val="28"/>
              </w:rPr>
            </w:pPr>
          </w:p>
        </w:tc>
        <w:tc>
          <w:tcPr>
            <w:tcW w:w="1046" w:type="dxa"/>
          </w:tcPr>
          <w:p w14:paraId="467C1D42" w14:textId="77777777" w:rsidR="00091CC6" w:rsidRPr="00091CC6" w:rsidRDefault="00091CC6" w:rsidP="00091CC6">
            <w:pPr>
              <w:rPr>
                <w:sz w:val="28"/>
                <w:szCs w:val="28"/>
              </w:rPr>
            </w:pPr>
          </w:p>
        </w:tc>
        <w:tc>
          <w:tcPr>
            <w:tcW w:w="2160" w:type="dxa"/>
            <w:vAlign w:val="center"/>
          </w:tcPr>
          <w:p w14:paraId="227B4BD7" w14:textId="77777777" w:rsidR="00091CC6" w:rsidRPr="00091CC6" w:rsidRDefault="00091CC6" w:rsidP="00091CC6">
            <w:pPr>
              <w:rPr>
                <w:sz w:val="28"/>
                <w:szCs w:val="28"/>
              </w:rPr>
            </w:pPr>
          </w:p>
        </w:tc>
        <w:tc>
          <w:tcPr>
            <w:tcW w:w="1038" w:type="dxa"/>
            <w:vAlign w:val="center"/>
          </w:tcPr>
          <w:p w14:paraId="6F1928EE" w14:textId="77777777" w:rsidR="00091CC6" w:rsidRPr="00091CC6" w:rsidRDefault="00091CC6" w:rsidP="00091CC6">
            <w:pPr>
              <w:rPr>
                <w:sz w:val="28"/>
                <w:szCs w:val="28"/>
              </w:rPr>
            </w:pPr>
          </w:p>
        </w:tc>
        <w:tc>
          <w:tcPr>
            <w:tcW w:w="5182" w:type="dxa"/>
            <w:vMerge w:val="restart"/>
          </w:tcPr>
          <w:p w14:paraId="33442AA6" w14:textId="77777777" w:rsidR="00091CC6" w:rsidRPr="00091CC6" w:rsidRDefault="00091CC6" w:rsidP="00091CC6">
            <w:pPr>
              <w:rPr>
                <w:sz w:val="28"/>
                <w:szCs w:val="28"/>
              </w:rPr>
            </w:pPr>
            <w:r w:rsidRPr="00091CC6">
              <w:rPr>
                <w:sz w:val="28"/>
                <w:szCs w:val="28"/>
              </w:rPr>
              <w:t>- Tuyển thí sinh nam trong cả nước (63 tỉnh, TP).</w:t>
            </w:r>
          </w:p>
          <w:p w14:paraId="5924E344"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772F940C" w14:textId="77777777" w:rsidR="00091CC6" w:rsidRPr="00091CC6" w:rsidRDefault="00091CC6" w:rsidP="00091CC6">
            <w:pPr>
              <w:rPr>
                <w:sz w:val="28"/>
                <w:szCs w:val="28"/>
              </w:rPr>
            </w:pPr>
            <w:r w:rsidRPr="00091CC6">
              <w:rPr>
                <w:sz w:val="28"/>
                <w:szCs w:val="28"/>
              </w:rPr>
              <w:t xml:space="preserve">+ Sau khi có kết quả Kỳ thi tốt nghiệp THPT, thí sinh đã nộp hồ sơ sơ tuyển vào trường được điều chỉnh nguyện vọng đăng ký xét tuyển (nguyện vọng 1) theo đúng vùng miền và đối tượng tuyển sinh trong nhóm các trường gồm: HV Hậu cần, HV </w:t>
            </w:r>
            <w:r w:rsidRPr="00091CC6">
              <w:rPr>
                <w:sz w:val="28"/>
                <w:szCs w:val="28"/>
              </w:rPr>
              <w:lastRenderedPageBreak/>
              <w:t>PK-KQ (hệ CHTM), HV Hải quân, HV Biên phòng và các trường sĩ quan: Lục quân 1, Lục quân 2, Chính trị, Đặc công, Tăng Thiết giáp, Công binh, Thông tin, Pháo binh.</w:t>
            </w:r>
          </w:p>
          <w:p w14:paraId="774F8339" w14:textId="77777777" w:rsidR="00091CC6" w:rsidRPr="00091CC6" w:rsidRDefault="00091CC6" w:rsidP="00091CC6">
            <w:pPr>
              <w:rPr>
                <w:sz w:val="28"/>
                <w:szCs w:val="28"/>
              </w:rPr>
            </w:pPr>
            <w:r w:rsidRPr="00091CC6">
              <w:rPr>
                <w:sz w:val="28"/>
                <w:szCs w:val="28"/>
              </w:rPr>
              <w:t>+ Trong xét tuyển đợt 1, nhà trường chỉ xét tuyển đối với các thí sinh đăng ký nguyện vọng 1 (nguyện vọng cao nhất) vào trường theo đúng tổ hợp xét tuyển của trường.</w:t>
            </w:r>
          </w:p>
          <w:p w14:paraId="406A0D14"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3F849D58" w14:textId="77777777" w:rsidR="00091CC6" w:rsidRPr="00091CC6" w:rsidRDefault="00091CC6" w:rsidP="00091CC6">
            <w:pPr>
              <w:rPr>
                <w:sz w:val="28"/>
                <w:szCs w:val="28"/>
              </w:rPr>
            </w:pPr>
            <w:r w:rsidRPr="00091CC6">
              <w:rPr>
                <w:sz w:val="28"/>
                <w:szCs w:val="28"/>
              </w:rPr>
              <w:t>+ Điểm trúng tuyển: Theo chỉ tiêu của khu vực phía Nam, phía Bắc.</w:t>
            </w:r>
          </w:p>
          <w:p w14:paraId="5D951414" w14:textId="77777777" w:rsidR="00091CC6" w:rsidRPr="00091CC6" w:rsidRDefault="00091CC6" w:rsidP="00091CC6">
            <w:pPr>
              <w:rPr>
                <w:sz w:val="28"/>
                <w:szCs w:val="28"/>
              </w:rPr>
            </w:pPr>
            <w:r w:rsidRPr="00091CC6">
              <w:rPr>
                <w:sz w:val="28"/>
                <w:szCs w:val="28"/>
              </w:rPr>
              <w:t>+ Khi có nhiều thí sinh cùng bằng điểm thực hiện xét tuyển theo các tiêu chí phụ, như phần quy định xét tuyển tiêu chí phụ của Học viện Kỹ thuật quân sự.</w:t>
            </w:r>
          </w:p>
          <w:p w14:paraId="3B303EAC" w14:textId="77777777" w:rsidR="00091CC6" w:rsidRPr="00091CC6" w:rsidRDefault="00091CC6" w:rsidP="00091CC6">
            <w:pPr>
              <w:rPr>
                <w:sz w:val="28"/>
                <w:szCs w:val="28"/>
              </w:rPr>
            </w:pPr>
            <w:r w:rsidRPr="00091CC6">
              <w:rPr>
                <w:sz w:val="28"/>
                <w:szCs w:val="28"/>
              </w:rPr>
              <w:t>- Tuyển 03 chỉ tiêu đi đào tạo ở nước ngoài.</w:t>
            </w:r>
          </w:p>
          <w:p w14:paraId="44E12C8B" w14:textId="77777777" w:rsidR="00091CC6" w:rsidRPr="00091CC6" w:rsidRDefault="00091CC6" w:rsidP="00091CC6">
            <w:pPr>
              <w:rPr>
                <w:sz w:val="28"/>
                <w:szCs w:val="28"/>
              </w:rPr>
            </w:pPr>
          </w:p>
        </w:tc>
      </w:tr>
      <w:tr w:rsidR="00091CC6" w:rsidRPr="00091CC6" w14:paraId="7DE39EA9" w14:textId="77777777" w:rsidTr="00091CC6">
        <w:trPr>
          <w:jc w:val="center"/>
        </w:trPr>
        <w:tc>
          <w:tcPr>
            <w:tcW w:w="846" w:type="dxa"/>
            <w:vAlign w:val="center"/>
          </w:tcPr>
          <w:p w14:paraId="1BA83FF8" w14:textId="77777777" w:rsidR="00091CC6" w:rsidRPr="00091CC6" w:rsidRDefault="00091CC6" w:rsidP="00091CC6">
            <w:pPr>
              <w:rPr>
                <w:sz w:val="28"/>
                <w:szCs w:val="28"/>
              </w:rPr>
            </w:pPr>
          </w:p>
        </w:tc>
        <w:tc>
          <w:tcPr>
            <w:tcW w:w="3544" w:type="dxa"/>
            <w:vAlign w:val="center"/>
          </w:tcPr>
          <w:p w14:paraId="20AAD40E" w14:textId="77777777" w:rsidR="00091CC6" w:rsidRPr="00091CC6" w:rsidRDefault="00091CC6" w:rsidP="00091CC6">
            <w:pPr>
              <w:rPr>
                <w:sz w:val="28"/>
                <w:szCs w:val="28"/>
              </w:rPr>
            </w:pPr>
            <w:r w:rsidRPr="00091CC6">
              <w:rPr>
                <w:sz w:val="28"/>
                <w:szCs w:val="28"/>
              </w:rPr>
              <w:t>Đào tạo đại học quân sự</w:t>
            </w:r>
          </w:p>
        </w:tc>
        <w:tc>
          <w:tcPr>
            <w:tcW w:w="1137" w:type="dxa"/>
          </w:tcPr>
          <w:p w14:paraId="5495D116" w14:textId="77777777" w:rsidR="00091CC6" w:rsidRPr="00091CC6" w:rsidRDefault="00091CC6" w:rsidP="00091CC6">
            <w:pPr>
              <w:rPr>
                <w:sz w:val="28"/>
                <w:szCs w:val="28"/>
              </w:rPr>
            </w:pPr>
          </w:p>
        </w:tc>
        <w:tc>
          <w:tcPr>
            <w:tcW w:w="1046" w:type="dxa"/>
          </w:tcPr>
          <w:p w14:paraId="12831515" w14:textId="77777777" w:rsidR="00091CC6" w:rsidRPr="00091CC6" w:rsidRDefault="00091CC6" w:rsidP="00091CC6">
            <w:pPr>
              <w:rPr>
                <w:sz w:val="28"/>
                <w:szCs w:val="28"/>
              </w:rPr>
            </w:pPr>
          </w:p>
        </w:tc>
        <w:tc>
          <w:tcPr>
            <w:tcW w:w="2160" w:type="dxa"/>
            <w:vAlign w:val="center"/>
          </w:tcPr>
          <w:p w14:paraId="49CC832C" w14:textId="77777777" w:rsidR="00091CC6" w:rsidRPr="00091CC6" w:rsidRDefault="00091CC6" w:rsidP="00091CC6">
            <w:pPr>
              <w:rPr>
                <w:sz w:val="28"/>
                <w:szCs w:val="28"/>
              </w:rPr>
            </w:pPr>
          </w:p>
        </w:tc>
        <w:tc>
          <w:tcPr>
            <w:tcW w:w="1038" w:type="dxa"/>
            <w:vAlign w:val="center"/>
          </w:tcPr>
          <w:p w14:paraId="45D0FFD5" w14:textId="77777777" w:rsidR="00091CC6" w:rsidRPr="00091CC6" w:rsidRDefault="00091CC6" w:rsidP="00091CC6">
            <w:pPr>
              <w:rPr>
                <w:sz w:val="28"/>
                <w:szCs w:val="28"/>
              </w:rPr>
            </w:pPr>
          </w:p>
        </w:tc>
        <w:tc>
          <w:tcPr>
            <w:tcW w:w="5182" w:type="dxa"/>
            <w:vMerge/>
          </w:tcPr>
          <w:p w14:paraId="7DF367D7" w14:textId="77777777" w:rsidR="00091CC6" w:rsidRPr="00091CC6" w:rsidRDefault="00091CC6" w:rsidP="00091CC6">
            <w:pPr>
              <w:rPr>
                <w:sz w:val="28"/>
                <w:szCs w:val="28"/>
              </w:rPr>
            </w:pPr>
          </w:p>
        </w:tc>
      </w:tr>
      <w:tr w:rsidR="00091CC6" w:rsidRPr="00091CC6" w14:paraId="1A120780" w14:textId="77777777" w:rsidTr="00091CC6">
        <w:trPr>
          <w:jc w:val="center"/>
        </w:trPr>
        <w:tc>
          <w:tcPr>
            <w:tcW w:w="846" w:type="dxa"/>
            <w:vAlign w:val="center"/>
          </w:tcPr>
          <w:p w14:paraId="204AA777" w14:textId="77777777" w:rsidR="00091CC6" w:rsidRPr="00091CC6" w:rsidRDefault="00091CC6" w:rsidP="00091CC6">
            <w:pPr>
              <w:rPr>
                <w:sz w:val="28"/>
                <w:szCs w:val="28"/>
              </w:rPr>
            </w:pPr>
          </w:p>
        </w:tc>
        <w:tc>
          <w:tcPr>
            <w:tcW w:w="3544" w:type="dxa"/>
            <w:vAlign w:val="center"/>
          </w:tcPr>
          <w:p w14:paraId="6B0753A0" w14:textId="77777777" w:rsidR="00091CC6" w:rsidRPr="00091CC6" w:rsidRDefault="00091CC6" w:rsidP="00091CC6">
            <w:pPr>
              <w:rPr>
                <w:sz w:val="28"/>
                <w:szCs w:val="28"/>
              </w:rPr>
            </w:pPr>
            <w:r w:rsidRPr="00091CC6">
              <w:rPr>
                <w:sz w:val="28"/>
                <w:szCs w:val="28"/>
              </w:rPr>
              <w:t>* Ngành Chỉ huy Kỹ thuật hóa học</w:t>
            </w:r>
          </w:p>
        </w:tc>
        <w:tc>
          <w:tcPr>
            <w:tcW w:w="1137" w:type="dxa"/>
          </w:tcPr>
          <w:p w14:paraId="13200156" w14:textId="77777777" w:rsidR="00091CC6" w:rsidRPr="00091CC6" w:rsidRDefault="00091CC6" w:rsidP="00091CC6">
            <w:pPr>
              <w:rPr>
                <w:sz w:val="28"/>
                <w:szCs w:val="28"/>
              </w:rPr>
            </w:pPr>
          </w:p>
        </w:tc>
        <w:tc>
          <w:tcPr>
            <w:tcW w:w="1046" w:type="dxa"/>
          </w:tcPr>
          <w:p w14:paraId="4DDFFC69" w14:textId="77777777" w:rsidR="00091CC6" w:rsidRPr="00091CC6" w:rsidRDefault="00091CC6" w:rsidP="00091CC6">
            <w:pPr>
              <w:rPr>
                <w:sz w:val="28"/>
                <w:szCs w:val="28"/>
              </w:rPr>
            </w:pPr>
            <w:r w:rsidRPr="00091CC6">
              <w:rPr>
                <w:sz w:val="28"/>
                <w:szCs w:val="28"/>
              </w:rPr>
              <w:t>7860229</w:t>
            </w:r>
          </w:p>
        </w:tc>
        <w:tc>
          <w:tcPr>
            <w:tcW w:w="2160" w:type="dxa"/>
            <w:vAlign w:val="center"/>
          </w:tcPr>
          <w:p w14:paraId="24E31C84" w14:textId="77777777" w:rsidR="00091CC6" w:rsidRPr="00091CC6" w:rsidRDefault="00091CC6" w:rsidP="00091CC6">
            <w:pPr>
              <w:rPr>
                <w:sz w:val="28"/>
                <w:szCs w:val="28"/>
              </w:rPr>
            </w:pPr>
            <w:r w:rsidRPr="00091CC6">
              <w:rPr>
                <w:sz w:val="28"/>
                <w:szCs w:val="28"/>
              </w:rPr>
              <w:t>1. Toán, Lý, Hóa</w:t>
            </w:r>
          </w:p>
          <w:p w14:paraId="37C9BBA9"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513115B7" w14:textId="77777777" w:rsidR="00091CC6" w:rsidRPr="00091CC6" w:rsidRDefault="00091CC6" w:rsidP="00091CC6">
            <w:pPr>
              <w:rPr>
                <w:sz w:val="28"/>
                <w:szCs w:val="28"/>
              </w:rPr>
            </w:pPr>
          </w:p>
        </w:tc>
        <w:tc>
          <w:tcPr>
            <w:tcW w:w="5182" w:type="dxa"/>
            <w:vMerge/>
          </w:tcPr>
          <w:p w14:paraId="631AE6B8" w14:textId="77777777" w:rsidR="00091CC6" w:rsidRPr="00091CC6" w:rsidRDefault="00091CC6" w:rsidP="00091CC6">
            <w:pPr>
              <w:rPr>
                <w:sz w:val="28"/>
                <w:szCs w:val="28"/>
              </w:rPr>
            </w:pPr>
          </w:p>
        </w:tc>
      </w:tr>
      <w:tr w:rsidR="00091CC6" w:rsidRPr="00091CC6" w14:paraId="1CC193EA" w14:textId="77777777" w:rsidTr="00091CC6">
        <w:trPr>
          <w:jc w:val="center"/>
        </w:trPr>
        <w:tc>
          <w:tcPr>
            <w:tcW w:w="846" w:type="dxa"/>
            <w:vAlign w:val="center"/>
          </w:tcPr>
          <w:p w14:paraId="40B66722" w14:textId="77777777" w:rsidR="00091CC6" w:rsidRPr="00091CC6" w:rsidRDefault="00091CC6" w:rsidP="00091CC6">
            <w:pPr>
              <w:rPr>
                <w:sz w:val="28"/>
                <w:szCs w:val="28"/>
              </w:rPr>
            </w:pPr>
          </w:p>
        </w:tc>
        <w:tc>
          <w:tcPr>
            <w:tcW w:w="3544" w:type="dxa"/>
            <w:vAlign w:val="center"/>
          </w:tcPr>
          <w:p w14:paraId="309F4E95"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tcPr>
          <w:p w14:paraId="6A966BB0" w14:textId="77777777" w:rsidR="00091CC6" w:rsidRPr="00091CC6" w:rsidRDefault="00091CC6" w:rsidP="00091CC6">
            <w:pPr>
              <w:rPr>
                <w:sz w:val="28"/>
                <w:szCs w:val="28"/>
                <w:highlight w:val="yellow"/>
              </w:rPr>
            </w:pPr>
          </w:p>
        </w:tc>
        <w:tc>
          <w:tcPr>
            <w:tcW w:w="1046" w:type="dxa"/>
          </w:tcPr>
          <w:p w14:paraId="27AE3CAB" w14:textId="77777777" w:rsidR="00091CC6" w:rsidRPr="00091CC6" w:rsidRDefault="00091CC6" w:rsidP="00091CC6">
            <w:pPr>
              <w:rPr>
                <w:sz w:val="28"/>
                <w:szCs w:val="28"/>
                <w:highlight w:val="yellow"/>
              </w:rPr>
            </w:pPr>
          </w:p>
        </w:tc>
        <w:tc>
          <w:tcPr>
            <w:tcW w:w="2160" w:type="dxa"/>
            <w:vAlign w:val="center"/>
          </w:tcPr>
          <w:p w14:paraId="625A3E04" w14:textId="77777777" w:rsidR="00091CC6" w:rsidRPr="00091CC6" w:rsidRDefault="00091CC6" w:rsidP="00091CC6">
            <w:pPr>
              <w:rPr>
                <w:sz w:val="28"/>
                <w:szCs w:val="28"/>
                <w:highlight w:val="yellow"/>
              </w:rPr>
            </w:pPr>
          </w:p>
        </w:tc>
        <w:tc>
          <w:tcPr>
            <w:tcW w:w="1038" w:type="dxa"/>
            <w:vAlign w:val="center"/>
          </w:tcPr>
          <w:p w14:paraId="3B0A0DC0" w14:textId="77777777" w:rsidR="00091CC6" w:rsidRPr="00091CC6" w:rsidRDefault="00091CC6" w:rsidP="00091CC6">
            <w:pPr>
              <w:rPr>
                <w:sz w:val="28"/>
                <w:szCs w:val="28"/>
              </w:rPr>
            </w:pPr>
            <w:r w:rsidRPr="00091CC6">
              <w:rPr>
                <w:sz w:val="28"/>
                <w:szCs w:val="28"/>
              </w:rPr>
              <w:t>26</w:t>
            </w:r>
          </w:p>
        </w:tc>
        <w:tc>
          <w:tcPr>
            <w:tcW w:w="5182" w:type="dxa"/>
            <w:vMerge/>
          </w:tcPr>
          <w:p w14:paraId="0BBE409E" w14:textId="77777777" w:rsidR="00091CC6" w:rsidRPr="00091CC6" w:rsidRDefault="00091CC6" w:rsidP="00091CC6">
            <w:pPr>
              <w:rPr>
                <w:sz w:val="28"/>
                <w:szCs w:val="28"/>
              </w:rPr>
            </w:pPr>
          </w:p>
        </w:tc>
      </w:tr>
      <w:tr w:rsidR="00091CC6" w:rsidRPr="00091CC6" w14:paraId="7AA6A646" w14:textId="77777777" w:rsidTr="00091CC6">
        <w:trPr>
          <w:jc w:val="center"/>
        </w:trPr>
        <w:tc>
          <w:tcPr>
            <w:tcW w:w="846" w:type="dxa"/>
            <w:vAlign w:val="center"/>
          </w:tcPr>
          <w:p w14:paraId="4954396C" w14:textId="77777777" w:rsidR="00091CC6" w:rsidRPr="00091CC6" w:rsidRDefault="00091CC6" w:rsidP="00091CC6">
            <w:pPr>
              <w:rPr>
                <w:sz w:val="28"/>
                <w:szCs w:val="28"/>
              </w:rPr>
            </w:pPr>
          </w:p>
        </w:tc>
        <w:tc>
          <w:tcPr>
            <w:tcW w:w="3544" w:type="dxa"/>
            <w:vAlign w:val="center"/>
          </w:tcPr>
          <w:p w14:paraId="3F2BADAA"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tcPr>
          <w:p w14:paraId="09B22CE6" w14:textId="77777777" w:rsidR="00091CC6" w:rsidRPr="00091CC6" w:rsidRDefault="00091CC6" w:rsidP="00091CC6">
            <w:pPr>
              <w:rPr>
                <w:sz w:val="28"/>
                <w:szCs w:val="28"/>
                <w:highlight w:val="yellow"/>
              </w:rPr>
            </w:pPr>
          </w:p>
        </w:tc>
        <w:tc>
          <w:tcPr>
            <w:tcW w:w="1046" w:type="dxa"/>
          </w:tcPr>
          <w:p w14:paraId="13713ABD" w14:textId="77777777" w:rsidR="00091CC6" w:rsidRPr="00091CC6" w:rsidRDefault="00091CC6" w:rsidP="00091CC6">
            <w:pPr>
              <w:rPr>
                <w:sz w:val="28"/>
                <w:szCs w:val="28"/>
                <w:highlight w:val="yellow"/>
              </w:rPr>
            </w:pPr>
          </w:p>
        </w:tc>
        <w:tc>
          <w:tcPr>
            <w:tcW w:w="2160" w:type="dxa"/>
            <w:vAlign w:val="center"/>
          </w:tcPr>
          <w:p w14:paraId="79E72D90" w14:textId="77777777" w:rsidR="00091CC6" w:rsidRPr="00091CC6" w:rsidRDefault="00091CC6" w:rsidP="00091CC6">
            <w:pPr>
              <w:rPr>
                <w:sz w:val="28"/>
                <w:szCs w:val="28"/>
                <w:highlight w:val="yellow"/>
              </w:rPr>
            </w:pPr>
          </w:p>
        </w:tc>
        <w:tc>
          <w:tcPr>
            <w:tcW w:w="1038" w:type="dxa"/>
          </w:tcPr>
          <w:p w14:paraId="34CBE367" w14:textId="77777777" w:rsidR="00091CC6" w:rsidRPr="00091CC6" w:rsidRDefault="00091CC6" w:rsidP="00091CC6">
            <w:pPr>
              <w:rPr>
                <w:sz w:val="28"/>
                <w:szCs w:val="28"/>
              </w:rPr>
            </w:pPr>
            <w:r w:rsidRPr="00091CC6">
              <w:rPr>
                <w:sz w:val="28"/>
                <w:szCs w:val="28"/>
              </w:rPr>
              <w:t>17</w:t>
            </w:r>
          </w:p>
        </w:tc>
        <w:tc>
          <w:tcPr>
            <w:tcW w:w="5182" w:type="dxa"/>
            <w:vMerge/>
          </w:tcPr>
          <w:p w14:paraId="0CDFA416" w14:textId="77777777" w:rsidR="00091CC6" w:rsidRPr="00091CC6" w:rsidRDefault="00091CC6" w:rsidP="00091CC6">
            <w:pPr>
              <w:rPr>
                <w:sz w:val="28"/>
                <w:szCs w:val="28"/>
              </w:rPr>
            </w:pPr>
          </w:p>
        </w:tc>
      </w:tr>
      <w:tr w:rsidR="00091CC6" w:rsidRPr="00091CC6" w14:paraId="481FB23F" w14:textId="77777777" w:rsidTr="00091CC6">
        <w:trPr>
          <w:jc w:val="center"/>
        </w:trPr>
        <w:tc>
          <w:tcPr>
            <w:tcW w:w="846" w:type="dxa"/>
            <w:vAlign w:val="center"/>
          </w:tcPr>
          <w:p w14:paraId="6645B3CE" w14:textId="77777777" w:rsidR="00091CC6" w:rsidRPr="00091CC6" w:rsidRDefault="00091CC6" w:rsidP="00091CC6">
            <w:pPr>
              <w:rPr>
                <w:sz w:val="28"/>
                <w:szCs w:val="28"/>
              </w:rPr>
            </w:pPr>
          </w:p>
        </w:tc>
        <w:tc>
          <w:tcPr>
            <w:tcW w:w="3544" w:type="dxa"/>
            <w:vAlign w:val="center"/>
          </w:tcPr>
          <w:p w14:paraId="1B0FC0BA" w14:textId="77777777" w:rsidR="00091CC6" w:rsidRPr="00091CC6" w:rsidRDefault="00091CC6" w:rsidP="00091CC6">
            <w:pPr>
              <w:rPr>
                <w:sz w:val="28"/>
                <w:szCs w:val="28"/>
              </w:rPr>
            </w:pPr>
          </w:p>
        </w:tc>
        <w:tc>
          <w:tcPr>
            <w:tcW w:w="1137" w:type="dxa"/>
          </w:tcPr>
          <w:p w14:paraId="46615FB5" w14:textId="77777777" w:rsidR="00091CC6" w:rsidRPr="00091CC6" w:rsidRDefault="00091CC6" w:rsidP="00091CC6">
            <w:pPr>
              <w:rPr>
                <w:sz w:val="28"/>
                <w:szCs w:val="28"/>
              </w:rPr>
            </w:pPr>
          </w:p>
        </w:tc>
        <w:tc>
          <w:tcPr>
            <w:tcW w:w="1046" w:type="dxa"/>
          </w:tcPr>
          <w:p w14:paraId="20A18F2D" w14:textId="77777777" w:rsidR="00091CC6" w:rsidRPr="00091CC6" w:rsidRDefault="00091CC6" w:rsidP="00091CC6">
            <w:pPr>
              <w:rPr>
                <w:sz w:val="28"/>
                <w:szCs w:val="28"/>
              </w:rPr>
            </w:pPr>
          </w:p>
        </w:tc>
        <w:tc>
          <w:tcPr>
            <w:tcW w:w="2160" w:type="dxa"/>
            <w:vAlign w:val="center"/>
          </w:tcPr>
          <w:p w14:paraId="70FE84D1" w14:textId="77777777" w:rsidR="00091CC6" w:rsidRPr="00091CC6" w:rsidRDefault="00091CC6" w:rsidP="00091CC6">
            <w:pPr>
              <w:rPr>
                <w:sz w:val="28"/>
                <w:szCs w:val="28"/>
              </w:rPr>
            </w:pPr>
          </w:p>
        </w:tc>
        <w:tc>
          <w:tcPr>
            <w:tcW w:w="1038" w:type="dxa"/>
            <w:vAlign w:val="center"/>
          </w:tcPr>
          <w:p w14:paraId="6F3A2D19" w14:textId="77777777" w:rsidR="00091CC6" w:rsidRPr="00091CC6" w:rsidRDefault="00091CC6" w:rsidP="00091CC6">
            <w:pPr>
              <w:rPr>
                <w:sz w:val="28"/>
                <w:szCs w:val="28"/>
              </w:rPr>
            </w:pPr>
          </w:p>
        </w:tc>
        <w:tc>
          <w:tcPr>
            <w:tcW w:w="5182" w:type="dxa"/>
            <w:vMerge/>
          </w:tcPr>
          <w:p w14:paraId="25E11CEF" w14:textId="77777777" w:rsidR="00091CC6" w:rsidRPr="00091CC6" w:rsidRDefault="00091CC6" w:rsidP="00091CC6">
            <w:pPr>
              <w:rPr>
                <w:sz w:val="28"/>
                <w:szCs w:val="28"/>
              </w:rPr>
            </w:pPr>
          </w:p>
        </w:tc>
      </w:tr>
      <w:tr w:rsidR="00091CC6" w:rsidRPr="00091CC6" w14:paraId="10D039E1" w14:textId="77777777" w:rsidTr="00091CC6">
        <w:trPr>
          <w:jc w:val="center"/>
        </w:trPr>
        <w:tc>
          <w:tcPr>
            <w:tcW w:w="846" w:type="dxa"/>
            <w:vAlign w:val="center"/>
          </w:tcPr>
          <w:p w14:paraId="03060849" w14:textId="77777777" w:rsidR="00091CC6" w:rsidRPr="00091CC6" w:rsidRDefault="00091CC6" w:rsidP="00091CC6">
            <w:pPr>
              <w:rPr>
                <w:sz w:val="28"/>
                <w:szCs w:val="28"/>
              </w:rPr>
            </w:pPr>
            <w:r w:rsidRPr="00091CC6">
              <w:rPr>
                <w:sz w:val="28"/>
                <w:szCs w:val="28"/>
              </w:rPr>
              <w:t>18</w:t>
            </w:r>
          </w:p>
        </w:tc>
        <w:tc>
          <w:tcPr>
            <w:tcW w:w="3544" w:type="dxa"/>
            <w:vAlign w:val="center"/>
          </w:tcPr>
          <w:p w14:paraId="1978937E" w14:textId="77777777" w:rsidR="00091CC6" w:rsidRPr="00091CC6" w:rsidRDefault="00091CC6" w:rsidP="00091CC6">
            <w:pPr>
              <w:rPr>
                <w:sz w:val="28"/>
                <w:szCs w:val="28"/>
              </w:rPr>
            </w:pPr>
            <w:r w:rsidRPr="00091CC6">
              <w:rPr>
                <w:sz w:val="28"/>
                <w:szCs w:val="28"/>
              </w:rPr>
              <w:t>TRƯỜNG CAO ĐẲNG KỸ THUẬT QUÂN SỰ 1</w:t>
            </w:r>
          </w:p>
        </w:tc>
        <w:tc>
          <w:tcPr>
            <w:tcW w:w="1137" w:type="dxa"/>
            <w:vAlign w:val="center"/>
          </w:tcPr>
          <w:p w14:paraId="41BEFA61" w14:textId="77777777" w:rsidR="00091CC6" w:rsidRPr="00091CC6" w:rsidRDefault="00091CC6" w:rsidP="00091CC6">
            <w:pPr>
              <w:rPr>
                <w:sz w:val="28"/>
                <w:szCs w:val="28"/>
              </w:rPr>
            </w:pPr>
            <w:r w:rsidRPr="00091CC6">
              <w:rPr>
                <w:sz w:val="28"/>
                <w:szCs w:val="28"/>
              </w:rPr>
              <w:t>KTH</w:t>
            </w:r>
          </w:p>
        </w:tc>
        <w:tc>
          <w:tcPr>
            <w:tcW w:w="1046" w:type="dxa"/>
            <w:vAlign w:val="center"/>
          </w:tcPr>
          <w:p w14:paraId="56982F28" w14:textId="77777777" w:rsidR="00091CC6" w:rsidRPr="00091CC6" w:rsidRDefault="00091CC6" w:rsidP="00091CC6">
            <w:pPr>
              <w:rPr>
                <w:sz w:val="28"/>
                <w:szCs w:val="28"/>
              </w:rPr>
            </w:pPr>
          </w:p>
        </w:tc>
        <w:tc>
          <w:tcPr>
            <w:tcW w:w="2160" w:type="dxa"/>
            <w:vAlign w:val="center"/>
          </w:tcPr>
          <w:p w14:paraId="2755FC28" w14:textId="77777777" w:rsidR="00091CC6" w:rsidRPr="00091CC6" w:rsidRDefault="00091CC6" w:rsidP="00091CC6">
            <w:pPr>
              <w:rPr>
                <w:sz w:val="28"/>
                <w:szCs w:val="28"/>
              </w:rPr>
            </w:pPr>
          </w:p>
        </w:tc>
        <w:tc>
          <w:tcPr>
            <w:tcW w:w="1038" w:type="dxa"/>
            <w:vAlign w:val="center"/>
          </w:tcPr>
          <w:p w14:paraId="28B75037" w14:textId="77777777" w:rsidR="00091CC6" w:rsidRPr="00091CC6" w:rsidRDefault="00091CC6" w:rsidP="00091CC6">
            <w:pPr>
              <w:rPr>
                <w:sz w:val="28"/>
                <w:szCs w:val="28"/>
              </w:rPr>
            </w:pPr>
            <w:r w:rsidRPr="00091CC6">
              <w:rPr>
                <w:sz w:val="28"/>
                <w:szCs w:val="28"/>
              </w:rPr>
              <w:t>30</w:t>
            </w:r>
          </w:p>
        </w:tc>
        <w:tc>
          <w:tcPr>
            <w:tcW w:w="5182" w:type="dxa"/>
            <w:vAlign w:val="center"/>
          </w:tcPr>
          <w:p w14:paraId="1B8D24FA" w14:textId="77777777" w:rsidR="00091CC6" w:rsidRPr="00091CC6" w:rsidRDefault="00091CC6" w:rsidP="00091CC6">
            <w:pPr>
              <w:rPr>
                <w:sz w:val="28"/>
                <w:szCs w:val="28"/>
              </w:rPr>
            </w:pPr>
          </w:p>
        </w:tc>
      </w:tr>
      <w:tr w:rsidR="00091CC6" w:rsidRPr="00091CC6" w14:paraId="6CFDD50D" w14:textId="77777777" w:rsidTr="00091CC6">
        <w:trPr>
          <w:jc w:val="center"/>
        </w:trPr>
        <w:tc>
          <w:tcPr>
            <w:tcW w:w="846" w:type="dxa"/>
            <w:vAlign w:val="center"/>
          </w:tcPr>
          <w:p w14:paraId="1F4922EA" w14:textId="77777777" w:rsidR="00091CC6" w:rsidRPr="00091CC6" w:rsidRDefault="00091CC6" w:rsidP="00091CC6">
            <w:pPr>
              <w:rPr>
                <w:sz w:val="28"/>
                <w:szCs w:val="28"/>
              </w:rPr>
            </w:pPr>
          </w:p>
        </w:tc>
        <w:tc>
          <w:tcPr>
            <w:tcW w:w="3544" w:type="dxa"/>
            <w:vAlign w:val="center"/>
          </w:tcPr>
          <w:p w14:paraId="53CD2AFF" w14:textId="77777777" w:rsidR="00091CC6" w:rsidRPr="00091CC6" w:rsidRDefault="00091CC6" w:rsidP="00091CC6">
            <w:pPr>
              <w:rPr>
                <w:sz w:val="28"/>
                <w:szCs w:val="28"/>
              </w:rPr>
            </w:pPr>
            <w:r w:rsidRPr="00091CC6">
              <w:rPr>
                <w:sz w:val="28"/>
                <w:szCs w:val="28"/>
              </w:rPr>
              <w:t>- Địa chỉ: Phường Xuân Khanh, thị xã Sơn Tây, thành phố Hà Nội.</w:t>
            </w:r>
          </w:p>
          <w:p w14:paraId="00F75720" w14:textId="77777777" w:rsidR="00091CC6" w:rsidRPr="00091CC6" w:rsidRDefault="00091CC6" w:rsidP="00091CC6">
            <w:pPr>
              <w:rPr>
                <w:sz w:val="28"/>
                <w:szCs w:val="28"/>
              </w:rPr>
            </w:pPr>
            <w:r w:rsidRPr="00091CC6">
              <w:rPr>
                <w:sz w:val="28"/>
                <w:szCs w:val="28"/>
              </w:rPr>
              <w:t>- Điện thoại: 069 592468.</w:t>
            </w:r>
          </w:p>
          <w:p w14:paraId="2BD61BFA" w14:textId="77777777" w:rsidR="00091CC6" w:rsidRPr="00091CC6" w:rsidRDefault="00091CC6" w:rsidP="00091CC6">
            <w:pPr>
              <w:rPr>
                <w:sz w:val="28"/>
                <w:szCs w:val="28"/>
              </w:rPr>
            </w:pPr>
            <w:r w:rsidRPr="00091CC6">
              <w:rPr>
                <w:sz w:val="28"/>
                <w:szCs w:val="28"/>
              </w:rPr>
              <w:lastRenderedPageBreak/>
              <w:t>- Email: tuyensinhcdcnoto@gmail.com.</w:t>
            </w:r>
          </w:p>
          <w:p w14:paraId="4FFC05E2" w14:textId="77777777" w:rsidR="00091CC6" w:rsidRPr="00091CC6" w:rsidRDefault="00091CC6" w:rsidP="00091CC6">
            <w:pPr>
              <w:rPr>
                <w:sz w:val="28"/>
                <w:szCs w:val="28"/>
              </w:rPr>
            </w:pPr>
            <w:r w:rsidRPr="00091CC6">
              <w:rPr>
                <w:sz w:val="28"/>
                <w:szCs w:val="28"/>
              </w:rPr>
              <w:t>- Website: http://www.caodangquansu1.edu.vn</w:t>
            </w:r>
          </w:p>
        </w:tc>
        <w:tc>
          <w:tcPr>
            <w:tcW w:w="1137" w:type="dxa"/>
          </w:tcPr>
          <w:p w14:paraId="127AA00F" w14:textId="77777777" w:rsidR="00091CC6" w:rsidRPr="00091CC6" w:rsidRDefault="00091CC6" w:rsidP="00091CC6">
            <w:pPr>
              <w:rPr>
                <w:sz w:val="28"/>
                <w:szCs w:val="28"/>
              </w:rPr>
            </w:pPr>
          </w:p>
        </w:tc>
        <w:tc>
          <w:tcPr>
            <w:tcW w:w="1046" w:type="dxa"/>
          </w:tcPr>
          <w:p w14:paraId="055B1F4B" w14:textId="77777777" w:rsidR="00091CC6" w:rsidRPr="00091CC6" w:rsidRDefault="00091CC6" w:rsidP="00091CC6">
            <w:pPr>
              <w:rPr>
                <w:sz w:val="28"/>
                <w:szCs w:val="28"/>
              </w:rPr>
            </w:pPr>
          </w:p>
        </w:tc>
        <w:tc>
          <w:tcPr>
            <w:tcW w:w="2160" w:type="dxa"/>
            <w:vAlign w:val="center"/>
          </w:tcPr>
          <w:p w14:paraId="13CC2A6F" w14:textId="77777777" w:rsidR="00091CC6" w:rsidRPr="00091CC6" w:rsidRDefault="00091CC6" w:rsidP="00091CC6">
            <w:pPr>
              <w:rPr>
                <w:sz w:val="28"/>
                <w:szCs w:val="28"/>
              </w:rPr>
            </w:pPr>
          </w:p>
        </w:tc>
        <w:tc>
          <w:tcPr>
            <w:tcW w:w="1038" w:type="dxa"/>
            <w:vAlign w:val="center"/>
          </w:tcPr>
          <w:p w14:paraId="1A84A1EB" w14:textId="77777777" w:rsidR="00091CC6" w:rsidRPr="00091CC6" w:rsidRDefault="00091CC6" w:rsidP="00091CC6">
            <w:pPr>
              <w:rPr>
                <w:sz w:val="28"/>
                <w:szCs w:val="28"/>
              </w:rPr>
            </w:pPr>
          </w:p>
        </w:tc>
        <w:tc>
          <w:tcPr>
            <w:tcW w:w="5182" w:type="dxa"/>
            <w:vMerge w:val="restart"/>
          </w:tcPr>
          <w:p w14:paraId="6D4473AF" w14:textId="77777777" w:rsidR="00091CC6" w:rsidRPr="00091CC6" w:rsidRDefault="00091CC6" w:rsidP="00091CC6">
            <w:pPr>
              <w:rPr>
                <w:sz w:val="28"/>
                <w:szCs w:val="28"/>
              </w:rPr>
            </w:pPr>
            <w:r w:rsidRPr="00091CC6">
              <w:rPr>
                <w:sz w:val="28"/>
                <w:szCs w:val="28"/>
              </w:rPr>
              <w:t>- Tuyển thí sinh nam trong cả nước (63 tỉnh, TP).</w:t>
            </w:r>
          </w:p>
          <w:p w14:paraId="7616ED11" w14:textId="77777777" w:rsidR="00091CC6" w:rsidRPr="00091CC6" w:rsidRDefault="00091CC6" w:rsidP="00091CC6">
            <w:pPr>
              <w:rPr>
                <w:sz w:val="28"/>
                <w:szCs w:val="28"/>
              </w:rPr>
            </w:pPr>
            <w:r w:rsidRPr="00091CC6">
              <w:rPr>
                <w:sz w:val="28"/>
                <w:szCs w:val="28"/>
              </w:rPr>
              <w:t xml:space="preserve">- Thí sinh đăng ký xét tuyển vào hệ cao đẳng quân sự phải qua sơ tuyển như tuyển </w:t>
            </w:r>
            <w:r w:rsidRPr="00091CC6">
              <w:rPr>
                <w:sz w:val="28"/>
                <w:szCs w:val="28"/>
              </w:rPr>
              <w:lastRenderedPageBreak/>
              <w:t>sinh đại học quân sự, có đủ tiêu chuẩn quy định của Bộ Quốc phòng.</w:t>
            </w:r>
          </w:p>
          <w:p w14:paraId="6891A5FA"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36994AF4" w14:textId="77777777" w:rsidR="00091CC6" w:rsidRPr="00091CC6" w:rsidRDefault="00091CC6" w:rsidP="00091CC6">
            <w:pPr>
              <w:rPr>
                <w:sz w:val="28"/>
                <w:szCs w:val="28"/>
              </w:rPr>
            </w:pPr>
            <w:r w:rsidRPr="00091CC6">
              <w:rPr>
                <w:sz w:val="28"/>
                <w:szCs w:val="28"/>
              </w:rPr>
              <w:t>+ Sau khi có kết quả Kỳ thi tốt nghiệp THPT, thí sinh đã nộp hồ sơ sơ tuyển vào trường được điều chỉnh nguyện vọng đăng ký xét tuyển (nguyện vọng 1) theo đúng vùng miền và đối tượng tuyển sinh trong nhóm các trường gồm: Trường SQ Không quân và Trường Cao đẳng kỹ thuật Thông tin.</w:t>
            </w:r>
          </w:p>
          <w:p w14:paraId="31DD3208" w14:textId="77777777" w:rsidR="00091CC6" w:rsidRPr="00091CC6" w:rsidRDefault="00091CC6" w:rsidP="00091CC6">
            <w:pPr>
              <w:rPr>
                <w:sz w:val="28"/>
                <w:szCs w:val="28"/>
              </w:rPr>
            </w:pPr>
            <w:r w:rsidRPr="00091CC6">
              <w:rPr>
                <w:sz w:val="28"/>
                <w:szCs w:val="28"/>
              </w:rPr>
              <w:t>+ Trong xét tuyển đợt 1, nhà trường chỉ xét tuyển đối với các thí sinh đăng ký nguyện vọng 1 (nguyện vọng cao nhất) vào trường theo đúng tổ hợp xét tuyển của trường.</w:t>
            </w:r>
          </w:p>
          <w:p w14:paraId="0DD52A03"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45B9650B" w14:textId="77777777" w:rsidR="00091CC6" w:rsidRPr="00091CC6" w:rsidRDefault="00091CC6" w:rsidP="00091CC6">
            <w:pPr>
              <w:rPr>
                <w:sz w:val="28"/>
                <w:szCs w:val="28"/>
              </w:rPr>
            </w:pPr>
            <w:r w:rsidRPr="00091CC6">
              <w:rPr>
                <w:sz w:val="28"/>
                <w:szCs w:val="28"/>
              </w:rPr>
              <w:t>+ Điểm trúng tuyển: Theo chỉ tiêu của khu vực phía Nam, phía Bắc.</w:t>
            </w:r>
          </w:p>
          <w:p w14:paraId="74663A6C" w14:textId="77777777" w:rsidR="00091CC6" w:rsidRPr="00091CC6" w:rsidRDefault="00091CC6" w:rsidP="00091CC6">
            <w:pPr>
              <w:rPr>
                <w:sz w:val="28"/>
                <w:szCs w:val="28"/>
              </w:rPr>
            </w:pPr>
            <w:r w:rsidRPr="00091CC6">
              <w:rPr>
                <w:sz w:val="28"/>
                <w:szCs w:val="28"/>
              </w:rPr>
              <w:t>+ Khi có nhiều thí sinh cùng bằng điểm thực hiện xét tuyển theo các tiêu chí phụ, như phần quy định xét tuyển tiêu chí phụ của Học viện Kỹ thuật quân sự.</w:t>
            </w:r>
          </w:p>
          <w:p w14:paraId="10DC42DD" w14:textId="77777777" w:rsidR="00091CC6" w:rsidRPr="00091CC6" w:rsidRDefault="00091CC6" w:rsidP="00091CC6">
            <w:pPr>
              <w:rPr>
                <w:sz w:val="28"/>
                <w:szCs w:val="28"/>
              </w:rPr>
            </w:pPr>
          </w:p>
        </w:tc>
      </w:tr>
      <w:tr w:rsidR="00091CC6" w:rsidRPr="00091CC6" w14:paraId="461AFB65" w14:textId="77777777" w:rsidTr="00091CC6">
        <w:trPr>
          <w:jc w:val="center"/>
        </w:trPr>
        <w:tc>
          <w:tcPr>
            <w:tcW w:w="846" w:type="dxa"/>
            <w:vAlign w:val="center"/>
          </w:tcPr>
          <w:p w14:paraId="60E33979" w14:textId="77777777" w:rsidR="00091CC6" w:rsidRPr="00091CC6" w:rsidRDefault="00091CC6" w:rsidP="00091CC6">
            <w:pPr>
              <w:rPr>
                <w:sz w:val="28"/>
                <w:szCs w:val="28"/>
              </w:rPr>
            </w:pPr>
          </w:p>
        </w:tc>
        <w:tc>
          <w:tcPr>
            <w:tcW w:w="3544" w:type="dxa"/>
            <w:vAlign w:val="center"/>
          </w:tcPr>
          <w:p w14:paraId="0820CA93" w14:textId="77777777" w:rsidR="00091CC6" w:rsidRPr="00091CC6" w:rsidRDefault="00091CC6" w:rsidP="00091CC6">
            <w:pPr>
              <w:rPr>
                <w:sz w:val="28"/>
                <w:szCs w:val="28"/>
              </w:rPr>
            </w:pPr>
            <w:r w:rsidRPr="00091CC6">
              <w:rPr>
                <w:sz w:val="28"/>
                <w:szCs w:val="28"/>
              </w:rPr>
              <w:t>Đào tạo cao đẳng quân sự</w:t>
            </w:r>
          </w:p>
        </w:tc>
        <w:tc>
          <w:tcPr>
            <w:tcW w:w="1137" w:type="dxa"/>
          </w:tcPr>
          <w:p w14:paraId="6D08274A" w14:textId="77777777" w:rsidR="00091CC6" w:rsidRPr="00091CC6" w:rsidRDefault="00091CC6" w:rsidP="00091CC6">
            <w:pPr>
              <w:rPr>
                <w:sz w:val="28"/>
                <w:szCs w:val="28"/>
              </w:rPr>
            </w:pPr>
          </w:p>
        </w:tc>
        <w:tc>
          <w:tcPr>
            <w:tcW w:w="1046" w:type="dxa"/>
          </w:tcPr>
          <w:p w14:paraId="6CD8436E" w14:textId="77777777" w:rsidR="00091CC6" w:rsidRPr="00091CC6" w:rsidRDefault="00091CC6" w:rsidP="00091CC6">
            <w:pPr>
              <w:rPr>
                <w:sz w:val="28"/>
                <w:szCs w:val="28"/>
              </w:rPr>
            </w:pPr>
          </w:p>
        </w:tc>
        <w:tc>
          <w:tcPr>
            <w:tcW w:w="2160" w:type="dxa"/>
            <w:vAlign w:val="center"/>
          </w:tcPr>
          <w:p w14:paraId="3F9FD569" w14:textId="77777777" w:rsidR="00091CC6" w:rsidRPr="00091CC6" w:rsidRDefault="00091CC6" w:rsidP="00091CC6">
            <w:pPr>
              <w:rPr>
                <w:sz w:val="28"/>
                <w:szCs w:val="28"/>
              </w:rPr>
            </w:pPr>
          </w:p>
        </w:tc>
        <w:tc>
          <w:tcPr>
            <w:tcW w:w="1038" w:type="dxa"/>
            <w:vAlign w:val="center"/>
          </w:tcPr>
          <w:p w14:paraId="71CB001F" w14:textId="77777777" w:rsidR="00091CC6" w:rsidRPr="00091CC6" w:rsidRDefault="00091CC6" w:rsidP="00091CC6">
            <w:pPr>
              <w:rPr>
                <w:sz w:val="28"/>
                <w:szCs w:val="28"/>
              </w:rPr>
            </w:pPr>
          </w:p>
        </w:tc>
        <w:tc>
          <w:tcPr>
            <w:tcW w:w="5182" w:type="dxa"/>
            <w:vMerge/>
          </w:tcPr>
          <w:p w14:paraId="13D0A372" w14:textId="77777777" w:rsidR="00091CC6" w:rsidRPr="00091CC6" w:rsidRDefault="00091CC6" w:rsidP="00091CC6">
            <w:pPr>
              <w:rPr>
                <w:sz w:val="28"/>
                <w:szCs w:val="28"/>
              </w:rPr>
            </w:pPr>
          </w:p>
        </w:tc>
      </w:tr>
      <w:tr w:rsidR="00091CC6" w:rsidRPr="00091CC6" w14:paraId="2C63C4C7" w14:textId="77777777" w:rsidTr="00091CC6">
        <w:trPr>
          <w:jc w:val="center"/>
        </w:trPr>
        <w:tc>
          <w:tcPr>
            <w:tcW w:w="846" w:type="dxa"/>
            <w:vAlign w:val="center"/>
          </w:tcPr>
          <w:p w14:paraId="142B2743" w14:textId="77777777" w:rsidR="00091CC6" w:rsidRPr="00091CC6" w:rsidRDefault="00091CC6" w:rsidP="00091CC6">
            <w:pPr>
              <w:rPr>
                <w:sz w:val="28"/>
                <w:szCs w:val="28"/>
              </w:rPr>
            </w:pPr>
          </w:p>
        </w:tc>
        <w:tc>
          <w:tcPr>
            <w:tcW w:w="3544" w:type="dxa"/>
            <w:vAlign w:val="center"/>
          </w:tcPr>
          <w:p w14:paraId="568DF973" w14:textId="77777777" w:rsidR="00091CC6" w:rsidRPr="00091CC6" w:rsidRDefault="00091CC6" w:rsidP="00091CC6">
            <w:pPr>
              <w:rPr>
                <w:sz w:val="28"/>
                <w:szCs w:val="28"/>
              </w:rPr>
            </w:pPr>
            <w:r w:rsidRPr="00091CC6">
              <w:rPr>
                <w:sz w:val="28"/>
                <w:szCs w:val="28"/>
              </w:rPr>
              <w:t>* Ngành Công nghệ kỹ thuật Ôtô</w:t>
            </w:r>
          </w:p>
        </w:tc>
        <w:tc>
          <w:tcPr>
            <w:tcW w:w="1137" w:type="dxa"/>
          </w:tcPr>
          <w:p w14:paraId="1FA78EE4" w14:textId="77777777" w:rsidR="00091CC6" w:rsidRPr="00091CC6" w:rsidRDefault="00091CC6" w:rsidP="00091CC6">
            <w:pPr>
              <w:rPr>
                <w:sz w:val="28"/>
                <w:szCs w:val="28"/>
              </w:rPr>
            </w:pPr>
          </w:p>
        </w:tc>
        <w:tc>
          <w:tcPr>
            <w:tcW w:w="1046" w:type="dxa"/>
            <w:vAlign w:val="center"/>
          </w:tcPr>
          <w:p w14:paraId="7A2179B2" w14:textId="77777777" w:rsidR="00091CC6" w:rsidRPr="00091CC6" w:rsidRDefault="00091CC6" w:rsidP="00091CC6">
            <w:pPr>
              <w:rPr>
                <w:sz w:val="28"/>
                <w:szCs w:val="28"/>
              </w:rPr>
            </w:pPr>
            <w:r w:rsidRPr="00091CC6">
              <w:rPr>
                <w:sz w:val="28"/>
                <w:szCs w:val="28"/>
              </w:rPr>
              <w:t>6510202</w:t>
            </w:r>
          </w:p>
        </w:tc>
        <w:tc>
          <w:tcPr>
            <w:tcW w:w="2160" w:type="dxa"/>
            <w:vAlign w:val="center"/>
          </w:tcPr>
          <w:p w14:paraId="71469CB2" w14:textId="77777777" w:rsidR="00091CC6" w:rsidRPr="00091CC6" w:rsidRDefault="00091CC6" w:rsidP="00091CC6">
            <w:pPr>
              <w:rPr>
                <w:sz w:val="28"/>
                <w:szCs w:val="28"/>
              </w:rPr>
            </w:pPr>
            <w:r w:rsidRPr="00091CC6">
              <w:rPr>
                <w:sz w:val="28"/>
                <w:szCs w:val="28"/>
              </w:rPr>
              <w:t>1. Toán, Lý, Hóa</w:t>
            </w:r>
          </w:p>
          <w:p w14:paraId="3CF63C65"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4D77BF8A" w14:textId="77777777" w:rsidR="00091CC6" w:rsidRPr="00091CC6" w:rsidRDefault="00091CC6" w:rsidP="00091CC6">
            <w:pPr>
              <w:rPr>
                <w:sz w:val="28"/>
                <w:szCs w:val="28"/>
              </w:rPr>
            </w:pPr>
          </w:p>
        </w:tc>
        <w:tc>
          <w:tcPr>
            <w:tcW w:w="5182" w:type="dxa"/>
            <w:vMerge/>
          </w:tcPr>
          <w:p w14:paraId="05FBEA9A" w14:textId="77777777" w:rsidR="00091CC6" w:rsidRPr="00091CC6" w:rsidRDefault="00091CC6" w:rsidP="00091CC6">
            <w:pPr>
              <w:rPr>
                <w:sz w:val="28"/>
                <w:szCs w:val="28"/>
              </w:rPr>
            </w:pPr>
          </w:p>
        </w:tc>
      </w:tr>
      <w:tr w:rsidR="00091CC6" w:rsidRPr="00091CC6" w14:paraId="305EA3FA" w14:textId="77777777" w:rsidTr="00091CC6">
        <w:trPr>
          <w:jc w:val="center"/>
        </w:trPr>
        <w:tc>
          <w:tcPr>
            <w:tcW w:w="846" w:type="dxa"/>
            <w:vAlign w:val="center"/>
          </w:tcPr>
          <w:p w14:paraId="0A80CDEE" w14:textId="77777777" w:rsidR="00091CC6" w:rsidRPr="00091CC6" w:rsidRDefault="00091CC6" w:rsidP="00091CC6">
            <w:pPr>
              <w:rPr>
                <w:sz w:val="28"/>
                <w:szCs w:val="28"/>
              </w:rPr>
            </w:pPr>
          </w:p>
        </w:tc>
        <w:tc>
          <w:tcPr>
            <w:tcW w:w="3544" w:type="dxa"/>
            <w:vAlign w:val="center"/>
          </w:tcPr>
          <w:p w14:paraId="0A68C974"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tcPr>
          <w:p w14:paraId="71051E23" w14:textId="77777777" w:rsidR="00091CC6" w:rsidRPr="00091CC6" w:rsidRDefault="00091CC6" w:rsidP="00091CC6">
            <w:pPr>
              <w:rPr>
                <w:sz w:val="28"/>
                <w:szCs w:val="28"/>
                <w:highlight w:val="yellow"/>
              </w:rPr>
            </w:pPr>
          </w:p>
        </w:tc>
        <w:tc>
          <w:tcPr>
            <w:tcW w:w="1046" w:type="dxa"/>
          </w:tcPr>
          <w:p w14:paraId="6C620AFD" w14:textId="77777777" w:rsidR="00091CC6" w:rsidRPr="00091CC6" w:rsidRDefault="00091CC6" w:rsidP="00091CC6">
            <w:pPr>
              <w:rPr>
                <w:sz w:val="28"/>
                <w:szCs w:val="28"/>
                <w:highlight w:val="yellow"/>
              </w:rPr>
            </w:pPr>
          </w:p>
        </w:tc>
        <w:tc>
          <w:tcPr>
            <w:tcW w:w="2160" w:type="dxa"/>
            <w:vAlign w:val="center"/>
          </w:tcPr>
          <w:p w14:paraId="084C89DE" w14:textId="77777777" w:rsidR="00091CC6" w:rsidRPr="00091CC6" w:rsidRDefault="00091CC6" w:rsidP="00091CC6">
            <w:pPr>
              <w:rPr>
                <w:sz w:val="28"/>
                <w:szCs w:val="28"/>
                <w:highlight w:val="yellow"/>
              </w:rPr>
            </w:pPr>
          </w:p>
        </w:tc>
        <w:tc>
          <w:tcPr>
            <w:tcW w:w="1038" w:type="dxa"/>
            <w:vAlign w:val="center"/>
          </w:tcPr>
          <w:p w14:paraId="7B51CA29" w14:textId="77777777" w:rsidR="00091CC6" w:rsidRPr="00091CC6" w:rsidRDefault="00091CC6" w:rsidP="00091CC6">
            <w:pPr>
              <w:rPr>
                <w:sz w:val="28"/>
                <w:szCs w:val="28"/>
              </w:rPr>
            </w:pPr>
            <w:r w:rsidRPr="00091CC6">
              <w:rPr>
                <w:sz w:val="28"/>
                <w:szCs w:val="28"/>
              </w:rPr>
              <w:t>15</w:t>
            </w:r>
          </w:p>
        </w:tc>
        <w:tc>
          <w:tcPr>
            <w:tcW w:w="5182" w:type="dxa"/>
            <w:vMerge/>
          </w:tcPr>
          <w:p w14:paraId="0BC56FCC" w14:textId="77777777" w:rsidR="00091CC6" w:rsidRPr="00091CC6" w:rsidRDefault="00091CC6" w:rsidP="00091CC6">
            <w:pPr>
              <w:rPr>
                <w:sz w:val="28"/>
                <w:szCs w:val="28"/>
              </w:rPr>
            </w:pPr>
          </w:p>
        </w:tc>
      </w:tr>
      <w:tr w:rsidR="00091CC6" w:rsidRPr="00091CC6" w14:paraId="5AE20C3B" w14:textId="77777777" w:rsidTr="00091CC6">
        <w:trPr>
          <w:jc w:val="center"/>
        </w:trPr>
        <w:tc>
          <w:tcPr>
            <w:tcW w:w="846" w:type="dxa"/>
            <w:vAlign w:val="center"/>
          </w:tcPr>
          <w:p w14:paraId="39C57082" w14:textId="77777777" w:rsidR="00091CC6" w:rsidRPr="00091CC6" w:rsidRDefault="00091CC6" w:rsidP="00091CC6">
            <w:pPr>
              <w:rPr>
                <w:sz w:val="28"/>
                <w:szCs w:val="28"/>
              </w:rPr>
            </w:pPr>
          </w:p>
        </w:tc>
        <w:tc>
          <w:tcPr>
            <w:tcW w:w="3544" w:type="dxa"/>
            <w:vAlign w:val="center"/>
          </w:tcPr>
          <w:p w14:paraId="6679F807"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tcPr>
          <w:p w14:paraId="702D0559" w14:textId="77777777" w:rsidR="00091CC6" w:rsidRPr="00091CC6" w:rsidRDefault="00091CC6" w:rsidP="00091CC6">
            <w:pPr>
              <w:rPr>
                <w:sz w:val="28"/>
                <w:szCs w:val="28"/>
                <w:highlight w:val="yellow"/>
              </w:rPr>
            </w:pPr>
          </w:p>
        </w:tc>
        <w:tc>
          <w:tcPr>
            <w:tcW w:w="1046" w:type="dxa"/>
          </w:tcPr>
          <w:p w14:paraId="0A331B40" w14:textId="77777777" w:rsidR="00091CC6" w:rsidRPr="00091CC6" w:rsidRDefault="00091CC6" w:rsidP="00091CC6">
            <w:pPr>
              <w:rPr>
                <w:sz w:val="28"/>
                <w:szCs w:val="28"/>
                <w:highlight w:val="yellow"/>
              </w:rPr>
            </w:pPr>
          </w:p>
        </w:tc>
        <w:tc>
          <w:tcPr>
            <w:tcW w:w="2160" w:type="dxa"/>
            <w:vAlign w:val="center"/>
          </w:tcPr>
          <w:p w14:paraId="65A919B9" w14:textId="77777777" w:rsidR="00091CC6" w:rsidRPr="00091CC6" w:rsidRDefault="00091CC6" w:rsidP="00091CC6">
            <w:pPr>
              <w:rPr>
                <w:sz w:val="28"/>
                <w:szCs w:val="28"/>
                <w:highlight w:val="yellow"/>
              </w:rPr>
            </w:pPr>
          </w:p>
        </w:tc>
        <w:tc>
          <w:tcPr>
            <w:tcW w:w="1038" w:type="dxa"/>
          </w:tcPr>
          <w:p w14:paraId="234CC63F" w14:textId="77777777" w:rsidR="00091CC6" w:rsidRPr="00091CC6" w:rsidRDefault="00091CC6" w:rsidP="00091CC6">
            <w:pPr>
              <w:rPr>
                <w:sz w:val="28"/>
                <w:szCs w:val="28"/>
              </w:rPr>
            </w:pPr>
            <w:r w:rsidRPr="00091CC6">
              <w:rPr>
                <w:sz w:val="28"/>
                <w:szCs w:val="28"/>
              </w:rPr>
              <w:t>15</w:t>
            </w:r>
          </w:p>
        </w:tc>
        <w:tc>
          <w:tcPr>
            <w:tcW w:w="5182" w:type="dxa"/>
            <w:vMerge/>
          </w:tcPr>
          <w:p w14:paraId="535E11E9" w14:textId="77777777" w:rsidR="00091CC6" w:rsidRPr="00091CC6" w:rsidRDefault="00091CC6" w:rsidP="00091CC6">
            <w:pPr>
              <w:rPr>
                <w:sz w:val="28"/>
                <w:szCs w:val="28"/>
              </w:rPr>
            </w:pPr>
          </w:p>
        </w:tc>
      </w:tr>
      <w:tr w:rsidR="00091CC6" w:rsidRPr="00091CC6" w14:paraId="2B8CD03B" w14:textId="77777777" w:rsidTr="00091CC6">
        <w:trPr>
          <w:jc w:val="center"/>
        </w:trPr>
        <w:tc>
          <w:tcPr>
            <w:tcW w:w="846" w:type="dxa"/>
            <w:vAlign w:val="center"/>
          </w:tcPr>
          <w:p w14:paraId="2CFC258D" w14:textId="77777777" w:rsidR="00091CC6" w:rsidRPr="00091CC6" w:rsidRDefault="00091CC6" w:rsidP="00091CC6">
            <w:pPr>
              <w:rPr>
                <w:sz w:val="28"/>
                <w:szCs w:val="28"/>
              </w:rPr>
            </w:pPr>
          </w:p>
        </w:tc>
        <w:tc>
          <w:tcPr>
            <w:tcW w:w="3544" w:type="dxa"/>
            <w:vAlign w:val="center"/>
          </w:tcPr>
          <w:p w14:paraId="60395E33" w14:textId="77777777" w:rsidR="00091CC6" w:rsidRPr="00091CC6" w:rsidRDefault="00091CC6" w:rsidP="00091CC6">
            <w:pPr>
              <w:rPr>
                <w:sz w:val="28"/>
                <w:szCs w:val="28"/>
              </w:rPr>
            </w:pPr>
          </w:p>
        </w:tc>
        <w:tc>
          <w:tcPr>
            <w:tcW w:w="1137" w:type="dxa"/>
          </w:tcPr>
          <w:p w14:paraId="13DFAB6A" w14:textId="77777777" w:rsidR="00091CC6" w:rsidRPr="00091CC6" w:rsidRDefault="00091CC6" w:rsidP="00091CC6">
            <w:pPr>
              <w:rPr>
                <w:sz w:val="28"/>
                <w:szCs w:val="28"/>
              </w:rPr>
            </w:pPr>
          </w:p>
        </w:tc>
        <w:tc>
          <w:tcPr>
            <w:tcW w:w="1046" w:type="dxa"/>
          </w:tcPr>
          <w:p w14:paraId="06BFAFAB" w14:textId="77777777" w:rsidR="00091CC6" w:rsidRPr="00091CC6" w:rsidRDefault="00091CC6" w:rsidP="00091CC6">
            <w:pPr>
              <w:rPr>
                <w:sz w:val="28"/>
                <w:szCs w:val="28"/>
              </w:rPr>
            </w:pPr>
          </w:p>
        </w:tc>
        <w:tc>
          <w:tcPr>
            <w:tcW w:w="2160" w:type="dxa"/>
            <w:vAlign w:val="center"/>
          </w:tcPr>
          <w:p w14:paraId="02C2E268" w14:textId="77777777" w:rsidR="00091CC6" w:rsidRPr="00091CC6" w:rsidRDefault="00091CC6" w:rsidP="00091CC6">
            <w:pPr>
              <w:rPr>
                <w:sz w:val="28"/>
                <w:szCs w:val="28"/>
              </w:rPr>
            </w:pPr>
          </w:p>
        </w:tc>
        <w:tc>
          <w:tcPr>
            <w:tcW w:w="1038" w:type="dxa"/>
            <w:vAlign w:val="center"/>
          </w:tcPr>
          <w:p w14:paraId="09745480" w14:textId="77777777" w:rsidR="00091CC6" w:rsidRPr="00091CC6" w:rsidRDefault="00091CC6" w:rsidP="00091CC6">
            <w:pPr>
              <w:rPr>
                <w:sz w:val="28"/>
                <w:szCs w:val="28"/>
              </w:rPr>
            </w:pPr>
          </w:p>
        </w:tc>
        <w:tc>
          <w:tcPr>
            <w:tcW w:w="5182" w:type="dxa"/>
            <w:vMerge/>
          </w:tcPr>
          <w:p w14:paraId="4EDA6621" w14:textId="77777777" w:rsidR="00091CC6" w:rsidRPr="00091CC6" w:rsidRDefault="00091CC6" w:rsidP="00091CC6">
            <w:pPr>
              <w:rPr>
                <w:sz w:val="28"/>
                <w:szCs w:val="28"/>
              </w:rPr>
            </w:pPr>
          </w:p>
        </w:tc>
      </w:tr>
      <w:tr w:rsidR="00091CC6" w:rsidRPr="00091CC6" w14:paraId="527A5610" w14:textId="77777777" w:rsidTr="00091CC6">
        <w:trPr>
          <w:jc w:val="center"/>
        </w:trPr>
        <w:tc>
          <w:tcPr>
            <w:tcW w:w="846" w:type="dxa"/>
            <w:vAlign w:val="center"/>
          </w:tcPr>
          <w:p w14:paraId="541D203A" w14:textId="77777777" w:rsidR="00091CC6" w:rsidRPr="00091CC6" w:rsidRDefault="00091CC6" w:rsidP="00091CC6">
            <w:pPr>
              <w:rPr>
                <w:sz w:val="28"/>
                <w:szCs w:val="28"/>
              </w:rPr>
            </w:pPr>
            <w:r w:rsidRPr="00091CC6">
              <w:rPr>
                <w:sz w:val="28"/>
                <w:szCs w:val="28"/>
              </w:rPr>
              <w:t>19</w:t>
            </w:r>
          </w:p>
        </w:tc>
        <w:tc>
          <w:tcPr>
            <w:tcW w:w="3544" w:type="dxa"/>
            <w:vAlign w:val="center"/>
          </w:tcPr>
          <w:p w14:paraId="7C6A4522" w14:textId="77777777" w:rsidR="00091CC6" w:rsidRPr="00091CC6" w:rsidRDefault="00091CC6" w:rsidP="00091CC6">
            <w:pPr>
              <w:rPr>
                <w:sz w:val="28"/>
                <w:szCs w:val="28"/>
              </w:rPr>
            </w:pPr>
            <w:r w:rsidRPr="00091CC6">
              <w:rPr>
                <w:sz w:val="28"/>
                <w:szCs w:val="28"/>
              </w:rPr>
              <w:t>TRƯỜNG CAO ĐẲNG KỸ THUẬT THÔNG TIN</w:t>
            </w:r>
          </w:p>
        </w:tc>
        <w:tc>
          <w:tcPr>
            <w:tcW w:w="1137" w:type="dxa"/>
            <w:vAlign w:val="center"/>
          </w:tcPr>
          <w:p w14:paraId="13EB110E" w14:textId="77777777" w:rsidR="00091CC6" w:rsidRPr="00091CC6" w:rsidRDefault="00091CC6" w:rsidP="00091CC6">
            <w:pPr>
              <w:rPr>
                <w:sz w:val="28"/>
                <w:szCs w:val="28"/>
              </w:rPr>
            </w:pPr>
            <w:r w:rsidRPr="00091CC6">
              <w:rPr>
                <w:sz w:val="28"/>
                <w:szCs w:val="28"/>
              </w:rPr>
              <w:t>THH</w:t>
            </w:r>
          </w:p>
        </w:tc>
        <w:tc>
          <w:tcPr>
            <w:tcW w:w="1046" w:type="dxa"/>
            <w:vAlign w:val="center"/>
          </w:tcPr>
          <w:p w14:paraId="3BFA088C" w14:textId="77777777" w:rsidR="00091CC6" w:rsidRPr="00091CC6" w:rsidRDefault="00091CC6" w:rsidP="00091CC6">
            <w:pPr>
              <w:rPr>
                <w:sz w:val="28"/>
                <w:szCs w:val="28"/>
              </w:rPr>
            </w:pPr>
            <w:r w:rsidRPr="00091CC6">
              <w:rPr>
                <w:rFonts w:eastAsia="Batang"/>
                <w:sz w:val="28"/>
                <w:szCs w:val="28"/>
              </w:rPr>
              <w:t>6860228</w:t>
            </w:r>
          </w:p>
        </w:tc>
        <w:tc>
          <w:tcPr>
            <w:tcW w:w="2160" w:type="dxa"/>
            <w:vAlign w:val="center"/>
          </w:tcPr>
          <w:p w14:paraId="0226C120" w14:textId="77777777" w:rsidR="00091CC6" w:rsidRPr="00091CC6" w:rsidRDefault="00091CC6" w:rsidP="00091CC6">
            <w:pPr>
              <w:rPr>
                <w:sz w:val="28"/>
                <w:szCs w:val="28"/>
              </w:rPr>
            </w:pPr>
          </w:p>
        </w:tc>
        <w:tc>
          <w:tcPr>
            <w:tcW w:w="1038" w:type="dxa"/>
            <w:vAlign w:val="center"/>
          </w:tcPr>
          <w:p w14:paraId="23CB8912" w14:textId="77777777" w:rsidR="00091CC6" w:rsidRPr="00091CC6" w:rsidRDefault="00091CC6" w:rsidP="00091CC6">
            <w:pPr>
              <w:rPr>
                <w:sz w:val="28"/>
                <w:szCs w:val="28"/>
              </w:rPr>
            </w:pPr>
            <w:r w:rsidRPr="00091CC6">
              <w:rPr>
                <w:sz w:val="28"/>
                <w:szCs w:val="28"/>
              </w:rPr>
              <w:t>30</w:t>
            </w:r>
          </w:p>
        </w:tc>
        <w:tc>
          <w:tcPr>
            <w:tcW w:w="5182" w:type="dxa"/>
            <w:vAlign w:val="center"/>
          </w:tcPr>
          <w:p w14:paraId="525643F8" w14:textId="77777777" w:rsidR="00091CC6" w:rsidRPr="00091CC6" w:rsidRDefault="00091CC6" w:rsidP="00091CC6">
            <w:pPr>
              <w:rPr>
                <w:sz w:val="28"/>
                <w:szCs w:val="28"/>
              </w:rPr>
            </w:pPr>
          </w:p>
        </w:tc>
      </w:tr>
      <w:tr w:rsidR="00091CC6" w:rsidRPr="00091CC6" w14:paraId="10542F98" w14:textId="77777777" w:rsidTr="00091CC6">
        <w:trPr>
          <w:jc w:val="center"/>
        </w:trPr>
        <w:tc>
          <w:tcPr>
            <w:tcW w:w="846" w:type="dxa"/>
            <w:vAlign w:val="center"/>
          </w:tcPr>
          <w:p w14:paraId="3A447CE7" w14:textId="77777777" w:rsidR="00091CC6" w:rsidRPr="00091CC6" w:rsidRDefault="00091CC6" w:rsidP="00091CC6">
            <w:pPr>
              <w:rPr>
                <w:sz w:val="28"/>
                <w:szCs w:val="28"/>
              </w:rPr>
            </w:pPr>
          </w:p>
        </w:tc>
        <w:tc>
          <w:tcPr>
            <w:tcW w:w="3544" w:type="dxa"/>
            <w:vAlign w:val="center"/>
          </w:tcPr>
          <w:p w14:paraId="707882A1" w14:textId="77777777" w:rsidR="00091CC6" w:rsidRPr="00091CC6" w:rsidRDefault="00091CC6" w:rsidP="00091CC6">
            <w:pPr>
              <w:rPr>
                <w:sz w:val="28"/>
                <w:szCs w:val="28"/>
              </w:rPr>
            </w:pPr>
            <w:r w:rsidRPr="00091CC6">
              <w:rPr>
                <w:sz w:val="28"/>
                <w:szCs w:val="28"/>
              </w:rPr>
              <w:t>- Địa chỉ: Xã Tản Lĩnh, huyện Ba Vì, thành phố Hà Nội.</w:t>
            </w:r>
          </w:p>
          <w:p w14:paraId="5A385D16" w14:textId="77777777" w:rsidR="00091CC6" w:rsidRPr="00091CC6" w:rsidRDefault="00091CC6" w:rsidP="00091CC6">
            <w:pPr>
              <w:rPr>
                <w:sz w:val="28"/>
                <w:szCs w:val="28"/>
              </w:rPr>
            </w:pPr>
            <w:r w:rsidRPr="00091CC6">
              <w:rPr>
                <w:sz w:val="28"/>
                <w:szCs w:val="28"/>
              </w:rPr>
              <w:t>- Điện thoại: 069.594.115 - 0972079977</w:t>
            </w:r>
          </w:p>
          <w:p w14:paraId="3F5805E9" w14:textId="77777777" w:rsidR="00091CC6" w:rsidRPr="00091CC6" w:rsidRDefault="00091CC6" w:rsidP="00091CC6">
            <w:pPr>
              <w:rPr>
                <w:sz w:val="28"/>
                <w:szCs w:val="28"/>
              </w:rPr>
            </w:pPr>
            <w:r w:rsidRPr="00091CC6">
              <w:rPr>
                <w:sz w:val="28"/>
                <w:szCs w:val="28"/>
              </w:rPr>
              <w:t>- Email: info@tcc.edu.vn</w:t>
            </w:r>
          </w:p>
          <w:p w14:paraId="2EE78B38" w14:textId="77777777" w:rsidR="00091CC6" w:rsidRPr="00091CC6" w:rsidRDefault="00091CC6" w:rsidP="00091CC6">
            <w:pPr>
              <w:rPr>
                <w:sz w:val="28"/>
                <w:szCs w:val="28"/>
              </w:rPr>
            </w:pPr>
            <w:r w:rsidRPr="00091CC6">
              <w:rPr>
                <w:sz w:val="28"/>
                <w:szCs w:val="28"/>
              </w:rPr>
              <w:t xml:space="preserve">- Website: </w:t>
            </w:r>
            <w:hyperlink r:id="rId12" w:history="1">
              <w:r w:rsidRPr="00091CC6">
                <w:rPr>
                  <w:rStyle w:val="Hyperlink"/>
                  <w:sz w:val="28"/>
                  <w:szCs w:val="28"/>
                </w:rPr>
                <w:t>www.tcc.edu.vn</w:t>
              </w:r>
            </w:hyperlink>
          </w:p>
        </w:tc>
        <w:tc>
          <w:tcPr>
            <w:tcW w:w="1137" w:type="dxa"/>
          </w:tcPr>
          <w:p w14:paraId="03D4B971" w14:textId="77777777" w:rsidR="00091CC6" w:rsidRPr="00091CC6" w:rsidRDefault="00091CC6" w:rsidP="00091CC6">
            <w:pPr>
              <w:rPr>
                <w:sz w:val="28"/>
                <w:szCs w:val="28"/>
              </w:rPr>
            </w:pPr>
          </w:p>
        </w:tc>
        <w:tc>
          <w:tcPr>
            <w:tcW w:w="1046" w:type="dxa"/>
          </w:tcPr>
          <w:p w14:paraId="12DACC37" w14:textId="77777777" w:rsidR="00091CC6" w:rsidRPr="00091CC6" w:rsidRDefault="00091CC6" w:rsidP="00091CC6">
            <w:pPr>
              <w:rPr>
                <w:sz w:val="28"/>
                <w:szCs w:val="28"/>
              </w:rPr>
            </w:pPr>
          </w:p>
        </w:tc>
        <w:tc>
          <w:tcPr>
            <w:tcW w:w="2160" w:type="dxa"/>
            <w:vAlign w:val="center"/>
          </w:tcPr>
          <w:p w14:paraId="6ED91B3E" w14:textId="77777777" w:rsidR="00091CC6" w:rsidRPr="00091CC6" w:rsidRDefault="00091CC6" w:rsidP="00091CC6">
            <w:pPr>
              <w:rPr>
                <w:sz w:val="28"/>
                <w:szCs w:val="28"/>
              </w:rPr>
            </w:pPr>
          </w:p>
        </w:tc>
        <w:tc>
          <w:tcPr>
            <w:tcW w:w="1038" w:type="dxa"/>
            <w:vAlign w:val="center"/>
          </w:tcPr>
          <w:p w14:paraId="19F6FB62" w14:textId="77777777" w:rsidR="00091CC6" w:rsidRPr="00091CC6" w:rsidRDefault="00091CC6" w:rsidP="00091CC6">
            <w:pPr>
              <w:rPr>
                <w:sz w:val="28"/>
                <w:szCs w:val="28"/>
              </w:rPr>
            </w:pPr>
          </w:p>
        </w:tc>
        <w:tc>
          <w:tcPr>
            <w:tcW w:w="5182" w:type="dxa"/>
            <w:vMerge w:val="restart"/>
          </w:tcPr>
          <w:p w14:paraId="33169AC5" w14:textId="77777777" w:rsidR="00091CC6" w:rsidRPr="00091CC6" w:rsidRDefault="00091CC6" w:rsidP="00091CC6">
            <w:pPr>
              <w:rPr>
                <w:sz w:val="28"/>
                <w:szCs w:val="28"/>
              </w:rPr>
            </w:pPr>
            <w:r w:rsidRPr="00091CC6">
              <w:rPr>
                <w:sz w:val="28"/>
                <w:szCs w:val="28"/>
              </w:rPr>
              <w:t>- Tuyển thí sinh nam trong cả nước (63 tỉnh, TP).</w:t>
            </w:r>
          </w:p>
          <w:p w14:paraId="053C4BF1" w14:textId="77777777" w:rsidR="00091CC6" w:rsidRPr="00091CC6" w:rsidRDefault="00091CC6" w:rsidP="00091CC6">
            <w:pPr>
              <w:rPr>
                <w:sz w:val="28"/>
                <w:szCs w:val="28"/>
              </w:rPr>
            </w:pPr>
            <w:r w:rsidRPr="00091CC6">
              <w:rPr>
                <w:sz w:val="28"/>
                <w:szCs w:val="28"/>
              </w:rPr>
              <w:t>- Thí sinh đăng ký xét tuyển vào hệ cao đẳng quân sự phải qua sơ tuyển như tuyển sinh đại học quân sự, có đủ tiêu chuẩn quy định của Bộ Quốc phòng.</w:t>
            </w:r>
          </w:p>
          <w:p w14:paraId="7539FDE4" w14:textId="77777777" w:rsidR="00091CC6" w:rsidRPr="00091CC6" w:rsidRDefault="00091CC6" w:rsidP="00091CC6">
            <w:pPr>
              <w:rPr>
                <w:sz w:val="28"/>
                <w:szCs w:val="28"/>
              </w:rPr>
            </w:pPr>
            <w:r w:rsidRPr="00091CC6">
              <w:rPr>
                <w:sz w:val="28"/>
                <w:szCs w:val="28"/>
              </w:rPr>
              <w:t>- Quy định về xét tuyển từ kết quả kỳ thi tốt nghiệp THPT năm 2024:</w:t>
            </w:r>
          </w:p>
          <w:p w14:paraId="4CCE0D83" w14:textId="77777777" w:rsidR="00091CC6" w:rsidRPr="00091CC6" w:rsidRDefault="00091CC6" w:rsidP="00091CC6">
            <w:pPr>
              <w:rPr>
                <w:sz w:val="28"/>
                <w:szCs w:val="28"/>
              </w:rPr>
            </w:pPr>
            <w:r w:rsidRPr="00091CC6">
              <w:rPr>
                <w:sz w:val="28"/>
                <w:szCs w:val="28"/>
              </w:rPr>
              <w:t>+ Sau khi có kết quả Kỳ thi tốt nghiệp THPT, thí sinh đã nộp hồ sơ sơ tuyển vào trường được điều chỉnh nguyện vọng đăng ký xét tuyển (nguyện vọng 1) theo đúng vùng miền và đối tượng tuyển sinh trong nhóm các trường gồm: Trường SQ Không quân và Trường Cao đẳng Quân sự 1.</w:t>
            </w:r>
          </w:p>
          <w:p w14:paraId="17E933D5" w14:textId="77777777" w:rsidR="00091CC6" w:rsidRPr="00091CC6" w:rsidRDefault="00091CC6" w:rsidP="00091CC6">
            <w:pPr>
              <w:rPr>
                <w:sz w:val="28"/>
                <w:szCs w:val="28"/>
              </w:rPr>
            </w:pPr>
            <w:r w:rsidRPr="00091CC6">
              <w:rPr>
                <w:sz w:val="28"/>
                <w:szCs w:val="28"/>
              </w:rPr>
              <w:t>+ Trong xét tuyển đợt 1, nhà trường chỉ xét tuyển đối với các thí sinh đăng ký nguyện vọng 1 (nguyện vọng cao nhất) vào trường theo đúng tổ hợp xét tuyển của trường.</w:t>
            </w:r>
          </w:p>
          <w:p w14:paraId="687632AA" w14:textId="77777777" w:rsidR="00091CC6" w:rsidRPr="00091CC6" w:rsidRDefault="00091CC6" w:rsidP="00091CC6">
            <w:pPr>
              <w:rPr>
                <w:sz w:val="28"/>
                <w:szCs w:val="28"/>
              </w:rPr>
            </w:pPr>
            <w:r w:rsidRPr="00091CC6">
              <w:rPr>
                <w:sz w:val="28"/>
                <w:szCs w:val="28"/>
              </w:rPr>
              <w:t>+ Thực hiện một điểm chuẩn chung giữa tổ hợp xét tuyển A00 và tổ hợp xét tuyển A01.</w:t>
            </w:r>
          </w:p>
          <w:p w14:paraId="19829E1E" w14:textId="77777777" w:rsidR="00091CC6" w:rsidRPr="00091CC6" w:rsidRDefault="00091CC6" w:rsidP="00091CC6">
            <w:pPr>
              <w:rPr>
                <w:sz w:val="28"/>
                <w:szCs w:val="28"/>
              </w:rPr>
            </w:pPr>
            <w:r w:rsidRPr="00091CC6">
              <w:rPr>
                <w:sz w:val="28"/>
                <w:szCs w:val="28"/>
              </w:rPr>
              <w:t>+ Điểm trúng tuyển: Theo chỉ tiêu của khu vực phía Nam, phía Bắc.</w:t>
            </w:r>
          </w:p>
          <w:p w14:paraId="42F8B020" w14:textId="77777777" w:rsidR="00091CC6" w:rsidRPr="00091CC6" w:rsidRDefault="00091CC6" w:rsidP="00091CC6">
            <w:pPr>
              <w:rPr>
                <w:sz w:val="28"/>
                <w:szCs w:val="28"/>
              </w:rPr>
            </w:pPr>
            <w:r w:rsidRPr="00091CC6">
              <w:rPr>
                <w:sz w:val="28"/>
                <w:szCs w:val="28"/>
              </w:rPr>
              <w:t>+ Khi có nhiều thí sinh cùng bằng điểm thực hiện xét tuyển theo các tiêu chí phụ, như phần quy định xét tuyển tiêu chí phụ của Học viện Kỹ thuật quân sự.</w:t>
            </w:r>
          </w:p>
          <w:p w14:paraId="5989A38D" w14:textId="77777777" w:rsidR="00091CC6" w:rsidRPr="00091CC6" w:rsidRDefault="00091CC6" w:rsidP="00091CC6">
            <w:pPr>
              <w:rPr>
                <w:sz w:val="28"/>
                <w:szCs w:val="28"/>
              </w:rPr>
            </w:pPr>
          </w:p>
        </w:tc>
      </w:tr>
      <w:tr w:rsidR="00091CC6" w:rsidRPr="00091CC6" w14:paraId="70D22128" w14:textId="77777777" w:rsidTr="00091CC6">
        <w:trPr>
          <w:jc w:val="center"/>
        </w:trPr>
        <w:tc>
          <w:tcPr>
            <w:tcW w:w="846" w:type="dxa"/>
            <w:vAlign w:val="center"/>
          </w:tcPr>
          <w:p w14:paraId="08B285C1" w14:textId="77777777" w:rsidR="00091CC6" w:rsidRPr="00091CC6" w:rsidRDefault="00091CC6" w:rsidP="00091CC6">
            <w:pPr>
              <w:rPr>
                <w:sz w:val="28"/>
                <w:szCs w:val="28"/>
              </w:rPr>
            </w:pPr>
          </w:p>
        </w:tc>
        <w:tc>
          <w:tcPr>
            <w:tcW w:w="3544" w:type="dxa"/>
            <w:vAlign w:val="center"/>
          </w:tcPr>
          <w:p w14:paraId="43C2050B" w14:textId="77777777" w:rsidR="00091CC6" w:rsidRPr="00091CC6" w:rsidRDefault="00091CC6" w:rsidP="00091CC6">
            <w:pPr>
              <w:rPr>
                <w:sz w:val="28"/>
                <w:szCs w:val="28"/>
              </w:rPr>
            </w:pPr>
            <w:r w:rsidRPr="00091CC6">
              <w:rPr>
                <w:sz w:val="28"/>
                <w:szCs w:val="28"/>
              </w:rPr>
              <w:t>Đào tạo cao đẳng quân sự</w:t>
            </w:r>
          </w:p>
        </w:tc>
        <w:tc>
          <w:tcPr>
            <w:tcW w:w="1137" w:type="dxa"/>
          </w:tcPr>
          <w:p w14:paraId="05485F3A" w14:textId="77777777" w:rsidR="00091CC6" w:rsidRPr="00091CC6" w:rsidRDefault="00091CC6" w:rsidP="00091CC6">
            <w:pPr>
              <w:rPr>
                <w:sz w:val="28"/>
                <w:szCs w:val="28"/>
              </w:rPr>
            </w:pPr>
          </w:p>
        </w:tc>
        <w:tc>
          <w:tcPr>
            <w:tcW w:w="1046" w:type="dxa"/>
          </w:tcPr>
          <w:p w14:paraId="4479DA95" w14:textId="77777777" w:rsidR="00091CC6" w:rsidRPr="00091CC6" w:rsidRDefault="00091CC6" w:rsidP="00091CC6">
            <w:pPr>
              <w:rPr>
                <w:sz w:val="28"/>
                <w:szCs w:val="28"/>
              </w:rPr>
            </w:pPr>
          </w:p>
        </w:tc>
        <w:tc>
          <w:tcPr>
            <w:tcW w:w="2160" w:type="dxa"/>
            <w:vAlign w:val="center"/>
          </w:tcPr>
          <w:p w14:paraId="11C36DE8" w14:textId="77777777" w:rsidR="00091CC6" w:rsidRPr="00091CC6" w:rsidRDefault="00091CC6" w:rsidP="00091CC6">
            <w:pPr>
              <w:rPr>
                <w:sz w:val="28"/>
                <w:szCs w:val="28"/>
              </w:rPr>
            </w:pPr>
          </w:p>
        </w:tc>
        <w:tc>
          <w:tcPr>
            <w:tcW w:w="1038" w:type="dxa"/>
            <w:vAlign w:val="center"/>
          </w:tcPr>
          <w:p w14:paraId="115C26B7" w14:textId="77777777" w:rsidR="00091CC6" w:rsidRPr="00091CC6" w:rsidRDefault="00091CC6" w:rsidP="00091CC6">
            <w:pPr>
              <w:rPr>
                <w:sz w:val="28"/>
                <w:szCs w:val="28"/>
              </w:rPr>
            </w:pPr>
          </w:p>
        </w:tc>
        <w:tc>
          <w:tcPr>
            <w:tcW w:w="5182" w:type="dxa"/>
            <w:vMerge/>
          </w:tcPr>
          <w:p w14:paraId="1745EE42" w14:textId="77777777" w:rsidR="00091CC6" w:rsidRPr="00091CC6" w:rsidRDefault="00091CC6" w:rsidP="00091CC6">
            <w:pPr>
              <w:rPr>
                <w:sz w:val="28"/>
                <w:szCs w:val="28"/>
              </w:rPr>
            </w:pPr>
          </w:p>
        </w:tc>
      </w:tr>
      <w:tr w:rsidR="00091CC6" w:rsidRPr="00091CC6" w14:paraId="1D868446" w14:textId="77777777" w:rsidTr="00091CC6">
        <w:trPr>
          <w:jc w:val="center"/>
        </w:trPr>
        <w:tc>
          <w:tcPr>
            <w:tcW w:w="846" w:type="dxa"/>
            <w:vAlign w:val="center"/>
          </w:tcPr>
          <w:p w14:paraId="484EEACD" w14:textId="77777777" w:rsidR="00091CC6" w:rsidRPr="00091CC6" w:rsidRDefault="00091CC6" w:rsidP="00091CC6">
            <w:pPr>
              <w:rPr>
                <w:sz w:val="28"/>
                <w:szCs w:val="28"/>
              </w:rPr>
            </w:pPr>
          </w:p>
        </w:tc>
        <w:tc>
          <w:tcPr>
            <w:tcW w:w="3544" w:type="dxa"/>
            <w:vAlign w:val="center"/>
          </w:tcPr>
          <w:p w14:paraId="16928A46" w14:textId="77777777" w:rsidR="00091CC6" w:rsidRPr="00091CC6" w:rsidRDefault="00091CC6" w:rsidP="00091CC6">
            <w:pPr>
              <w:rPr>
                <w:sz w:val="28"/>
                <w:szCs w:val="28"/>
              </w:rPr>
            </w:pPr>
            <w:r w:rsidRPr="00091CC6">
              <w:rPr>
                <w:sz w:val="28"/>
                <w:szCs w:val="28"/>
              </w:rPr>
              <w:t>* Ngành Kỹ thuật Viễn thông</w:t>
            </w:r>
          </w:p>
        </w:tc>
        <w:tc>
          <w:tcPr>
            <w:tcW w:w="1137" w:type="dxa"/>
            <w:vAlign w:val="center"/>
          </w:tcPr>
          <w:p w14:paraId="0ECF6411" w14:textId="77777777" w:rsidR="00091CC6" w:rsidRPr="00091CC6" w:rsidRDefault="00091CC6" w:rsidP="00091CC6">
            <w:pPr>
              <w:rPr>
                <w:sz w:val="28"/>
                <w:szCs w:val="28"/>
              </w:rPr>
            </w:pPr>
          </w:p>
        </w:tc>
        <w:tc>
          <w:tcPr>
            <w:tcW w:w="1046" w:type="dxa"/>
            <w:vAlign w:val="center"/>
          </w:tcPr>
          <w:p w14:paraId="453EA256" w14:textId="77777777" w:rsidR="00091CC6" w:rsidRPr="00091CC6" w:rsidRDefault="00091CC6" w:rsidP="00091CC6">
            <w:pPr>
              <w:rPr>
                <w:sz w:val="28"/>
                <w:szCs w:val="28"/>
              </w:rPr>
            </w:pPr>
            <w:r w:rsidRPr="00091CC6">
              <w:rPr>
                <w:sz w:val="28"/>
                <w:szCs w:val="28"/>
              </w:rPr>
              <w:t>6510202</w:t>
            </w:r>
          </w:p>
        </w:tc>
        <w:tc>
          <w:tcPr>
            <w:tcW w:w="2160" w:type="dxa"/>
            <w:vAlign w:val="center"/>
          </w:tcPr>
          <w:p w14:paraId="0EE6A5FF" w14:textId="77777777" w:rsidR="00091CC6" w:rsidRPr="00091CC6" w:rsidRDefault="00091CC6" w:rsidP="00091CC6">
            <w:pPr>
              <w:rPr>
                <w:sz w:val="28"/>
                <w:szCs w:val="28"/>
              </w:rPr>
            </w:pPr>
            <w:r w:rsidRPr="00091CC6">
              <w:rPr>
                <w:sz w:val="28"/>
                <w:szCs w:val="28"/>
              </w:rPr>
              <w:t>1. Toán, Lý, Hóa</w:t>
            </w:r>
          </w:p>
          <w:p w14:paraId="417AD891" w14:textId="77777777" w:rsidR="00091CC6" w:rsidRPr="00091CC6" w:rsidRDefault="00091CC6" w:rsidP="00091CC6">
            <w:pPr>
              <w:rPr>
                <w:sz w:val="28"/>
                <w:szCs w:val="28"/>
              </w:rPr>
            </w:pPr>
            <w:r w:rsidRPr="00091CC6">
              <w:rPr>
                <w:sz w:val="28"/>
                <w:szCs w:val="28"/>
              </w:rPr>
              <w:t>2. Toán, Lý, tiếng Anh</w:t>
            </w:r>
          </w:p>
        </w:tc>
        <w:tc>
          <w:tcPr>
            <w:tcW w:w="1038" w:type="dxa"/>
            <w:vAlign w:val="center"/>
          </w:tcPr>
          <w:p w14:paraId="20D2FD9B" w14:textId="77777777" w:rsidR="00091CC6" w:rsidRPr="00091CC6" w:rsidRDefault="00091CC6" w:rsidP="00091CC6">
            <w:pPr>
              <w:rPr>
                <w:sz w:val="28"/>
                <w:szCs w:val="28"/>
              </w:rPr>
            </w:pPr>
          </w:p>
        </w:tc>
        <w:tc>
          <w:tcPr>
            <w:tcW w:w="5182" w:type="dxa"/>
            <w:vMerge/>
            <w:vAlign w:val="center"/>
          </w:tcPr>
          <w:p w14:paraId="5957EF5C" w14:textId="77777777" w:rsidR="00091CC6" w:rsidRPr="00091CC6" w:rsidRDefault="00091CC6" w:rsidP="00091CC6">
            <w:pPr>
              <w:rPr>
                <w:sz w:val="28"/>
                <w:szCs w:val="28"/>
              </w:rPr>
            </w:pPr>
          </w:p>
        </w:tc>
      </w:tr>
      <w:tr w:rsidR="00091CC6" w:rsidRPr="00091CC6" w14:paraId="0023292A" w14:textId="77777777" w:rsidTr="00091CC6">
        <w:trPr>
          <w:jc w:val="center"/>
        </w:trPr>
        <w:tc>
          <w:tcPr>
            <w:tcW w:w="846" w:type="dxa"/>
            <w:vAlign w:val="center"/>
          </w:tcPr>
          <w:p w14:paraId="4C8D41D4" w14:textId="77777777" w:rsidR="00091CC6" w:rsidRPr="00091CC6" w:rsidRDefault="00091CC6" w:rsidP="00091CC6">
            <w:pPr>
              <w:rPr>
                <w:sz w:val="28"/>
                <w:szCs w:val="28"/>
              </w:rPr>
            </w:pPr>
          </w:p>
        </w:tc>
        <w:tc>
          <w:tcPr>
            <w:tcW w:w="3544" w:type="dxa"/>
            <w:vAlign w:val="center"/>
          </w:tcPr>
          <w:p w14:paraId="62233808" w14:textId="77777777" w:rsidR="00091CC6" w:rsidRPr="00091CC6" w:rsidRDefault="00091CC6" w:rsidP="00091CC6">
            <w:pPr>
              <w:rPr>
                <w:sz w:val="28"/>
                <w:szCs w:val="28"/>
              </w:rPr>
            </w:pPr>
            <w:r w:rsidRPr="00091CC6">
              <w:rPr>
                <w:sz w:val="28"/>
                <w:szCs w:val="28"/>
              </w:rPr>
              <w:t>- Thí sinh nam, có nơi thường trú phía Bắc</w:t>
            </w:r>
          </w:p>
        </w:tc>
        <w:tc>
          <w:tcPr>
            <w:tcW w:w="1137" w:type="dxa"/>
          </w:tcPr>
          <w:p w14:paraId="7C2978D3" w14:textId="77777777" w:rsidR="00091CC6" w:rsidRPr="00091CC6" w:rsidRDefault="00091CC6" w:rsidP="00091CC6">
            <w:pPr>
              <w:rPr>
                <w:sz w:val="28"/>
                <w:szCs w:val="28"/>
                <w:highlight w:val="yellow"/>
              </w:rPr>
            </w:pPr>
          </w:p>
        </w:tc>
        <w:tc>
          <w:tcPr>
            <w:tcW w:w="1046" w:type="dxa"/>
          </w:tcPr>
          <w:p w14:paraId="5E0D2266" w14:textId="77777777" w:rsidR="00091CC6" w:rsidRPr="00091CC6" w:rsidRDefault="00091CC6" w:rsidP="00091CC6">
            <w:pPr>
              <w:rPr>
                <w:sz w:val="28"/>
                <w:szCs w:val="28"/>
                <w:highlight w:val="yellow"/>
              </w:rPr>
            </w:pPr>
          </w:p>
        </w:tc>
        <w:tc>
          <w:tcPr>
            <w:tcW w:w="2160" w:type="dxa"/>
            <w:vAlign w:val="center"/>
          </w:tcPr>
          <w:p w14:paraId="38ED84B0" w14:textId="77777777" w:rsidR="00091CC6" w:rsidRPr="00091CC6" w:rsidRDefault="00091CC6" w:rsidP="00091CC6">
            <w:pPr>
              <w:rPr>
                <w:sz w:val="28"/>
                <w:szCs w:val="28"/>
                <w:highlight w:val="yellow"/>
              </w:rPr>
            </w:pPr>
          </w:p>
        </w:tc>
        <w:tc>
          <w:tcPr>
            <w:tcW w:w="1038" w:type="dxa"/>
            <w:vAlign w:val="center"/>
          </w:tcPr>
          <w:p w14:paraId="0B08216B" w14:textId="77777777" w:rsidR="00091CC6" w:rsidRPr="00091CC6" w:rsidRDefault="00091CC6" w:rsidP="00091CC6">
            <w:pPr>
              <w:rPr>
                <w:sz w:val="28"/>
                <w:szCs w:val="28"/>
              </w:rPr>
            </w:pPr>
            <w:r w:rsidRPr="00091CC6">
              <w:rPr>
                <w:sz w:val="28"/>
                <w:szCs w:val="28"/>
              </w:rPr>
              <w:t>15</w:t>
            </w:r>
          </w:p>
        </w:tc>
        <w:tc>
          <w:tcPr>
            <w:tcW w:w="5182" w:type="dxa"/>
            <w:vMerge/>
          </w:tcPr>
          <w:p w14:paraId="51F6B24E" w14:textId="77777777" w:rsidR="00091CC6" w:rsidRPr="00091CC6" w:rsidRDefault="00091CC6" w:rsidP="00091CC6">
            <w:pPr>
              <w:rPr>
                <w:sz w:val="28"/>
                <w:szCs w:val="28"/>
              </w:rPr>
            </w:pPr>
          </w:p>
        </w:tc>
      </w:tr>
      <w:tr w:rsidR="00091CC6" w:rsidRPr="00091CC6" w14:paraId="24D49E00" w14:textId="77777777" w:rsidTr="00091CC6">
        <w:trPr>
          <w:jc w:val="center"/>
        </w:trPr>
        <w:tc>
          <w:tcPr>
            <w:tcW w:w="846" w:type="dxa"/>
            <w:vAlign w:val="center"/>
          </w:tcPr>
          <w:p w14:paraId="5FEEE707" w14:textId="77777777" w:rsidR="00091CC6" w:rsidRPr="00091CC6" w:rsidRDefault="00091CC6" w:rsidP="00091CC6">
            <w:pPr>
              <w:rPr>
                <w:sz w:val="28"/>
                <w:szCs w:val="28"/>
              </w:rPr>
            </w:pPr>
          </w:p>
        </w:tc>
        <w:tc>
          <w:tcPr>
            <w:tcW w:w="3544" w:type="dxa"/>
            <w:vAlign w:val="center"/>
          </w:tcPr>
          <w:p w14:paraId="6B21EF47" w14:textId="77777777" w:rsidR="00091CC6" w:rsidRPr="00091CC6" w:rsidRDefault="00091CC6" w:rsidP="00091CC6">
            <w:pPr>
              <w:rPr>
                <w:sz w:val="28"/>
                <w:szCs w:val="28"/>
              </w:rPr>
            </w:pPr>
            <w:r w:rsidRPr="00091CC6">
              <w:rPr>
                <w:sz w:val="28"/>
                <w:szCs w:val="28"/>
              </w:rPr>
              <w:t>- Thí sinh nam, có nơi thường trú phía Nam</w:t>
            </w:r>
          </w:p>
        </w:tc>
        <w:tc>
          <w:tcPr>
            <w:tcW w:w="1137" w:type="dxa"/>
          </w:tcPr>
          <w:p w14:paraId="0FE56910" w14:textId="77777777" w:rsidR="00091CC6" w:rsidRPr="00091CC6" w:rsidRDefault="00091CC6" w:rsidP="00091CC6">
            <w:pPr>
              <w:rPr>
                <w:sz w:val="28"/>
                <w:szCs w:val="28"/>
                <w:highlight w:val="yellow"/>
              </w:rPr>
            </w:pPr>
          </w:p>
        </w:tc>
        <w:tc>
          <w:tcPr>
            <w:tcW w:w="1046" w:type="dxa"/>
          </w:tcPr>
          <w:p w14:paraId="6EFC3E70" w14:textId="77777777" w:rsidR="00091CC6" w:rsidRPr="00091CC6" w:rsidRDefault="00091CC6" w:rsidP="00091CC6">
            <w:pPr>
              <w:rPr>
                <w:sz w:val="28"/>
                <w:szCs w:val="28"/>
                <w:highlight w:val="yellow"/>
              </w:rPr>
            </w:pPr>
          </w:p>
        </w:tc>
        <w:tc>
          <w:tcPr>
            <w:tcW w:w="2160" w:type="dxa"/>
            <w:vAlign w:val="center"/>
          </w:tcPr>
          <w:p w14:paraId="5DF42E4B" w14:textId="77777777" w:rsidR="00091CC6" w:rsidRPr="00091CC6" w:rsidRDefault="00091CC6" w:rsidP="00091CC6">
            <w:pPr>
              <w:rPr>
                <w:sz w:val="28"/>
                <w:szCs w:val="28"/>
                <w:highlight w:val="yellow"/>
              </w:rPr>
            </w:pPr>
          </w:p>
        </w:tc>
        <w:tc>
          <w:tcPr>
            <w:tcW w:w="1038" w:type="dxa"/>
          </w:tcPr>
          <w:p w14:paraId="7BA0EAC1" w14:textId="77777777" w:rsidR="00091CC6" w:rsidRPr="00091CC6" w:rsidRDefault="00091CC6" w:rsidP="00091CC6">
            <w:pPr>
              <w:rPr>
                <w:sz w:val="28"/>
                <w:szCs w:val="28"/>
              </w:rPr>
            </w:pPr>
            <w:r w:rsidRPr="00091CC6">
              <w:rPr>
                <w:sz w:val="28"/>
                <w:szCs w:val="28"/>
              </w:rPr>
              <w:t>15</w:t>
            </w:r>
          </w:p>
        </w:tc>
        <w:tc>
          <w:tcPr>
            <w:tcW w:w="5182" w:type="dxa"/>
            <w:vMerge/>
          </w:tcPr>
          <w:p w14:paraId="675AE373" w14:textId="77777777" w:rsidR="00091CC6" w:rsidRPr="00091CC6" w:rsidRDefault="00091CC6" w:rsidP="00091CC6">
            <w:pPr>
              <w:rPr>
                <w:sz w:val="28"/>
                <w:szCs w:val="28"/>
              </w:rPr>
            </w:pPr>
          </w:p>
        </w:tc>
      </w:tr>
      <w:tr w:rsidR="00091CC6" w:rsidRPr="00091CC6" w14:paraId="640798D1" w14:textId="77777777" w:rsidTr="00091CC6">
        <w:trPr>
          <w:jc w:val="center"/>
        </w:trPr>
        <w:tc>
          <w:tcPr>
            <w:tcW w:w="846" w:type="dxa"/>
            <w:vAlign w:val="center"/>
          </w:tcPr>
          <w:p w14:paraId="0BBE3D12" w14:textId="77777777" w:rsidR="00091CC6" w:rsidRPr="00091CC6" w:rsidRDefault="00091CC6" w:rsidP="00091CC6">
            <w:pPr>
              <w:rPr>
                <w:sz w:val="28"/>
                <w:szCs w:val="28"/>
              </w:rPr>
            </w:pPr>
          </w:p>
        </w:tc>
        <w:tc>
          <w:tcPr>
            <w:tcW w:w="3544" w:type="dxa"/>
            <w:vAlign w:val="center"/>
          </w:tcPr>
          <w:p w14:paraId="1C399191" w14:textId="77777777" w:rsidR="00091CC6" w:rsidRPr="00091CC6" w:rsidRDefault="00091CC6" w:rsidP="00091CC6">
            <w:pPr>
              <w:rPr>
                <w:sz w:val="28"/>
                <w:szCs w:val="28"/>
              </w:rPr>
            </w:pPr>
          </w:p>
        </w:tc>
        <w:tc>
          <w:tcPr>
            <w:tcW w:w="1137" w:type="dxa"/>
          </w:tcPr>
          <w:p w14:paraId="679219BA" w14:textId="77777777" w:rsidR="00091CC6" w:rsidRPr="00091CC6" w:rsidRDefault="00091CC6" w:rsidP="00091CC6">
            <w:pPr>
              <w:rPr>
                <w:sz w:val="28"/>
                <w:szCs w:val="28"/>
              </w:rPr>
            </w:pPr>
          </w:p>
        </w:tc>
        <w:tc>
          <w:tcPr>
            <w:tcW w:w="1046" w:type="dxa"/>
          </w:tcPr>
          <w:p w14:paraId="6AF1DB4B" w14:textId="77777777" w:rsidR="00091CC6" w:rsidRPr="00091CC6" w:rsidRDefault="00091CC6" w:rsidP="00091CC6">
            <w:pPr>
              <w:rPr>
                <w:sz w:val="28"/>
                <w:szCs w:val="28"/>
              </w:rPr>
            </w:pPr>
          </w:p>
        </w:tc>
        <w:tc>
          <w:tcPr>
            <w:tcW w:w="2160" w:type="dxa"/>
            <w:vAlign w:val="center"/>
          </w:tcPr>
          <w:p w14:paraId="5B76CD92" w14:textId="77777777" w:rsidR="00091CC6" w:rsidRPr="00091CC6" w:rsidRDefault="00091CC6" w:rsidP="00091CC6">
            <w:pPr>
              <w:rPr>
                <w:sz w:val="28"/>
                <w:szCs w:val="28"/>
              </w:rPr>
            </w:pPr>
          </w:p>
        </w:tc>
        <w:tc>
          <w:tcPr>
            <w:tcW w:w="1038" w:type="dxa"/>
            <w:vAlign w:val="center"/>
          </w:tcPr>
          <w:p w14:paraId="77B947A8" w14:textId="77777777" w:rsidR="00091CC6" w:rsidRPr="00091CC6" w:rsidRDefault="00091CC6" w:rsidP="00091CC6">
            <w:pPr>
              <w:rPr>
                <w:sz w:val="28"/>
                <w:szCs w:val="28"/>
              </w:rPr>
            </w:pPr>
          </w:p>
        </w:tc>
        <w:tc>
          <w:tcPr>
            <w:tcW w:w="5182" w:type="dxa"/>
            <w:vMerge/>
          </w:tcPr>
          <w:p w14:paraId="19FEEE45" w14:textId="77777777" w:rsidR="00091CC6" w:rsidRPr="00091CC6" w:rsidRDefault="00091CC6" w:rsidP="00091CC6">
            <w:pPr>
              <w:rPr>
                <w:sz w:val="28"/>
                <w:szCs w:val="28"/>
              </w:rPr>
            </w:pPr>
          </w:p>
        </w:tc>
      </w:tr>
    </w:tbl>
    <w:p w14:paraId="127E7C45" w14:textId="77777777" w:rsidR="00091CC6" w:rsidRPr="00091CC6" w:rsidRDefault="00091CC6" w:rsidP="00091CC6">
      <w:pPr>
        <w:rPr>
          <w:sz w:val="28"/>
          <w:szCs w:val="28"/>
        </w:rPr>
      </w:pPr>
    </w:p>
    <w:p w14:paraId="19721D97" w14:textId="77777777" w:rsidR="00091CC6" w:rsidRPr="00091CC6" w:rsidRDefault="00091CC6" w:rsidP="00091CC6">
      <w:pPr>
        <w:rPr>
          <w:sz w:val="28"/>
          <w:szCs w:val="28"/>
        </w:rPr>
      </w:pPr>
    </w:p>
    <w:p w14:paraId="49E5D803" w14:textId="77777777" w:rsidR="00091CC6" w:rsidRPr="00091CC6" w:rsidRDefault="00091CC6" w:rsidP="00091CC6">
      <w:pPr>
        <w:rPr>
          <w:sz w:val="28"/>
          <w:szCs w:val="28"/>
        </w:rPr>
      </w:pPr>
    </w:p>
    <w:p w14:paraId="0E476F88" w14:textId="77777777" w:rsidR="00651480" w:rsidRPr="00091CC6" w:rsidRDefault="00651480" w:rsidP="00091CC6">
      <w:pPr>
        <w:rPr>
          <w:sz w:val="28"/>
          <w:szCs w:val="28"/>
        </w:rPr>
      </w:pPr>
    </w:p>
    <w:sectPr w:rsidR="00651480" w:rsidRPr="00091CC6" w:rsidSect="00FB0AF2">
      <w:headerReference w:type="even" r:id="rId13"/>
      <w:headerReference w:type="default" r:id="rId14"/>
      <w:footerReference w:type="even" r:id="rId15"/>
      <w:footerReference w:type="default" r:id="rId16"/>
      <w:pgSz w:w="16840" w:h="11907" w:orient="landscape" w:code="9"/>
      <w:pgMar w:top="964" w:right="851" w:bottom="737" w:left="1418" w:header="1134" w:footer="794" w:gutter="0"/>
      <w:cols w:space="720"/>
      <w:titlePg/>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vantH">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vant">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nBlackH">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00"/>
    <w:family w:val="roman"/>
    <w:pitch w:val="variable"/>
    <w:sig w:usb0="00000003" w:usb1="00000000" w:usb2="00000000" w:usb3="00000000" w:csb0="00000001" w:csb1="00000000"/>
  </w:font>
  <w:font w:name="VNtimes new roman">
    <w:altName w:val="Courier New"/>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Arial">
    <w:charset w:val="00"/>
    <w:family w:val="swiss"/>
    <w:pitch w:val="variable"/>
    <w:sig w:usb0="00000007" w:usb1="00000000"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F9AD6" w14:textId="77777777" w:rsidR="00000000" w:rsidRDefault="00000000" w:rsidP="008F56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23F33C" w14:textId="77777777" w:rsidR="00000000" w:rsidRDefault="000000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1244" w14:textId="77777777" w:rsidR="00000000" w:rsidRDefault="00000000">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CC0BC" w14:textId="77777777" w:rsidR="00000000" w:rsidRDefault="00000000" w:rsidP="001D128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9AB760"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78E4" w14:textId="77777777" w:rsidR="00000000" w:rsidRDefault="00000000" w:rsidP="009156BE">
    <w:pPr>
      <w:pStyle w:val="Header"/>
      <w:framePr w:wrap="around" w:vAnchor="text" w:hAnchor="page" w:x="8619" w:y="-342"/>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061DBA58"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C8C68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07629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DE53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DA1F3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D6EED6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CC75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2A7E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74B2A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689D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7A5F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645FE7"/>
    <w:multiLevelType w:val="hybridMultilevel"/>
    <w:tmpl w:val="D89EC02C"/>
    <w:lvl w:ilvl="0" w:tplc="FFFFFFFF">
      <w:start w:val="1"/>
      <w:numFmt w:val="bullet"/>
      <w:lvlText w:val=""/>
      <w:lvlJc w:val="left"/>
      <w:pPr>
        <w:tabs>
          <w:tab w:val="num" w:pos="5820"/>
        </w:tabs>
        <w:ind w:left="5820" w:hanging="360"/>
      </w:pPr>
      <w:rPr>
        <w:rFonts w:ascii="Times New Roman" w:hAnsi="Times New Roman" w:cs="Times New Roman" w:hint="default"/>
      </w:rPr>
    </w:lvl>
    <w:lvl w:ilvl="1" w:tplc="FFFFFFFF">
      <w:start w:val="1"/>
      <w:numFmt w:val="bullet"/>
      <w:lvlText w:val="o"/>
      <w:lvlJc w:val="left"/>
      <w:pPr>
        <w:tabs>
          <w:tab w:val="num" w:pos="6540"/>
        </w:tabs>
        <w:ind w:left="6540" w:hanging="360"/>
      </w:pPr>
      <w:rPr>
        <w:rFonts w:ascii="Courier New" w:hAnsi="Courier New" w:cs="Courier New" w:hint="default"/>
      </w:rPr>
    </w:lvl>
    <w:lvl w:ilvl="2" w:tplc="FFFFFFFF">
      <w:start w:val="1"/>
      <w:numFmt w:val="bullet"/>
      <w:lvlText w:val=""/>
      <w:lvlJc w:val="left"/>
      <w:pPr>
        <w:tabs>
          <w:tab w:val="num" w:pos="7260"/>
        </w:tabs>
        <w:ind w:left="7260" w:hanging="360"/>
      </w:pPr>
      <w:rPr>
        <w:rFonts w:ascii="Times New Roman" w:hAnsi="Times New Roman" w:cs="Times New Roman" w:hint="default"/>
      </w:rPr>
    </w:lvl>
    <w:lvl w:ilvl="3" w:tplc="FFFFFFFF">
      <w:start w:val="1"/>
      <w:numFmt w:val="bullet"/>
      <w:lvlText w:val=""/>
      <w:lvlJc w:val="left"/>
      <w:pPr>
        <w:tabs>
          <w:tab w:val="num" w:pos="7980"/>
        </w:tabs>
        <w:ind w:left="7980" w:hanging="360"/>
      </w:pPr>
      <w:rPr>
        <w:rFonts w:ascii="Times New Roman" w:hAnsi="Times New Roman" w:cs="Times New Roman" w:hint="default"/>
      </w:rPr>
    </w:lvl>
    <w:lvl w:ilvl="4" w:tplc="FFFFFFFF">
      <w:start w:val="1"/>
      <w:numFmt w:val="bullet"/>
      <w:lvlText w:val="o"/>
      <w:lvlJc w:val="left"/>
      <w:pPr>
        <w:tabs>
          <w:tab w:val="num" w:pos="8700"/>
        </w:tabs>
        <w:ind w:left="8700" w:hanging="360"/>
      </w:pPr>
      <w:rPr>
        <w:rFonts w:ascii="Courier New" w:hAnsi="Courier New" w:cs="Courier New" w:hint="default"/>
      </w:rPr>
    </w:lvl>
    <w:lvl w:ilvl="5" w:tplc="FFFFFFFF">
      <w:start w:val="1"/>
      <w:numFmt w:val="bullet"/>
      <w:lvlText w:val=""/>
      <w:lvlJc w:val="left"/>
      <w:pPr>
        <w:tabs>
          <w:tab w:val="num" w:pos="9420"/>
        </w:tabs>
        <w:ind w:left="9420" w:hanging="360"/>
      </w:pPr>
      <w:rPr>
        <w:rFonts w:ascii="Times New Roman" w:hAnsi="Times New Roman" w:cs="Times New Roman" w:hint="default"/>
      </w:rPr>
    </w:lvl>
    <w:lvl w:ilvl="6" w:tplc="FFFFFFFF">
      <w:start w:val="1"/>
      <w:numFmt w:val="bullet"/>
      <w:lvlText w:val=""/>
      <w:lvlJc w:val="left"/>
      <w:pPr>
        <w:tabs>
          <w:tab w:val="num" w:pos="10140"/>
        </w:tabs>
        <w:ind w:left="10140" w:hanging="360"/>
      </w:pPr>
      <w:rPr>
        <w:rFonts w:ascii="Times New Roman" w:hAnsi="Times New Roman" w:cs="Times New Roman" w:hint="default"/>
      </w:rPr>
    </w:lvl>
    <w:lvl w:ilvl="7" w:tplc="FFFFFFFF">
      <w:start w:val="1"/>
      <w:numFmt w:val="bullet"/>
      <w:lvlText w:val="o"/>
      <w:lvlJc w:val="left"/>
      <w:pPr>
        <w:tabs>
          <w:tab w:val="num" w:pos="10860"/>
        </w:tabs>
        <w:ind w:left="10860" w:hanging="360"/>
      </w:pPr>
      <w:rPr>
        <w:rFonts w:ascii="Courier New" w:hAnsi="Courier New" w:cs="Courier New" w:hint="default"/>
      </w:rPr>
    </w:lvl>
    <w:lvl w:ilvl="8" w:tplc="FFFFFFFF">
      <w:start w:val="1"/>
      <w:numFmt w:val="bullet"/>
      <w:lvlText w:val=""/>
      <w:lvlJc w:val="left"/>
      <w:pPr>
        <w:tabs>
          <w:tab w:val="num" w:pos="11580"/>
        </w:tabs>
        <w:ind w:left="11580" w:hanging="360"/>
      </w:pPr>
      <w:rPr>
        <w:rFonts w:ascii="Times New Roman" w:hAnsi="Times New Roman" w:cs="Times New Roman" w:hint="default"/>
      </w:rPr>
    </w:lvl>
  </w:abstractNum>
  <w:abstractNum w:abstractNumId="12" w15:restartNumberingAfterBreak="0">
    <w:nsid w:val="16060C94"/>
    <w:multiLevelType w:val="hybridMultilevel"/>
    <w:tmpl w:val="D36EB430"/>
    <w:lvl w:ilvl="0" w:tplc="E39ECCC2">
      <w:start w:val="5"/>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Times New Roman" w:hAnsi="Times New Roman" w:cs="Times New Roman" w:hint="default"/>
      </w:rPr>
    </w:lvl>
    <w:lvl w:ilvl="3" w:tplc="04090001">
      <w:start w:val="1"/>
      <w:numFmt w:val="bullet"/>
      <w:lvlText w:val=""/>
      <w:lvlJc w:val="left"/>
      <w:pPr>
        <w:tabs>
          <w:tab w:val="num" w:pos="3600"/>
        </w:tabs>
        <w:ind w:left="3600" w:hanging="360"/>
      </w:pPr>
      <w:rPr>
        <w:rFonts w:ascii="Times New Roman" w:hAnsi="Times New Roman"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Times New Roman" w:hAnsi="Times New Roman" w:cs="Times New Roman" w:hint="default"/>
      </w:rPr>
    </w:lvl>
    <w:lvl w:ilvl="6" w:tplc="04090001">
      <w:start w:val="1"/>
      <w:numFmt w:val="bullet"/>
      <w:lvlText w:val=""/>
      <w:lvlJc w:val="left"/>
      <w:pPr>
        <w:tabs>
          <w:tab w:val="num" w:pos="5760"/>
        </w:tabs>
        <w:ind w:left="5760" w:hanging="360"/>
      </w:pPr>
      <w:rPr>
        <w:rFonts w:ascii="Times New Roman" w:hAnsi="Times New Roman"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Times New Roman" w:hAnsi="Times New Roman" w:cs="Times New Roman" w:hint="default"/>
      </w:rPr>
    </w:lvl>
  </w:abstractNum>
  <w:abstractNum w:abstractNumId="13" w15:restartNumberingAfterBreak="0">
    <w:nsid w:val="166E2CE1"/>
    <w:multiLevelType w:val="hybridMultilevel"/>
    <w:tmpl w:val="EB444F3E"/>
    <w:lvl w:ilvl="0" w:tplc="F62CC1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EA25C4"/>
    <w:multiLevelType w:val="hybridMultilevel"/>
    <w:tmpl w:val="C68473AA"/>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188C5FCD"/>
    <w:multiLevelType w:val="hybridMultilevel"/>
    <w:tmpl w:val="49A6B8C2"/>
    <w:lvl w:ilvl="0" w:tplc="9B187E64">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1A961F5E"/>
    <w:multiLevelType w:val="hybridMultilevel"/>
    <w:tmpl w:val="C3F423AA"/>
    <w:lvl w:ilvl="0" w:tplc="367CAC5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D201E88"/>
    <w:multiLevelType w:val="hybridMultilevel"/>
    <w:tmpl w:val="475E37F6"/>
    <w:lvl w:ilvl="0" w:tplc="B4269D20">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1FD15885"/>
    <w:multiLevelType w:val="hybridMultilevel"/>
    <w:tmpl w:val="286C4280"/>
    <w:lvl w:ilvl="0" w:tplc="7A28CA5E">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1FA325A"/>
    <w:multiLevelType w:val="hybridMultilevel"/>
    <w:tmpl w:val="E1CE36EA"/>
    <w:lvl w:ilvl="0" w:tplc="F4503D6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2875A73"/>
    <w:multiLevelType w:val="hybridMultilevel"/>
    <w:tmpl w:val="71123C92"/>
    <w:lvl w:ilvl="0" w:tplc="1FB01CA6">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1" w15:restartNumberingAfterBreak="0">
    <w:nsid w:val="2A6F2E66"/>
    <w:multiLevelType w:val="hybridMultilevel"/>
    <w:tmpl w:val="A404D2D4"/>
    <w:lvl w:ilvl="0" w:tplc="798E9F4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B1157A6"/>
    <w:multiLevelType w:val="hybridMultilevel"/>
    <w:tmpl w:val="FB907FBE"/>
    <w:lvl w:ilvl="0" w:tplc="3B548D08">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C00257B"/>
    <w:multiLevelType w:val="hybridMultilevel"/>
    <w:tmpl w:val="0808597E"/>
    <w:lvl w:ilvl="0" w:tplc="BEBA6C38">
      <w:start w:val="10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4" w15:restartNumberingAfterBreak="0">
    <w:nsid w:val="307522D6"/>
    <w:multiLevelType w:val="singleLevel"/>
    <w:tmpl w:val="464AD742"/>
    <w:lvl w:ilvl="0">
      <w:start w:val="1"/>
      <w:numFmt w:val="bullet"/>
      <w:lvlText w:val="-"/>
      <w:lvlJc w:val="left"/>
      <w:pPr>
        <w:tabs>
          <w:tab w:val="num" w:pos="473"/>
        </w:tabs>
        <w:ind w:left="473" w:hanging="360"/>
      </w:pPr>
      <w:rPr>
        <w:rFonts w:ascii="Times New Roman" w:hAnsi="Times New Roman" w:cs="Times New Roman" w:hint="default"/>
      </w:rPr>
    </w:lvl>
  </w:abstractNum>
  <w:abstractNum w:abstractNumId="25" w15:restartNumberingAfterBreak="0">
    <w:nsid w:val="33061BFC"/>
    <w:multiLevelType w:val="hybridMultilevel"/>
    <w:tmpl w:val="B754B606"/>
    <w:lvl w:ilvl="0" w:tplc="6D745FE8">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1E3BFA"/>
    <w:multiLevelType w:val="hybridMultilevel"/>
    <w:tmpl w:val="7FC890CC"/>
    <w:lvl w:ilvl="0" w:tplc="0DCA7568">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Times New Roman" w:hAnsi="Times New Roman" w:cs="Times New Roman" w:hint="default"/>
      </w:rPr>
    </w:lvl>
    <w:lvl w:ilvl="3" w:tplc="04090001">
      <w:start w:val="1"/>
      <w:numFmt w:val="bullet"/>
      <w:lvlText w:val=""/>
      <w:lvlJc w:val="left"/>
      <w:pPr>
        <w:tabs>
          <w:tab w:val="num" w:pos="3240"/>
        </w:tabs>
        <w:ind w:left="3240" w:hanging="360"/>
      </w:pPr>
      <w:rPr>
        <w:rFonts w:ascii="Times New Roman" w:hAnsi="Times New Roman" w:cs="Times New Roman"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Times New Roman" w:hAnsi="Times New Roman" w:cs="Times New Roman" w:hint="default"/>
      </w:rPr>
    </w:lvl>
    <w:lvl w:ilvl="6" w:tplc="04090001">
      <w:start w:val="1"/>
      <w:numFmt w:val="bullet"/>
      <w:lvlText w:val=""/>
      <w:lvlJc w:val="left"/>
      <w:pPr>
        <w:tabs>
          <w:tab w:val="num" w:pos="5400"/>
        </w:tabs>
        <w:ind w:left="5400" w:hanging="360"/>
      </w:pPr>
      <w:rPr>
        <w:rFonts w:ascii="Times New Roman" w:hAnsi="Times New Roman" w:cs="Times New Roman"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Times New Roman" w:hAnsi="Times New Roman" w:cs="Times New Roman" w:hint="default"/>
      </w:rPr>
    </w:lvl>
  </w:abstractNum>
  <w:abstractNum w:abstractNumId="27" w15:restartNumberingAfterBreak="0">
    <w:nsid w:val="406F2D9A"/>
    <w:multiLevelType w:val="hybridMultilevel"/>
    <w:tmpl w:val="EBACD90A"/>
    <w:lvl w:ilvl="0" w:tplc="8EE43B80">
      <w:start w:val="30"/>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8" w15:restartNumberingAfterBreak="0">
    <w:nsid w:val="468762A9"/>
    <w:multiLevelType w:val="hybridMultilevel"/>
    <w:tmpl w:val="2AB01F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48A402F4"/>
    <w:multiLevelType w:val="hybridMultilevel"/>
    <w:tmpl w:val="8E1A2602"/>
    <w:lvl w:ilvl="0" w:tplc="EB5A96D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9F1BD6"/>
    <w:multiLevelType w:val="hybridMultilevel"/>
    <w:tmpl w:val="1FBAAD94"/>
    <w:lvl w:ilvl="0" w:tplc="5C06CC9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465445"/>
    <w:multiLevelType w:val="hybridMultilevel"/>
    <w:tmpl w:val="706ECE28"/>
    <w:lvl w:ilvl="0" w:tplc="A25C2ACE">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2" w15:restartNumberingAfterBreak="0">
    <w:nsid w:val="616233DC"/>
    <w:multiLevelType w:val="hybridMultilevel"/>
    <w:tmpl w:val="3F503682"/>
    <w:lvl w:ilvl="0" w:tplc="E358632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0E3D67"/>
    <w:multiLevelType w:val="hybridMultilevel"/>
    <w:tmpl w:val="0A7ECF44"/>
    <w:lvl w:ilvl="0" w:tplc="36D6326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7D48A9"/>
    <w:multiLevelType w:val="hybridMultilevel"/>
    <w:tmpl w:val="D6BA44E6"/>
    <w:lvl w:ilvl="0" w:tplc="B6AA345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6B4531"/>
    <w:multiLevelType w:val="hybridMultilevel"/>
    <w:tmpl w:val="4468AB8A"/>
    <w:lvl w:ilvl="0" w:tplc="1FA43B7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9B6D57"/>
    <w:multiLevelType w:val="hybridMultilevel"/>
    <w:tmpl w:val="0AC81CF8"/>
    <w:lvl w:ilvl="0" w:tplc="26F6FAE6">
      <w:start w:val="1"/>
      <w:numFmt w:val="decimal"/>
      <w:lvlText w:val="%1."/>
      <w:lvlJc w:val="left"/>
      <w:pPr>
        <w:tabs>
          <w:tab w:val="num" w:pos="905"/>
        </w:tabs>
        <w:ind w:left="905" w:hanging="360"/>
      </w:pPr>
      <w:rPr>
        <w:rFonts w:hint="default"/>
      </w:rPr>
    </w:lvl>
    <w:lvl w:ilvl="1" w:tplc="04090019">
      <w:start w:val="1"/>
      <w:numFmt w:val="lowerLetter"/>
      <w:lvlText w:val="%2."/>
      <w:lvlJc w:val="left"/>
      <w:pPr>
        <w:tabs>
          <w:tab w:val="num" w:pos="1625"/>
        </w:tabs>
        <w:ind w:left="1625" w:hanging="360"/>
      </w:pPr>
    </w:lvl>
    <w:lvl w:ilvl="2" w:tplc="0409001B">
      <w:start w:val="1"/>
      <w:numFmt w:val="lowerRoman"/>
      <w:lvlText w:val="%3."/>
      <w:lvlJc w:val="right"/>
      <w:pPr>
        <w:tabs>
          <w:tab w:val="num" w:pos="2345"/>
        </w:tabs>
        <w:ind w:left="2345" w:hanging="180"/>
      </w:pPr>
    </w:lvl>
    <w:lvl w:ilvl="3" w:tplc="0409000F">
      <w:start w:val="1"/>
      <w:numFmt w:val="decimal"/>
      <w:lvlText w:val="%4."/>
      <w:lvlJc w:val="left"/>
      <w:pPr>
        <w:tabs>
          <w:tab w:val="num" w:pos="3065"/>
        </w:tabs>
        <w:ind w:left="3065" w:hanging="360"/>
      </w:pPr>
    </w:lvl>
    <w:lvl w:ilvl="4" w:tplc="04090019">
      <w:start w:val="1"/>
      <w:numFmt w:val="lowerLetter"/>
      <w:lvlText w:val="%5."/>
      <w:lvlJc w:val="left"/>
      <w:pPr>
        <w:tabs>
          <w:tab w:val="num" w:pos="3785"/>
        </w:tabs>
        <w:ind w:left="3785" w:hanging="360"/>
      </w:pPr>
    </w:lvl>
    <w:lvl w:ilvl="5" w:tplc="0409001B">
      <w:start w:val="1"/>
      <w:numFmt w:val="lowerRoman"/>
      <w:lvlText w:val="%6."/>
      <w:lvlJc w:val="right"/>
      <w:pPr>
        <w:tabs>
          <w:tab w:val="num" w:pos="4505"/>
        </w:tabs>
        <w:ind w:left="4505" w:hanging="180"/>
      </w:pPr>
    </w:lvl>
    <w:lvl w:ilvl="6" w:tplc="0409000F">
      <w:start w:val="1"/>
      <w:numFmt w:val="decimal"/>
      <w:lvlText w:val="%7."/>
      <w:lvlJc w:val="left"/>
      <w:pPr>
        <w:tabs>
          <w:tab w:val="num" w:pos="5225"/>
        </w:tabs>
        <w:ind w:left="5225" w:hanging="360"/>
      </w:pPr>
    </w:lvl>
    <w:lvl w:ilvl="7" w:tplc="04090019">
      <w:start w:val="1"/>
      <w:numFmt w:val="lowerLetter"/>
      <w:lvlText w:val="%8."/>
      <w:lvlJc w:val="left"/>
      <w:pPr>
        <w:tabs>
          <w:tab w:val="num" w:pos="5945"/>
        </w:tabs>
        <w:ind w:left="5945" w:hanging="360"/>
      </w:pPr>
    </w:lvl>
    <w:lvl w:ilvl="8" w:tplc="0409001B">
      <w:start w:val="1"/>
      <w:numFmt w:val="lowerRoman"/>
      <w:lvlText w:val="%9."/>
      <w:lvlJc w:val="right"/>
      <w:pPr>
        <w:tabs>
          <w:tab w:val="num" w:pos="6665"/>
        </w:tabs>
        <w:ind w:left="6665" w:hanging="180"/>
      </w:pPr>
    </w:lvl>
  </w:abstractNum>
  <w:abstractNum w:abstractNumId="37" w15:restartNumberingAfterBreak="0">
    <w:nsid w:val="783C6C8C"/>
    <w:multiLevelType w:val="hybridMultilevel"/>
    <w:tmpl w:val="7FE60AC0"/>
    <w:lvl w:ilvl="0" w:tplc="0C7AE5E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0">
    <w:nsid w:val="793E184E"/>
    <w:multiLevelType w:val="hybridMultilevel"/>
    <w:tmpl w:val="69B48B10"/>
    <w:lvl w:ilvl="0" w:tplc="32BA755A">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E0566F4"/>
    <w:multiLevelType w:val="hybridMultilevel"/>
    <w:tmpl w:val="68E47192"/>
    <w:lvl w:ilvl="0" w:tplc="572A780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998340046">
    <w:abstractNumId w:val="34"/>
  </w:num>
  <w:num w:numId="2" w16cid:durableId="1117486224">
    <w:abstractNumId w:val="22"/>
  </w:num>
  <w:num w:numId="3" w16cid:durableId="1996836328">
    <w:abstractNumId w:val="32"/>
  </w:num>
  <w:num w:numId="4" w16cid:durableId="20590249">
    <w:abstractNumId w:val="33"/>
  </w:num>
  <w:num w:numId="5" w16cid:durableId="1202595572">
    <w:abstractNumId w:val="29"/>
  </w:num>
  <w:num w:numId="6" w16cid:durableId="456800956">
    <w:abstractNumId w:val="35"/>
  </w:num>
  <w:num w:numId="7" w16cid:durableId="1914506814">
    <w:abstractNumId w:val="25"/>
  </w:num>
  <w:num w:numId="8" w16cid:durableId="240067938">
    <w:abstractNumId w:val="10"/>
    <w:lvlOverride w:ilvl="0">
      <w:lvl w:ilvl="0">
        <w:start w:val="1"/>
        <w:numFmt w:val="bullet"/>
        <w:lvlText w:val=""/>
        <w:legacy w:legacy="1" w:legacySpace="0" w:legacyIndent="360"/>
        <w:lvlJc w:val="left"/>
        <w:pPr>
          <w:ind w:left="360" w:hanging="360"/>
        </w:pPr>
        <w:rPr>
          <w:rFonts w:ascii="Times New Roman" w:hAnsi="Times New Roman" w:cs="Times New Roman" w:hint="default"/>
        </w:rPr>
      </w:lvl>
    </w:lvlOverride>
  </w:num>
  <w:num w:numId="9" w16cid:durableId="1583903874">
    <w:abstractNumId w:val="24"/>
  </w:num>
  <w:num w:numId="10" w16cid:durableId="1844709589">
    <w:abstractNumId w:val="14"/>
  </w:num>
  <w:num w:numId="11" w16cid:durableId="2081363449">
    <w:abstractNumId w:val="11"/>
  </w:num>
  <w:num w:numId="12" w16cid:durableId="518349108">
    <w:abstractNumId w:val="28"/>
  </w:num>
  <w:num w:numId="13" w16cid:durableId="1345400467">
    <w:abstractNumId w:val="17"/>
  </w:num>
  <w:num w:numId="14" w16cid:durableId="2105570786">
    <w:abstractNumId w:val="15"/>
  </w:num>
  <w:num w:numId="15" w16cid:durableId="702367983">
    <w:abstractNumId w:val="27"/>
  </w:num>
  <w:num w:numId="16" w16cid:durableId="906037644">
    <w:abstractNumId w:val="31"/>
  </w:num>
  <w:num w:numId="17" w16cid:durableId="1731880458">
    <w:abstractNumId w:val="23"/>
  </w:num>
  <w:num w:numId="18" w16cid:durableId="1206211870">
    <w:abstractNumId w:val="36"/>
  </w:num>
  <w:num w:numId="19" w16cid:durableId="360084686">
    <w:abstractNumId w:val="37"/>
  </w:num>
  <w:num w:numId="20" w16cid:durableId="1603608266">
    <w:abstractNumId w:val="26"/>
  </w:num>
  <w:num w:numId="21" w16cid:durableId="1466198854">
    <w:abstractNumId w:val="12"/>
  </w:num>
  <w:num w:numId="22" w16cid:durableId="90757253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5524866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94867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5" w16cid:durableId="183328204">
    <w:abstractNumId w:val="21"/>
  </w:num>
  <w:num w:numId="26" w16cid:durableId="440685163">
    <w:abstractNumId w:val="30"/>
  </w:num>
  <w:num w:numId="27" w16cid:durableId="297414835">
    <w:abstractNumId w:val="9"/>
  </w:num>
  <w:num w:numId="28" w16cid:durableId="142822050">
    <w:abstractNumId w:val="7"/>
  </w:num>
  <w:num w:numId="29" w16cid:durableId="2131120435">
    <w:abstractNumId w:val="6"/>
  </w:num>
  <w:num w:numId="30" w16cid:durableId="1729571618">
    <w:abstractNumId w:val="5"/>
  </w:num>
  <w:num w:numId="31" w16cid:durableId="2120375487">
    <w:abstractNumId w:val="4"/>
  </w:num>
  <w:num w:numId="32" w16cid:durableId="1583105841">
    <w:abstractNumId w:val="8"/>
  </w:num>
  <w:num w:numId="33" w16cid:durableId="2023586859">
    <w:abstractNumId w:val="3"/>
  </w:num>
  <w:num w:numId="34" w16cid:durableId="1213273035">
    <w:abstractNumId w:val="2"/>
  </w:num>
  <w:num w:numId="35" w16cid:durableId="408576027">
    <w:abstractNumId w:val="1"/>
  </w:num>
  <w:num w:numId="36" w16cid:durableId="1086001790">
    <w:abstractNumId w:val="0"/>
  </w:num>
  <w:num w:numId="37" w16cid:durableId="847985497">
    <w:abstractNumId w:val="18"/>
  </w:num>
  <w:num w:numId="38" w16cid:durableId="34277113">
    <w:abstractNumId w:val="19"/>
  </w:num>
  <w:num w:numId="39" w16cid:durableId="1103383186">
    <w:abstractNumId w:val="20"/>
  </w:num>
  <w:num w:numId="40" w16cid:durableId="17436883">
    <w:abstractNumId w:val="13"/>
  </w:num>
  <w:num w:numId="41" w16cid:durableId="8073602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C6"/>
    <w:rsid w:val="00091CC6"/>
    <w:rsid w:val="00651480"/>
    <w:rsid w:val="00FB0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DDB54"/>
  <w15:chartTrackingRefBased/>
  <w15:docId w15:val="{5F02D458-B7F1-4BA5-AABF-A59B0E29E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color w:val="000000" w:themeColor="text1"/>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CC6"/>
    <w:rPr>
      <w:rFonts w:eastAsia="Times New Roman" w:cs="Times New Roman"/>
      <w:color w:val="auto"/>
      <w:kern w:val="0"/>
      <w:sz w:val="24"/>
      <w:szCs w:val="24"/>
      <w14:ligatures w14:val="none"/>
    </w:rPr>
  </w:style>
  <w:style w:type="paragraph" w:styleId="Heading1">
    <w:name w:val="heading 1"/>
    <w:basedOn w:val="Normal"/>
    <w:next w:val="Normal"/>
    <w:link w:val="Heading1Char"/>
    <w:qFormat/>
    <w:rsid w:val="00091CC6"/>
    <w:pPr>
      <w:keepNext/>
      <w:spacing w:line="500" w:lineRule="exact"/>
      <w:jc w:val="center"/>
      <w:outlineLvl w:val="0"/>
    </w:pPr>
    <w:rPr>
      <w:b/>
      <w:bCs/>
      <w:i/>
      <w:iCs/>
      <w:sz w:val="28"/>
      <w:szCs w:val="28"/>
    </w:rPr>
  </w:style>
  <w:style w:type="paragraph" w:styleId="Heading2">
    <w:name w:val="heading 2"/>
    <w:basedOn w:val="Normal"/>
    <w:next w:val="Normal"/>
    <w:link w:val="Heading2Char"/>
    <w:qFormat/>
    <w:rsid w:val="00091CC6"/>
    <w:pPr>
      <w:keepNext/>
      <w:spacing w:line="500" w:lineRule="exact"/>
      <w:jc w:val="center"/>
      <w:outlineLvl w:val="1"/>
    </w:pPr>
    <w:rPr>
      <w:b/>
      <w:bCs/>
      <w:sz w:val="25"/>
      <w:szCs w:val="25"/>
    </w:rPr>
  </w:style>
  <w:style w:type="paragraph" w:styleId="Heading3">
    <w:name w:val="heading 3"/>
    <w:basedOn w:val="Normal"/>
    <w:next w:val="Normal"/>
    <w:link w:val="Heading3Char"/>
    <w:qFormat/>
    <w:rsid w:val="00091CC6"/>
    <w:pPr>
      <w:keepNext/>
      <w:spacing w:line="500" w:lineRule="exact"/>
      <w:jc w:val="both"/>
      <w:outlineLvl w:val="2"/>
    </w:pPr>
    <w:rPr>
      <w:spacing w:val="-7"/>
      <w:sz w:val="26"/>
      <w:szCs w:val="26"/>
    </w:rPr>
  </w:style>
  <w:style w:type="paragraph" w:styleId="Heading4">
    <w:name w:val="heading 4"/>
    <w:basedOn w:val="Normal"/>
    <w:next w:val="Normal"/>
    <w:link w:val="Heading4Char"/>
    <w:qFormat/>
    <w:rsid w:val="00091CC6"/>
    <w:pPr>
      <w:keepNext/>
      <w:spacing w:before="240"/>
      <w:jc w:val="center"/>
      <w:outlineLvl w:val="3"/>
    </w:pPr>
    <w:rPr>
      <w:b/>
      <w:bCs/>
      <w:sz w:val="26"/>
      <w:szCs w:val="26"/>
    </w:rPr>
  </w:style>
  <w:style w:type="paragraph" w:styleId="Heading5">
    <w:name w:val="heading 5"/>
    <w:aliases w:val="Cach tren 1cm"/>
    <w:basedOn w:val="Normal"/>
    <w:next w:val="Normal"/>
    <w:link w:val="Heading5Char"/>
    <w:qFormat/>
    <w:rsid w:val="00091CC6"/>
    <w:pPr>
      <w:keepNext/>
      <w:spacing w:line="460" w:lineRule="exact"/>
      <w:jc w:val="both"/>
      <w:outlineLvl w:val="4"/>
    </w:pPr>
    <w:rPr>
      <w:sz w:val="28"/>
      <w:szCs w:val="28"/>
    </w:rPr>
  </w:style>
  <w:style w:type="paragraph" w:styleId="Heading6">
    <w:name w:val="heading 6"/>
    <w:basedOn w:val="Normal"/>
    <w:next w:val="Normal"/>
    <w:link w:val="Heading6Char"/>
    <w:qFormat/>
    <w:rsid w:val="00091CC6"/>
    <w:pPr>
      <w:keepNext/>
      <w:spacing w:line="410" w:lineRule="exact"/>
      <w:ind w:left="-57" w:right="-57"/>
      <w:jc w:val="right"/>
      <w:outlineLvl w:val="5"/>
    </w:pPr>
    <w:rPr>
      <w:i/>
      <w:iCs/>
      <w:spacing w:val="-9"/>
      <w:sz w:val="28"/>
      <w:szCs w:val="28"/>
    </w:rPr>
  </w:style>
  <w:style w:type="paragraph" w:styleId="Heading7">
    <w:name w:val="heading 7"/>
    <w:basedOn w:val="Normal"/>
    <w:next w:val="Normal"/>
    <w:link w:val="Heading7Char"/>
    <w:qFormat/>
    <w:rsid w:val="00091CC6"/>
    <w:pPr>
      <w:keepNext/>
      <w:spacing w:line="500" w:lineRule="exact"/>
      <w:ind w:firstLine="720"/>
      <w:jc w:val="both"/>
      <w:outlineLvl w:val="6"/>
    </w:pPr>
    <w:rPr>
      <w:rFonts w:ascii="Arial" w:hAnsi="Arial" w:cs="Arial"/>
      <w:b/>
      <w:bCs/>
      <w:sz w:val="25"/>
      <w:szCs w:val="25"/>
    </w:rPr>
  </w:style>
  <w:style w:type="paragraph" w:styleId="Heading8">
    <w:name w:val="heading 8"/>
    <w:basedOn w:val="Normal"/>
    <w:next w:val="Normal"/>
    <w:link w:val="Heading8Char"/>
    <w:qFormat/>
    <w:rsid w:val="00091CC6"/>
    <w:pPr>
      <w:keepNext/>
      <w:widowControl w:val="0"/>
      <w:jc w:val="both"/>
      <w:outlineLvl w:val="7"/>
    </w:pPr>
    <w:rPr>
      <w:rFonts w:ascii=".VnAvantH" w:hAnsi=".VnAvantH"/>
      <w:b/>
      <w:color w:val="0000FF"/>
      <w:sz w:val="18"/>
      <w:szCs w:val="20"/>
    </w:rPr>
  </w:style>
  <w:style w:type="paragraph" w:styleId="Heading9">
    <w:name w:val="heading 9"/>
    <w:basedOn w:val="Normal"/>
    <w:next w:val="Normal"/>
    <w:link w:val="Heading9Char"/>
    <w:qFormat/>
    <w:rsid w:val="00091CC6"/>
    <w:pPr>
      <w:keepNext/>
      <w:widowControl w:val="0"/>
      <w:jc w:val="center"/>
      <w:outlineLvl w:val="8"/>
    </w:pPr>
    <w:rPr>
      <w:rFonts w:ascii=".VnArial Narrow" w:hAnsi=".VnArial Narrow"/>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091CC6"/>
    <w:rPr>
      <w:rFonts w:eastAsia="Times New Roman" w:cs="Times New Roman"/>
      <w:b/>
      <w:bCs/>
      <w:i/>
      <w:iCs/>
      <w:color w:val="auto"/>
      <w:kern w:val="0"/>
      <w:szCs w:val="28"/>
      <w14:ligatures w14:val="none"/>
    </w:rPr>
  </w:style>
  <w:style w:type="character" w:customStyle="1" w:styleId="Heading2Char">
    <w:name w:val="Heading 2 Char"/>
    <w:basedOn w:val="DefaultParagraphFont"/>
    <w:link w:val="Heading2"/>
    <w:rsid w:val="00091CC6"/>
    <w:rPr>
      <w:rFonts w:eastAsia="Times New Roman" w:cs="Times New Roman"/>
      <w:b/>
      <w:bCs/>
      <w:color w:val="auto"/>
      <w:kern w:val="0"/>
      <w:sz w:val="25"/>
      <w:szCs w:val="25"/>
      <w14:ligatures w14:val="none"/>
    </w:rPr>
  </w:style>
  <w:style w:type="character" w:customStyle="1" w:styleId="Heading3Char">
    <w:name w:val="Heading 3 Char"/>
    <w:basedOn w:val="DefaultParagraphFont"/>
    <w:link w:val="Heading3"/>
    <w:rsid w:val="00091CC6"/>
    <w:rPr>
      <w:rFonts w:eastAsia="Times New Roman" w:cs="Times New Roman"/>
      <w:color w:val="auto"/>
      <w:spacing w:val="-7"/>
      <w:kern w:val="0"/>
      <w:sz w:val="26"/>
      <w:szCs w:val="26"/>
      <w14:ligatures w14:val="none"/>
    </w:rPr>
  </w:style>
  <w:style w:type="character" w:customStyle="1" w:styleId="Heading4Char">
    <w:name w:val="Heading 4 Char"/>
    <w:basedOn w:val="DefaultParagraphFont"/>
    <w:link w:val="Heading4"/>
    <w:rsid w:val="00091CC6"/>
    <w:rPr>
      <w:rFonts w:eastAsia="Times New Roman" w:cs="Times New Roman"/>
      <w:b/>
      <w:bCs/>
      <w:color w:val="auto"/>
      <w:kern w:val="0"/>
      <w:sz w:val="26"/>
      <w:szCs w:val="26"/>
      <w14:ligatures w14:val="none"/>
    </w:rPr>
  </w:style>
  <w:style w:type="character" w:customStyle="1" w:styleId="Heading5Char">
    <w:name w:val="Heading 5 Char"/>
    <w:aliases w:val="Cach tren 1cm Char"/>
    <w:basedOn w:val="DefaultParagraphFont"/>
    <w:link w:val="Heading5"/>
    <w:rsid w:val="00091CC6"/>
    <w:rPr>
      <w:rFonts w:eastAsia="Times New Roman" w:cs="Times New Roman"/>
      <w:color w:val="auto"/>
      <w:kern w:val="0"/>
      <w:szCs w:val="28"/>
      <w14:ligatures w14:val="none"/>
    </w:rPr>
  </w:style>
  <w:style w:type="character" w:customStyle="1" w:styleId="Heading6Char">
    <w:name w:val="Heading 6 Char"/>
    <w:basedOn w:val="DefaultParagraphFont"/>
    <w:link w:val="Heading6"/>
    <w:rsid w:val="00091CC6"/>
    <w:rPr>
      <w:rFonts w:eastAsia="Times New Roman" w:cs="Times New Roman"/>
      <w:i/>
      <w:iCs/>
      <w:color w:val="auto"/>
      <w:spacing w:val="-9"/>
      <w:kern w:val="0"/>
      <w:szCs w:val="28"/>
      <w14:ligatures w14:val="none"/>
    </w:rPr>
  </w:style>
  <w:style w:type="character" w:customStyle="1" w:styleId="Heading7Char">
    <w:name w:val="Heading 7 Char"/>
    <w:basedOn w:val="DefaultParagraphFont"/>
    <w:link w:val="Heading7"/>
    <w:rsid w:val="00091CC6"/>
    <w:rPr>
      <w:rFonts w:ascii="Arial" w:eastAsia="Times New Roman" w:hAnsi="Arial" w:cs="Arial"/>
      <w:b/>
      <w:bCs/>
      <w:color w:val="auto"/>
      <w:kern w:val="0"/>
      <w:sz w:val="25"/>
      <w:szCs w:val="25"/>
      <w14:ligatures w14:val="none"/>
    </w:rPr>
  </w:style>
  <w:style w:type="character" w:customStyle="1" w:styleId="Heading8Char">
    <w:name w:val="Heading 8 Char"/>
    <w:basedOn w:val="DefaultParagraphFont"/>
    <w:link w:val="Heading8"/>
    <w:rsid w:val="00091CC6"/>
    <w:rPr>
      <w:rFonts w:ascii=".VnAvantH" w:eastAsia="Times New Roman" w:hAnsi=".VnAvantH" w:cs="Times New Roman"/>
      <w:b/>
      <w:color w:val="0000FF"/>
      <w:kern w:val="0"/>
      <w:sz w:val="18"/>
      <w:szCs w:val="20"/>
      <w14:ligatures w14:val="none"/>
    </w:rPr>
  </w:style>
  <w:style w:type="character" w:customStyle="1" w:styleId="Heading9Char">
    <w:name w:val="Heading 9 Char"/>
    <w:basedOn w:val="DefaultParagraphFont"/>
    <w:link w:val="Heading9"/>
    <w:rsid w:val="00091CC6"/>
    <w:rPr>
      <w:rFonts w:ascii=".VnArial Narrow" w:eastAsia="Times New Roman" w:hAnsi=".VnArial Narrow" w:cs="Times New Roman"/>
      <w:b/>
      <w:color w:val="auto"/>
      <w:kern w:val="0"/>
      <w:sz w:val="22"/>
      <w:szCs w:val="20"/>
      <w14:ligatures w14:val="none"/>
    </w:rPr>
  </w:style>
  <w:style w:type="paragraph" w:styleId="Footer">
    <w:name w:val="footer"/>
    <w:basedOn w:val="Normal"/>
    <w:link w:val="FooterChar"/>
    <w:rsid w:val="00091CC6"/>
    <w:pPr>
      <w:tabs>
        <w:tab w:val="center" w:pos="4320"/>
        <w:tab w:val="right" w:pos="8640"/>
      </w:tabs>
    </w:pPr>
    <w:rPr>
      <w:rFonts w:ascii=".VnTime" w:hAnsi=".VnTime"/>
      <w:sz w:val="28"/>
      <w:szCs w:val="28"/>
    </w:rPr>
  </w:style>
  <w:style w:type="character" w:customStyle="1" w:styleId="FooterChar">
    <w:name w:val="Footer Char"/>
    <w:basedOn w:val="DefaultParagraphFont"/>
    <w:link w:val="Footer"/>
    <w:rsid w:val="00091CC6"/>
    <w:rPr>
      <w:rFonts w:ascii=".VnTime" w:eastAsia="Times New Roman" w:hAnsi=".VnTime" w:cs="Times New Roman"/>
      <w:color w:val="auto"/>
      <w:kern w:val="0"/>
      <w:szCs w:val="28"/>
      <w14:ligatures w14:val="none"/>
    </w:rPr>
  </w:style>
  <w:style w:type="character" w:styleId="PageNumber">
    <w:name w:val="page number"/>
    <w:basedOn w:val="DefaultParagraphFont"/>
    <w:rsid w:val="00091CC6"/>
  </w:style>
  <w:style w:type="paragraph" w:customStyle="1" w:styleId="CharCharCharCharCharCharCharCharCharChar">
    <w:name w:val="Char Char Char Char Char Char Char Char Char Char"/>
    <w:basedOn w:val="Normal"/>
    <w:next w:val="Normal"/>
    <w:autoRedefine/>
    <w:semiHidden/>
    <w:rsid w:val="00091CC6"/>
    <w:pPr>
      <w:spacing w:before="120" w:after="120" w:line="312" w:lineRule="auto"/>
    </w:pPr>
    <w:rPr>
      <w:sz w:val="28"/>
      <w:szCs w:val="28"/>
    </w:rPr>
  </w:style>
  <w:style w:type="paragraph" w:styleId="BalloonText">
    <w:name w:val="Balloon Text"/>
    <w:basedOn w:val="Normal"/>
    <w:link w:val="BalloonTextChar"/>
    <w:semiHidden/>
    <w:rsid w:val="00091CC6"/>
    <w:rPr>
      <w:rFonts w:ascii="Tahoma" w:hAnsi="Tahoma" w:cs="Tahoma"/>
      <w:sz w:val="16"/>
      <w:szCs w:val="16"/>
    </w:rPr>
  </w:style>
  <w:style w:type="character" w:customStyle="1" w:styleId="BalloonTextChar">
    <w:name w:val="Balloon Text Char"/>
    <w:basedOn w:val="DefaultParagraphFont"/>
    <w:link w:val="BalloonText"/>
    <w:semiHidden/>
    <w:rsid w:val="00091CC6"/>
    <w:rPr>
      <w:rFonts w:ascii="Tahoma" w:eastAsia="Times New Roman" w:hAnsi="Tahoma" w:cs="Tahoma"/>
      <w:color w:val="auto"/>
      <w:kern w:val="0"/>
      <w:sz w:val="16"/>
      <w:szCs w:val="16"/>
      <w14:ligatures w14:val="none"/>
    </w:rPr>
  </w:style>
  <w:style w:type="paragraph" w:customStyle="1" w:styleId="Char">
    <w:name w:val=" Char"/>
    <w:basedOn w:val="Normal"/>
    <w:next w:val="Normal"/>
    <w:autoRedefine/>
    <w:semiHidden/>
    <w:rsid w:val="00091CC6"/>
    <w:pPr>
      <w:spacing w:before="120" w:after="120" w:line="312" w:lineRule="auto"/>
    </w:pPr>
    <w:rPr>
      <w:sz w:val="28"/>
      <w:szCs w:val="28"/>
    </w:rPr>
  </w:style>
  <w:style w:type="paragraph" w:styleId="Header">
    <w:name w:val="header"/>
    <w:basedOn w:val="Normal"/>
    <w:link w:val="HeaderChar"/>
    <w:rsid w:val="00091CC6"/>
    <w:pPr>
      <w:tabs>
        <w:tab w:val="center" w:pos="4320"/>
        <w:tab w:val="right" w:pos="8640"/>
      </w:tabs>
    </w:pPr>
  </w:style>
  <w:style w:type="character" w:customStyle="1" w:styleId="HeaderChar">
    <w:name w:val="Header Char"/>
    <w:basedOn w:val="DefaultParagraphFont"/>
    <w:link w:val="Header"/>
    <w:rsid w:val="00091CC6"/>
    <w:rPr>
      <w:rFonts w:eastAsia="Times New Roman" w:cs="Times New Roman"/>
      <w:color w:val="auto"/>
      <w:kern w:val="0"/>
      <w:sz w:val="24"/>
      <w:szCs w:val="24"/>
      <w14:ligatures w14:val="none"/>
    </w:rPr>
  </w:style>
  <w:style w:type="table" w:styleId="TableGrid">
    <w:name w:val="Table Grid"/>
    <w:basedOn w:val="TableNormal"/>
    <w:rsid w:val="00091CC6"/>
    <w:rPr>
      <w:rFonts w:eastAsia="Times New Roman" w:cs="Times New Roman"/>
      <w:color w:val="auto"/>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91CC6"/>
    <w:rPr>
      <w:color w:val="0000FF"/>
      <w:u w:val="single"/>
    </w:rPr>
  </w:style>
  <w:style w:type="paragraph" w:customStyle="1" w:styleId="CharCharCharCharCharChar">
    <w:name w:val="Char Char Char Char Char Char"/>
    <w:basedOn w:val="Normal"/>
    <w:autoRedefine/>
    <w:rsid w:val="00091CC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BodyTextIndent">
    <w:name w:val="Body Text Indent"/>
    <w:basedOn w:val="Normal"/>
    <w:link w:val="BodyTextIndentChar"/>
    <w:rsid w:val="00091CC6"/>
    <w:pPr>
      <w:spacing w:line="500" w:lineRule="exact"/>
      <w:ind w:firstLine="720"/>
      <w:jc w:val="both"/>
    </w:pPr>
    <w:rPr>
      <w:rFonts w:ascii="Arial" w:hAnsi="Arial" w:cs="Arial"/>
      <w:sz w:val="28"/>
      <w:szCs w:val="28"/>
    </w:rPr>
  </w:style>
  <w:style w:type="character" w:customStyle="1" w:styleId="BodyTextIndentChar">
    <w:name w:val="Body Text Indent Char"/>
    <w:basedOn w:val="DefaultParagraphFont"/>
    <w:link w:val="BodyTextIndent"/>
    <w:rsid w:val="00091CC6"/>
    <w:rPr>
      <w:rFonts w:ascii="Arial" w:eastAsia="Times New Roman" w:hAnsi="Arial" w:cs="Arial"/>
      <w:color w:val="auto"/>
      <w:kern w:val="0"/>
      <w:szCs w:val="28"/>
      <w14:ligatures w14:val="none"/>
    </w:rPr>
  </w:style>
  <w:style w:type="paragraph" w:styleId="BodyText">
    <w:name w:val="Body Text"/>
    <w:basedOn w:val="Normal"/>
    <w:link w:val="BodyTextChar1"/>
    <w:rsid w:val="00091CC6"/>
    <w:pPr>
      <w:spacing w:before="60"/>
      <w:jc w:val="center"/>
    </w:pPr>
    <w:rPr>
      <w:rFonts w:ascii="Arial" w:hAnsi="Arial" w:cs="Arial"/>
      <w:b/>
      <w:bCs/>
      <w:spacing w:val="-20"/>
      <w:sz w:val="40"/>
      <w:szCs w:val="40"/>
    </w:rPr>
  </w:style>
  <w:style w:type="character" w:customStyle="1" w:styleId="BodyTextChar">
    <w:name w:val="Body Text Char"/>
    <w:basedOn w:val="DefaultParagraphFont"/>
    <w:rsid w:val="00091CC6"/>
    <w:rPr>
      <w:rFonts w:eastAsia="Times New Roman" w:cs="Times New Roman"/>
      <w:color w:val="auto"/>
      <w:kern w:val="0"/>
      <w:sz w:val="24"/>
      <w:szCs w:val="24"/>
      <w14:ligatures w14:val="none"/>
    </w:rPr>
  </w:style>
  <w:style w:type="character" w:customStyle="1" w:styleId="BodyTextChar1">
    <w:name w:val="Body Text Char1"/>
    <w:basedOn w:val="DefaultParagraphFont"/>
    <w:link w:val="BodyText"/>
    <w:locked/>
    <w:rsid w:val="00091CC6"/>
    <w:rPr>
      <w:rFonts w:ascii="Arial" w:eastAsia="Times New Roman" w:hAnsi="Arial" w:cs="Arial"/>
      <w:b/>
      <w:bCs/>
      <w:color w:val="auto"/>
      <w:spacing w:val="-20"/>
      <w:kern w:val="0"/>
      <w:sz w:val="40"/>
      <w:szCs w:val="40"/>
      <w14:ligatures w14:val="none"/>
    </w:rPr>
  </w:style>
  <w:style w:type="paragraph" w:styleId="BodyTextIndent2">
    <w:name w:val="Body Text Indent 2"/>
    <w:basedOn w:val="Normal"/>
    <w:link w:val="BodyTextIndent2Char"/>
    <w:rsid w:val="00091CC6"/>
    <w:pPr>
      <w:spacing w:line="500" w:lineRule="exact"/>
      <w:ind w:firstLine="720"/>
      <w:jc w:val="both"/>
    </w:pPr>
    <w:rPr>
      <w:i/>
      <w:iCs/>
      <w:spacing w:val="13"/>
      <w:sz w:val="29"/>
      <w:szCs w:val="29"/>
    </w:rPr>
  </w:style>
  <w:style w:type="character" w:customStyle="1" w:styleId="BodyTextIndent2Char">
    <w:name w:val="Body Text Indent 2 Char"/>
    <w:basedOn w:val="DefaultParagraphFont"/>
    <w:link w:val="BodyTextIndent2"/>
    <w:rsid w:val="00091CC6"/>
    <w:rPr>
      <w:rFonts w:eastAsia="Times New Roman" w:cs="Times New Roman"/>
      <w:i/>
      <w:iCs/>
      <w:color w:val="auto"/>
      <w:spacing w:val="13"/>
      <w:kern w:val="0"/>
      <w:sz w:val="29"/>
      <w:szCs w:val="29"/>
      <w14:ligatures w14:val="none"/>
    </w:rPr>
  </w:style>
  <w:style w:type="paragraph" w:styleId="Title">
    <w:name w:val="Title"/>
    <w:basedOn w:val="Normal"/>
    <w:link w:val="TitleChar"/>
    <w:qFormat/>
    <w:rsid w:val="00091CC6"/>
    <w:pPr>
      <w:jc w:val="center"/>
    </w:pPr>
    <w:rPr>
      <w:b/>
      <w:bCs/>
      <w:sz w:val="64"/>
      <w:szCs w:val="64"/>
    </w:rPr>
  </w:style>
  <w:style w:type="character" w:customStyle="1" w:styleId="TitleChar">
    <w:name w:val="Title Char"/>
    <w:basedOn w:val="DefaultParagraphFont"/>
    <w:link w:val="Title"/>
    <w:rsid w:val="00091CC6"/>
    <w:rPr>
      <w:rFonts w:eastAsia="Times New Roman" w:cs="Times New Roman"/>
      <w:b/>
      <w:bCs/>
      <w:color w:val="auto"/>
      <w:kern w:val="0"/>
      <w:sz w:val="64"/>
      <w:szCs w:val="64"/>
      <w14:ligatures w14:val="none"/>
    </w:rPr>
  </w:style>
  <w:style w:type="paragraph" w:styleId="BodyTextIndent3">
    <w:name w:val="Body Text Indent 3"/>
    <w:basedOn w:val="Normal"/>
    <w:link w:val="BodyTextIndent3Char"/>
    <w:rsid w:val="00091CC6"/>
    <w:pPr>
      <w:spacing w:before="120"/>
      <w:ind w:firstLine="720"/>
      <w:jc w:val="both"/>
    </w:pPr>
    <w:rPr>
      <w:i/>
      <w:iCs/>
      <w:spacing w:val="-2"/>
      <w:sz w:val="28"/>
      <w:szCs w:val="28"/>
    </w:rPr>
  </w:style>
  <w:style w:type="character" w:customStyle="1" w:styleId="BodyTextIndent3Char">
    <w:name w:val="Body Text Indent 3 Char"/>
    <w:basedOn w:val="DefaultParagraphFont"/>
    <w:link w:val="BodyTextIndent3"/>
    <w:rsid w:val="00091CC6"/>
    <w:rPr>
      <w:rFonts w:eastAsia="Times New Roman" w:cs="Times New Roman"/>
      <w:i/>
      <w:iCs/>
      <w:color w:val="auto"/>
      <w:spacing w:val="-2"/>
      <w:kern w:val="0"/>
      <w:szCs w:val="28"/>
      <w14:ligatures w14:val="none"/>
    </w:rPr>
  </w:style>
  <w:style w:type="paragraph" w:styleId="BodyText3">
    <w:name w:val="Body Text 3"/>
    <w:basedOn w:val="Normal"/>
    <w:link w:val="BodyText3Char"/>
    <w:rsid w:val="00091CC6"/>
    <w:pPr>
      <w:jc w:val="both"/>
    </w:pPr>
    <w:rPr>
      <w:spacing w:val="-2"/>
      <w:sz w:val="26"/>
      <w:szCs w:val="26"/>
    </w:rPr>
  </w:style>
  <w:style w:type="character" w:customStyle="1" w:styleId="BodyText3Char">
    <w:name w:val="Body Text 3 Char"/>
    <w:basedOn w:val="DefaultParagraphFont"/>
    <w:link w:val="BodyText3"/>
    <w:rsid w:val="00091CC6"/>
    <w:rPr>
      <w:rFonts w:eastAsia="Times New Roman" w:cs="Times New Roman"/>
      <w:color w:val="auto"/>
      <w:spacing w:val="-2"/>
      <w:kern w:val="0"/>
      <w:sz w:val="26"/>
      <w:szCs w:val="26"/>
      <w14:ligatures w14:val="none"/>
    </w:rPr>
  </w:style>
  <w:style w:type="paragraph" w:styleId="BodyText2">
    <w:name w:val="Body Text 2"/>
    <w:basedOn w:val="Normal"/>
    <w:link w:val="BodyText2Char"/>
    <w:rsid w:val="00091CC6"/>
    <w:pPr>
      <w:spacing w:before="120"/>
      <w:jc w:val="both"/>
    </w:pPr>
    <w:rPr>
      <w:i/>
      <w:iCs/>
      <w:color w:val="0000FF"/>
      <w:sz w:val="28"/>
      <w:szCs w:val="28"/>
    </w:rPr>
  </w:style>
  <w:style w:type="character" w:customStyle="1" w:styleId="BodyText2Char">
    <w:name w:val="Body Text 2 Char"/>
    <w:basedOn w:val="DefaultParagraphFont"/>
    <w:link w:val="BodyText2"/>
    <w:rsid w:val="00091CC6"/>
    <w:rPr>
      <w:rFonts w:eastAsia="Times New Roman" w:cs="Times New Roman"/>
      <w:i/>
      <w:iCs/>
      <w:color w:val="0000FF"/>
      <w:kern w:val="0"/>
      <w:szCs w:val="28"/>
      <w14:ligatures w14:val="none"/>
    </w:rPr>
  </w:style>
  <w:style w:type="paragraph" w:customStyle="1" w:styleId="CharCharChar">
    <w:name w:val="Char Char Char"/>
    <w:basedOn w:val="Normal"/>
    <w:autoRedefine/>
    <w:rsid w:val="00091CC6"/>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CharCharCharCharChar0">
    <w:name w:val=" Char Char Char Char Char Char"/>
    <w:basedOn w:val="Normal"/>
    <w:autoRedefine/>
    <w:rsid w:val="00091CC6"/>
    <w:pPr>
      <w:pageBreakBefore/>
      <w:tabs>
        <w:tab w:val="left" w:pos="850"/>
        <w:tab w:val="left" w:pos="1191"/>
        <w:tab w:val="left" w:pos="1531"/>
      </w:tabs>
      <w:spacing w:after="120"/>
      <w:jc w:val="center"/>
    </w:pPr>
    <w:rPr>
      <w:rFonts w:ascii="Tahoma" w:hAnsi="Tahoma" w:cs="Tahoma"/>
      <w:bCs/>
      <w:iCs/>
      <w:color w:val="FFFFFF"/>
      <w:spacing w:val="20"/>
      <w:sz w:val="22"/>
      <w:szCs w:val="28"/>
      <w:lang w:val="en-GB" w:eastAsia="zh-CN"/>
    </w:rPr>
  </w:style>
  <w:style w:type="paragraph" w:customStyle="1" w:styleId="a">
    <w:name w:val="Знак Знак"/>
    <w:basedOn w:val="Normal"/>
    <w:rsid w:val="00091CC6"/>
    <w:pPr>
      <w:spacing w:after="160" w:line="240" w:lineRule="exact"/>
    </w:pPr>
    <w:rPr>
      <w:rFonts w:ascii=".VnAvant" w:eastAsia=".VnTime" w:hAnsi=".VnAvant" w:cs=".VnAvant"/>
      <w:sz w:val="20"/>
      <w:szCs w:val="20"/>
    </w:rPr>
  </w:style>
  <w:style w:type="paragraph" w:styleId="CommentText">
    <w:name w:val="annotation text"/>
    <w:basedOn w:val="Normal"/>
    <w:link w:val="CommentTextChar"/>
    <w:semiHidden/>
    <w:rsid w:val="00091CC6"/>
    <w:pPr>
      <w:tabs>
        <w:tab w:val="left" w:pos="567"/>
      </w:tabs>
      <w:spacing w:before="120"/>
      <w:jc w:val="both"/>
    </w:pPr>
    <w:rPr>
      <w:rFonts w:ascii=".VnTime" w:hAnsi=".VnTime"/>
      <w:sz w:val="20"/>
      <w:szCs w:val="20"/>
    </w:rPr>
  </w:style>
  <w:style w:type="character" w:customStyle="1" w:styleId="CommentTextChar">
    <w:name w:val="Comment Text Char"/>
    <w:basedOn w:val="DefaultParagraphFont"/>
    <w:link w:val="CommentText"/>
    <w:semiHidden/>
    <w:rsid w:val="00091CC6"/>
    <w:rPr>
      <w:rFonts w:ascii=".VnTime" w:eastAsia="Times New Roman" w:hAnsi=".VnTime" w:cs="Times New Roman"/>
      <w:color w:val="auto"/>
      <w:kern w:val="0"/>
      <w:sz w:val="20"/>
      <w:szCs w:val="20"/>
      <w14:ligatures w14:val="none"/>
    </w:rPr>
  </w:style>
  <w:style w:type="paragraph" w:styleId="DocumentMap">
    <w:name w:val="Document Map"/>
    <w:basedOn w:val="Normal"/>
    <w:link w:val="DocumentMapChar"/>
    <w:semiHidden/>
    <w:rsid w:val="00091CC6"/>
    <w:pPr>
      <w:shd w:val="clear" w:color="auto" w:fill="000080"/>
    </w:pPr>
    <w:rPr>
      <w:rFonts w:ascii="Tahoma" w:hAnsi="Tahoma" w:cs="Tahoma"/>
      <w:sz w:val="20"/>
      <w:szCs w:val="20"/>
      <w:lang w:val="en-GB"/>
    </w:rPr>
  </w:style>
  <w:style w:type="character" w:customStyle="1" w:styleId="DocumentMapChar">
    <w:name w:val="Document Map Char"/>
    <w:basedOn w:val="DefaultParagraphFont"/>
    <w:link w:val="DocumentMap"/>
    <w:semiHidden/>
    <w:rsid w:val="00091CC6"/>
    <w:rPr>
      <w:rFonts w:ascii="Tahoma" w:eastAsia="Times New Roman" w:hAnsi="Tahoma" w:cs="Tahoma"/>
      <w:color w:val="auto"/>
      <w:kern w:val="0"/>
      <w:sz w:val="20"/>
      <w:szCs w:val="20"/>
      <w:shd w:val="clear" w:color="auto" w:fill="000080"/>
      <w:lang w:val="en-GB"/>
      <w14:ligatures w14:val="none"/>
    </w:rPr>
  </w:style>
  <w:style w:type="paragraph" w:styleId="CommentSubject">
    <w:name w:val="annotation subject"/>
    <w:basedOn w:val="CommentText"/>
    <w:next w:val="CommentText"/>
    <w:link w:val="CommentSubjectChar"/>
    <w:semiHidden/>
    <w:rsid w:val="00091CC6"/>
    <w:pPr>
      <w:tabs>
        <w:tab w:val="clear" w:pos="567"/>
      </w:tabs>
      <w:spacing w:before="0"/>
      <w:jc w:val="left"/>
    </w:pPr>
    <w:rPr>
      <w:b/>
      <w:bCs/>
      <w:lang w:val="en-GB"/>
    </w:rPr>
  </w:style>
  <w:style w:type="character" w:customStyle="1" w:styleId="CommentSubjectChar">
    <w:name w:val="Comment Subject Char"/>
    <w:basedOn w:val="CommentTextChar"/>
    <w:link w:val="CommentSubject"/>
    <w:semiHidden/>
    <w:rsid w:val="00091CC6"/>
    <w:rPr>
      <w:rFonts w:ascii=".VnTime" w:eastAsia="Times New Roman" w:hAnsi=".VnTime" w:cs="Times New Roman"/>
      <w:b/>
      <w:bCs/>
      <w:color w:val="auto"/>
      <w:kern w:val="0"/>
      <w:sz w:val="20"/>
      <w:szCs w:val="20"/>
      <w:lang w:val="en-GB"/>
      <w14:ligatures w14:val="none"/>
    </w:rPr>
  </w:style>
  <w:style w:type="paragraph" w:customStyle="1" w:styleId="CharCharChar1CharCharCharCharCharChar1CharCharCharCharCharCharCharCharCharCharCharCharCharCharCharCharCharCharChar">
    <w:name w:val="Char Char Char1 Char Char Char Char Char Char1 Char Char Char Char Char Char Char Char Char Char Char Char Char Char Char Char Char Char Char"/>
    <w:basedOn w:val="Normal"/>
    <w:rsid w:val="00091CC6"/>
    <w:pPr>
      <w:spacing w:after="160" w:line="240" w:lineRule="exact"/>
    </w:pPr>
    <w:rPr>
      <w:rFonts w:ascii="Tahoma" w:eastAsia="PMingLiU" w:hAnsi="Tahoma"/>
      <w:sz w:val="20"/>
      <w:szCs w:val="20"/>
    </w:rPr>
  </w:style>
  <w:style w:type="paragraph" w:customStyle="1" w:styleId="Nga">
    <w:name w:val="Nga"/>
    <w:basedOn w:val="Normal"/>
    <w:rsid w:val="00091CC6"/>
    <w:rPr>
      <w:rFonts w:ascii="Tahoma" w:hAnsi="Tahoma"/>
      <w:sz w:val="28"/>
      <w:szCs w:val="20"/>
    </w:rPr>
  </w:style>
  <w:style w:type="paragraph" w:customStyle="1" w:styleId="Text">
    <w:name w:val="Text"/>
    <w:basedOn w:val="Normal"/>
    <w:autoRedefine/>
    <w:rsid w:val="00091CC6"/>
    <w:pPr>
      <w:spacing w:before="120" w:line="360" w:lineRule="atLeast"/>
      <w:ind w:firstLine="567"/>
      <w:jc w:val="both"/>
    </w:pPr>
    <w:rPr>
      <w:rFonts w:ascii=".VnTime" w:hAnsi=".VnTime"/>
      <w:sz w:val="28"/>
      <w:szCs w:val="20"/>
    </w:rPr>
  </w:style>
  <w:style w:type="paragraph" w:customStyle="1" w:styleId="Heading0">
    <w:name w:val="Heading 0"/>
    <w:basedOn w:val="Normal"/>
    <w:autoRedefine/>
    <w:rsid w:val="00091CC6"/>
    <w:pPr>
      <w:jc w:val="center"/>
    </w:pPr>
    <w:rPr>
      <w:rFonts w:ascii=".VnBlackH" w:hAnsi=".VnBlackH"/>
      <w:sz w:val="28"/>
      <w:szCs w:val="20"/>
    </w:rPr>
  </w:style>
  <w:style w:type="paragraph" w:customStyle="1" w:styleId="bgd">
    <w:name w:val="bgd"/>
    <w:rsid w:val="00091CC6"/>
    <w:rPr>
      <w:rFonts w:ascii=".VnTime" w:eastAsia="Times New Roman" w:hAnsi=".VnTime" w:cs="Times New Roman"/>
      <w:color w:val="auto"/>
      <w:kern w:val="0"/>
      <w:szCs w:val="20"/>
      <w14:ligatures w14:val="none"/>
    </w:rPr>
  </w:style>
  <w:style w:type="paragraph" w:styleId="Caption">
    <w:name w:val="caption"/>
    <w:basedOn w:val="Normal"/>
    <w:next w:val="Normal"/>
    <w:qFormat/>
    <w:rsid w:val="00091CC6"/>
    <w:pPr>
      <w:spacing w:before="120"/>
      <w:jc w:val="center"/>
    </w:pPr>
    <w:rPr>
      <w:rFonts w:ascii=".VnTimeH" w:hAnsi=".VnTimeH"/>
      <w:b/>
      <w:bCs/>
      <w:sz w:val="28"/>
      <w:szCs w:val="20"/>
      <w:lang w:val="en-GB"/>
    </w:rPr>
  </w:style>
  <w:style w:type="paragraph" w:styleId="ListBullet">
    <w:name w:val="List Bullet"/>
    <w:basedOn w:val="Normal"/>
    <w:autoRedefine/>
    <w:rsid w:val="00091CC6"/>
    <w:pPr>
      <w:tabs>
        <w:tab w:val="num" w:pos="-375"/>
      </w:tabs>
      <w:spacing w:before="120"/>
      <w:ind w:hanging="91"/>
      <w:jc w:val="both"/>
    </w:pPr>
    <w:rPr>
      <w:rFonts w:ascii=".VnArial Narrow" w:hAnsi=".VnArial Narrow"/>
      <w:sz w:val="22"/>
      <w:szCs w:val="20"/>
    </w:rPr>
  </w:style>
  <w:style w:type="paragraph" w:styleId="ListBullet2">
    <w:name w:val="List Bullet 2"/>
    <w:basedOn w:val="Normal"/>
    <w:autoRedefine/>
    <w:rsid w:val="00091CC6"/>
    <w:pPr>
      <w:tabs>
        <w:tab w:val="left" w:pos="567"/>
        <w:tab w:val="num" w:pos="720"/>
      </w:tabs>
      <w:spacing w:before="120"/>
      <w:ind w:left="720" w:hanging="360"/>
      <w:jc w:val="both"/>
    </w:pPr>
    <w:rPr>
      <w:rFonts w:ascii=".VnTime" w:hAnsi=".VnTime"/>
      <w:sz w:val="26"/>
      <w:szCs w:val="20"/>
    </w:rPr>
  </w:style>
  <w:style w:type="paragraph" w:styleId="ListBullet3">
    <w:name w:val="List Bullet 3"/>
    <w:basedOn w:val="Normal"/>
    <w:autoRedefine/>
    <w:rsid w:val="00091CC6"/>
    <w:pPr>
      <w:tabs>
        <w:tab w:val="left" w:pos="567"/>
        <w:tab w:val="num" w:pos="1080"/>
      </w:tabs>
      <w:spacing w:before="120"/>
      <w:ind w:left="1080" w:hanging="360"/>
      <w:jc w:val="both"/>
    </w:pPr>
    <w:rPr>
      <w:rFonts w:ascii=".VnTime" w:hAnsi=".VnTime"/>
      <w:sz w:val="26"/>
      <w:szCs w:val="20"/>
    </w:rPr>
  </w:style>
  <w:style w:type="paragraph" w:styleId="ListBullet4">
    <w:name w:val="List Bullet 4"/>
    <w:basedOn w:val="Normal"/>
    <w:autoRedefine/>
    <w:rsid w:val="00091CC6"/>
    <w:pPr>
      <w:tabs>
        <w:tab w:val="left" w:pos="567"/>
        <w:tab w:val="num" w:pos="1440"/>
      </w:tabs>
      <w:spacing w:before="120"/>
      <w:ind w:left="1440" w:hanging="360"/>
      <w:jc w:val="both"/>
    </w:pPr>
    <w:rPr>
      <w:rFonts w:ascii=".VnTime" w:hAnsi=".VnTime"/>
      <w:sz w:val="26"/>
      <w:szCs w:val="20"/>
    </w:rPr>
  </w:style>
  <w:style w:type="paragraph" w:styleId="ListBullet5">
    <w:name w:val="List Bullet 5"/>
    <w:basedOn w:val="Normal"/>
    <w:autoRedefine/>
    <w:rsid w:val="00091CC6"/>
    <w:pPr>
      <w:tabs>
        <w:tab w:val="left" w:pos="567"/>
        <w:tab w:val="num" w:pos="1800"/>
      </w:tabs>
      <w:spacing w:before="120"/>
      <w:ind w:left="1800" w:hanging="360"/>
      <w:jc w:val="both"/>
    </w:pPr>
    <w:rPr>
      <w:rFonts w:ascii=".VnTime" w:hAnsi=".VnTime"/>
      <w:sz w:val="26"/>
      <w:szCs w:val="20"/>
    </w:rPr>
  </w:style>
  <w:style w:type="paragraph" w:styleId="ListNumber">
    <w:name w:val="List Number"/>
    <w:basedOn w:val="Normal"/>
    <w:rsid w:val="00091CC6"/>
    <w:pPr>
      <w:tabs>
        <w:tab w:val="num" w:pos="360"/>
        <w:tab w:val="left" w:pos="567"/>
      </w:tabs>
      <w:spacing w:before="120"/>
      <w:ind w:left="360" w:hanging="360"/>
      <w:jc w:val="both"/>
    </w:pPr>
    <w:rPr>
      <w:rFonts w:ascii=".VnTime" w:hAnsi=".VnTime"/>
      <w:sz w:val="26"/>
      <w:szCs w:val="20"/>
    </w:rPr>
  </w:style>
  <w:style w:type="paragraph" w:styleId="ListNumber2">
    <w:name w:val="List Number 2"/>
    <w:basedOn w:val="Normal"/>
    <w:rsid w:val="00091CC6"/>
    <w:pPr>
      <w:tabs>
        <w:tab w:val="left" w:pos="567"/>
        <w:tab w:val="num" w:pos="720"/>
      </w:tabs>
      <w:spacing w:before="120"/>
      <w:ind w:left="720" w:hanging="360"/>
      <w:jc w:val="both"/>
    </w:pPr>
    <w:rPr>
      <w:rFonts w:ascii=".VnTime" w:hAnsi=".VnTime"/>
      <w:sz w:val="26"/>
      <w:szCs w:val="20"/>
    </w:rPr>
  </w:style>
  <w:style w:type="paragraph" w:styleId="ListNumber3">
    <w:name w:val="List Number 3"/>
    <w:basedOn w:val="Normal"/>
    <w:rsid w:val="00091CC6"/>
    <w:pPr>
      <w:tabs>
        <w:tab w:val="left" w:pos="567"/>
        <w:tab w:val="num" w:pos="1080"/>
      </w:tabs>
      <w:spacing w:before="120"/>
      <w:ind w:left="1080" w:hanging="360"/>
      <w:jc w:val="both"/>
    </w:pPr>
    <w:rPr>
      <w:rFonts w:ascii=".VnTime" w:hAnsi=".VnTime"/>
      <w:sz w:val="26"/>
      <w:szCs w:val="20"/>
    </w:rPr>
  </w:style>
  <w:style w:type="paragraph" w:styleId="ListNumber4">
    <w:name w:val="List Number 4"/>
    <w:basedOn w:val="Normal"/>
    <w:rsid w:val="00091CC6"/>
    <w:pPr>
      <w:tabs>
        <w:tab w:val="left" w:pos="567"/>
        <w:tab w:val="num" w:pos="1440"/>
      </w:tabs>
      <w:spacing w:before="120"/>
      <w:ind w:left="1440" w:hanging="360"/>
      <w:jc w:val="both"/>
    </w:pPr>
    <w:rPr>
      <w:rFonts w:ascii=".VnTime" w:hAnsi=".VnTime"/>
      <w:sz w:val="26"/>
      <w:szCs w:val="20"/>
    </w:rPr>
  </w:style>
  <w:style w:type="paragraph" w:styleId="ListNumber5">
    <w:name w:val="List Number 5"/>
    <w:basedOn w:val="Normal"/>
    <w:rsid w:val="00091CC6"/>
    <w:pPr>
      <w:tabs>
        <w:tab w:val="left" w:pos="567"/>
        <w:tab w:val="num" w:pos="1800"/>
      </w:tabs>
      <w:spacing w:before="120"/>
      <w:ind w:left="1800" w:hanging="360"/>
      <w:jc w:val="both"/>
    </w:pPr>
    <w:rPr>
      <w:rFonts w:ascii=".VnTime" w:hAnsi=".VnTime"/>
      <w:sz w:val="26"/>
      <w:szCs w:val="20"/>
    </w:rPr>
  </w:style>
  <w:style w:type="paragraph" w:customStyle="1" w:styleId="A-TIEUDE">
    <w:name w:val="A-TIEU DE"/>
    <w:basedOn w:val="Normal"/>
    <w:autoRedefine/>
    <w:rsid w:val="00091CC6"/>
    <w:pPr>
      <w:jc w:val="both"/>
    </w:pPr>
    <w:rPr>
      <w:b/>
      <w:bCs/>
      <w:i/>
      <w:iCs/>
      <w:sz w:val="22"/>
      <w:szCs w:val="22"/>
      <w:lang w:val="nl-NL"/>
    </w:rPr>
  </w:style>
  <w:style w:type="paragraph" w:styleId="BlockText">
    <w:name w:val="Block Text"/>
    <w:basedOn w:val="Normal"/>
    <w:rsid w:val="00091CC6"/>
    <w:pPr>
      <w:ind w:left="-57" w:right="-57"/>
      <w:jc w:val="center"/>
    </w:pPr>
    <w:rPr>
      <w:rFonts w:ascii="VNI-Times" w:hAnsi="VNI-Times"/>
      <w:sz w:val="21"/>
      <w:szCs w:val="20"/>
    </w:rPr>
  </w:style>
  <w:style w:type="paragraph" w:customStyle="1" w:styleId="A-NGHIENGDAM">
    <w:name w:val="A-NGHIENG DAM"/>
    <w:basedOn w:val="Normal"/>
    <w:autoRedefine/>
    <w:rsid w:val="00091CC6"/>
    <w:pPr>
      <w:spacing w:line="228" w:lineRule="auto"/>
    </w:pPr>
    <w:rPr>
      <w:b/>
      <w:bCs/>
      <w:i/>
      <w:iCs/>
      <w:spacing w:val="-8"/>
      <w:sz w:val="22"/>
      <w:szCs w:val="22"/>
      <w:lang w:val="nl-NL"/>
    </w:rPr>
  </w:style>
  <w:style w:type="paragraph" w:customStyle="1" w:styleId="xl44">
    <w:name w:val="xl44"/>
    <w:basedOn w:val="Normal"/>
    <w:rsid w:val="00091CC6"/>
    <w:pPr>
      <w:pBdr>
        <w:left w:val="single" w:sz="4" w:space="0" w:color="auto"/>
        <w:bottom w:val="single" w:sz="4" w:space="0" w:color="auto"/>
        <w:right w:val="single" w:sz="4" w:space="0" w:color="auto"/>
      </w:pBdr>
      <w:spacing w:before="100" w:after="100"/>
      <w:jc w:val="center"/>
    </w:pPr>
    <w:rPr>
      <w:rFonts w:ascii=".VnArial Narrow" w:eastAsia="Arial Unicode MS" w:hAnsi=".VnArial Narrow"/>
      <w:b/>
      <w:sz w:val="26"/>
      <w:szCs w:val="20"/>
    </w:rPr>
  </w:style>
  <w:style w:type="paragraph" w:customStyle="1" w:styleId="A-TRUNG">
    <w:name w:val="A-TRUNG"/>
    <w:basedOn w:val="Normal"/>
    <w:autoRedefine/>
    <w:rsid w:val="00091CC6"/>
    <w:pPr>
      <w:tabs>
        <w:tab w:val="left" w:pos="1110"/>
        <w:tab w:val="left" w:pos="7410"/>
        <w:tab w:val="left" w:pos="8310"/>
      </w:tabs>
      <w:autoSpaceDE w:val="0"/>
      <w:autoSpaceDN w:val="0"/>
      <w:adjustRightInd w:val="0"/>
      <w:ind w:left="570"/>
    </w:pPr>
    <w:rPr>
      <w:rFonts w:ascii=".VnTime" w:hAnsi=".VnTime"/>
      <w:b/>
      <w:color w:val="FF0000"/>
      <w:sz w:val="28"/>
    </w:rPr>
  </w:style>
  <w:style w:type="paragraph" w:customStyle="1" w:styleId="xl24">
    <w:name w:val="xl24"/>
    <w:basedOn w:val="Normal"/>
    <w:rsid w:val="00091CC6"/>
    <w:pPr>
      <w:pBdr>
        <w:top w:val="single" w:sz="4" w:space="0" w:color="auto"/>
      </w:pBdr>
      <w:spacing w:before="100" w:beforeAutospacing="1" w:after="100" w:afterAutospacing="1"/>
      <w:jc w:val="center"/>
    </w:pPr>
    <w:rPr>
      <w:rFonts w:ascii=".VnArial Narrow" w:eastAsia="Arial Unicode MS" w:hAnsi=".VnArial Narrow"/>
    </w:rPr>
  </w:style>
  <w:style w:type="paragraph" w:customStyle="1" w:styleId="xl25">
    <w:name w:val="xl25"/>
    <w:basedOn w:val="Normal"/>
    <w:rsid w:val="00091CC6"/>
    <w:pPr>
      <w:pBdr>
        <w:left w:val="single" w:sz="4" w:space="0" w:color="auto"/>
        <w:right w:val="single" w:sz="4" w:space="0" w:color="auto"/>
      </w:pBdr>
      <w:spacing w:before="100" w:beforeAutospacing="1" w:after="100" w:afterAutospacing="1"/>
    </w:pPr>
    <w:rPr>
      <w:rFonts w:ascii=".VnArial Narrow" w:eastAsia="Arial Unicode MS" w:hAnsi=".VnArial Narrow"/>
    </w:rPr>
  </w:style>
  <w:style w:type="paragraph" w:customStyle="1" w:styleId="xl26">
    <w:name w:val="xl26"/>
    <w:basedOn w:val="Normal"/>
    <w:rsid w:val="00091CC6"/>
    <w:pPr>
      <w:pBdr>
        <w:left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27">
    <w:name w:val="xl27"/>
    <w:basedOn w:val="Normal"/>
    <w:rsid w:val="00091CC6"/>
    <w:pPr>
      <w:pBdr>
        <w:left w:val="single" w:sz="4" w:space="0" w:color="auto"/>
        <w:bottom w:val="single" w:sz="4" w:space="0" w:color="auto"/>
      </w:pBdr>
      <w:spacing w:before="100" w:beforeAutospacing="1" w:after="100" w:afterAutospacing="1"/>
      <w:jc w:val="center"/>
    </w:pPr>
    <w:rPr>
      <w:rFonts w:ascii=".VnArial Narrow" w:eastAsia="Arial Unicode MS" w:hAnsi=".VnArial Narrow"/>
    </w:rPr>
  </w:style>
  <w:style w:type="paragraph" w:customStyle="1" w:styleId="xl28">
    <w:name w:val="xl28"/>
    <w:basedOn w:val="Normal"/>
    <w:rsid w:val="00091CC6"/>
    <w:pPr>
      <w:spacing w:before="100" w:beforeAutospacing="1" w:after="100" w:afterAutospacing="1"/>
      <w:jc w:val="center"/>
    </w:pPr>
    <w:rPr>
      <w:rFonts w:ascii=".VnArial Narrow" w:eastAsia="Arial Unicode MS" w:hAnsi=".VnArial Narrow"/>
    </w:rPr>
  </w:style>
  <w:style w:type="paragraph" w:customStyle="1" w:styleId="xl29">
    <w:name w:val="xl29"/>
    <w:basedOn w:val="Normal"/>
    <w:rsid w:val="00091CC6"/>
    <w:pPr>
      <w:pBdr>
        <w:left w:val="single" w:sz="4" w:space="0" w:color="auto"/>
      </w:pBdr>
      <w:spacing w:before="100" w:beforeAutospacing="1" w:after="100" w:afterAutospacing="1"/>
      <w:jc w:val="center"/>
    </w:pPr>
    <w:rPr>
      <w:rFonts w:ascii=".VnArial Narrow" w:eastAsia="Arial Unicode MS" w:hAnsi=".VnArial Narrow"/>
    </w:rPr>
  </w:style>
  <w:style w:type="paragraph" w:customStyle="1" w:styleId="xl30">
    <w:name w:val="xl30"/>
    <w:basedOn w:val="Normal"/>
    <w:rsid w:val="00091CC6"/>
    <w:pPr>
      <w:pBdr>
        <w:left w:val="single" w:sz="4" w:space="0" w:color="auto"/>
        <w:bottom w:val="single" w:sz="4" w:space="0" w:color="auto"/>
        <w:right w:val="single" w:sz="4" w:space="0" w:color="auto"/>
      </w:pBdr>
      <w:spacing w:before="100" w:beforeAutospacing="1" w:after="100" w:afterAutospacing="1"/>
    </w:pPr>
    <w:rPr>
      <w:rFonts w:ascii=".VnArial Narrow" w:eastAsia="Arial Unicode MS" w:hAnsi=".VnArial Narrow"/>
    </w:rPr>
  </w:style>
  <w:style w:type="paragraph" w:customStyle="1" w:styleId="xl31">
    <w:name w:val="xl31"/>
    <w:basedOn w:val="Normal"/>
    <w:rsid w:val="00091CC6"/>
    <w:pPr>
      <w:pBdr>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32">
    <w:name w:val="xl32"/>
    <w:basedOn w:val="Normal"/>
    <w:rsid w:val="00091CC6"/>
    <w:pPr>
      <w:pBdr>
        <w:bottom w:val="single" w:sz="4" w:space="0" w:color="auto"/>
      </w:pBdr>
      <w:spacing w:before="100" w:beforeAutospacing="1" w:after="100" w:afterAutospacing="1"/>
    </w:pPr>
    <w:rPr>
      <w:rFonts w:ascii=".VnArial Narrow" w:eastAsia="Arial Unicode MS" w:hAnsi=".VnArial Narrow"/>
    </w:rPr>
  </w:style>
  <w:style w:type="paragraph" w:customStyle="1" w:styleId="xl33">
    <w:name w:val="xl33"/>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4">
    <w:name w:val="xl34"/>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5">
    <w:name w:val="xl35"/>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b/>
      <w:bCs/>
      <w:sz w:val="26"/>
      <w:szCs w:val="26"/>
    </w:rPr>
  </w:style>
  <w:style w:type="paragraph" w:customStyle="1" w:styleId="xl36">
    <w:name w:val="xl36"/>
    <w:basedOn w:val="Normal"/>
    <w:rsid w:val="00091CC6"/>
    <w:pPr>
      <w:pBdr>
        <w:top w:val="single" w:sz="4" w:space="0" w:color="auto"/>
        <w:left w:val="single" w:sz="4" w:space="0" w:color="auto"/>
        <w:bottom w:val="dotted"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7">
    <w:name w:val="xl37"/>
    <w:basedOn w:val="Normal"/>
    <w:rsid w:val="00091CC6"/>
    <w:pPr>
      <w:pBdr>
        <w:top w:val="single" w:sz="4" w:space="0" w:color="auto"/>
        <w:left w:val="single" w:sz="4" w:space="0" w:color="auto"/>
        <w:bottom w:val="dotted" w:sz="4" w:space="0" w:color="auto"/>
        <w:right w:val="single" w:sz="4" w:space="0" w:color="auto"/>
      </w:pBdr>
      <w:spacing w:before="100" w:beforeAutospacing="1" w:after="100" w:afterAutospacing="1"/>
    </w:pPr>
    <w:rPr>
      <w:rFonts w:ascii=".VnArial Narrow" w:eastAsia="Arial Unicode MS" w:hAnsi=".VnArial Narrow"/>
      <w:sz w:val="26"/>
      <w:szCs w:val="26"/>
    </w:rPr>
  </w:style>
  <w:style w:type="paragraph" w:customStyle="1" w:styleId="xl38">
    <w:name w:val="xl38"/>
    <w:basedOn w:val="Normal"/>
    <w:rsid w:val="00091CC6"/>
    <w:pPr>
      <w:pBdr>
        <w:top w:val="dotted" w:sz="4" w:space="0" w:color="auto"/>
        <w:left w:val="single" w:sz="4" w:space="0" w:color="auto"/>
        <w:bottom w:val="dotted"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39">
    <w:name w:val="xl39"/>
    <w:basedOn w:val="Normal"/>
    <w:rsid w:val="00091CC6"/>
    <w:pPr>
      <w:pBdr>
        <w:top w:val="dotted" w:sz="4" w:space="0" w:color="auto"/>
        <w:left w:val="single" w:sz="4" w:space="0" w:color="auto"/>
        <w:bottom w:val="dotted" w:sz="4" w:space="0" w:color="auto"/>
        <w:right w:val="single" w:sz="4" w:space="0" w:color="auto"/>
      </w:pBdr>
      <w:spacing w:before="100" w:beforeAutospacing="1" w:after="100" w:afterAutospacing="1"/>
    </w:pPr>
    <w:rPr>
      <w:rFonts w:ascii=".VnArial Narrow" w:eastAsia="Arial Unicode MS" w:hAnsi=".VnArial Narrow"/>
      <w:sz w:val="26"/>
      <w:szCs w:val="26"/>
    </w:rPr>
  </w:style>
  <w:style w:type="paragraph" w:customStyle="1" w:styleId="xl40">
    <w:name w:val="xl40"/>
    <w:basedOn w:val="Normal"/>
    <w:rsid w:val="00091CC6"/>
    <w:pPr>
      <w:pBdr>
        <w:top w:val="dotted" w:sz="4" w:space="0" w:color="auto"/>
        <w:left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41">
    <w:name w:val="xl41"/>
    <w:basedOn w:val="Normal"/>
    <w:rsid w:val="00091CC6"/>
    <w:pPr>
      <w:pBdr>
        <w:top w:val="dotted" w:sz="4" w:space="0" w:color="auto"/>
        <w:left w:val="single" w:sz="4" w:space="0" w:color="auto"/>
        <w:right w:val="single" w:sz="4" w:space="0" w:color="auto"/>
      </w:pBdr>
      <w:spacing w:before="100" w:beforeAutospacing="1" w:after="100" w:afterAutospacing="1"/>
    </w:pPr>
    <w:rPr>
      <w:rFonts w:ascii=".VnArial Narrow" w:eastAsia="Arial Unicode MS" w:hAnsi=".VnArial Narrow"/>
      <w:sz w:val="26"/>
      <w:szCs w:val="26"/>
    </w:rPr>
  </w:style>
  <w:style w:type="paragraph" w:customStyle="1" w:styleId="xl42">
    <w:name w:val="xl42"/>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43">
    <w:name w:val="xl43"/>
    <w:basedOn w:val="Normal"/>
    <w:rsid w:val="00091CC6"/>
    <w:pPr>
      <w:pBdr>
        <w:top w:val="single" w:sz="4" w:space="0" w:color="auto"/>
        <w:bottom w:val="single" w:sz="4" w:space="0" w:color="auto"/>
        <w:right w:val="single" w:sz="4" w:space="0" w:color="auto"/>
      </w:pBdr>
      <w:spacing w:before="100" w:beforeAutospacing="1" w:after="100" w:afterAutospacing="1"/>
      <w:jc w:val="center"/>
    </w:pPr>
    <w:rPr>
      <w:rFonts w:ascii=".VnArial Narrow" w:eastAsia="Arial Unicode MS" w:hAnsi=".VnArial Narrow"/>
      <w:sz w:val="26"/>
      <w:szCs w:val="26"/>
    </w:rPr>
  </w:style>
  <w:style w:type="paragraph" w:customStyle="1" w:styleId="xl45">
    <w:name w:val="xl45"/>
    <w:basedOn w:val="Normal"/>
    <w:rsid w:val="00091CC6"/>
    <w:pPr>
      <w:pBdr>
        <w:top w:val="single" w:sz="4" w:space="0" w:color="auto"/>
        <w:left w:val="single" w:sz="4" w:space="0" w:color="auto"/>
      </w:pBdr>
      <w:spacing w:before="100" w:beforeAutospacing="1" w:after="100" w:afterAutospacing="1"/>
      <w:jc w:val="center"/>
    </w:pPr>
    <w:rPr>
      <w:rFonts w:ascii=".VnArial Narrow" w:eastAsia="Arial Unicode MS" w:hAnsi=".VnArial Narrow"/>
    </w:rPr>
  </w:style>
  <w:style w:type="paragraph" w:customStyle="1" w:styleId="xl46">
    <w:name w:val="xl46"/>
    <w:basedOn w:val="Normal"/>
    <w:rsid w:val="00091CC6"/>
    <w:pPr>
      <w:pBdr>
        <w:top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47">
    <w:name w:val="xl47"/>
    <w:basedOn w:val="Normal"/>
    <w:rsid w:val="00091CC6"/>
    <w:pPr>
      <w:pBdr>
        <w:bottom w:val="single" w:sz="4" w:space="0" w:color="auto"/>
        <w:right w:val="single" w:sz="4" w:space="0" w:color="auto"/>
      </w:pBdr>
      <w:spacing w:before="100" w:beforeAutospacing="1" w:after="100" w:afterAutospacing="1"/>
      <w:jc w:val="center"/>
    </w:pPr>
    <w:rPr>
      <w:rFonts w:ascii=".VnArial Narrow" w:eastAsia="Arial Unicode MS" w:hAnsi=".VnArial Narrow"/>
    </w:rPr>
  </w:style>
  <w:style w:type="paragraph" w:customStyle="1" w:styleId="xl48">
    <w:name w:val="xl48"/>
    <w:basedOn w:val="Normal"/>
    <w:rsid w:val="00091CC6"/>
    <w:pPr>
      <w:pBdr>
        <w:top w:val="single" w:sz="4" w:space="0" w:color="auto"/>
        <w:left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sz w:val="26"/>
      <w:szCs w:val="26"/>
    </w:rPr>
  </w:style>
  <w:style w:type="paragraph" w:customStyle="1" w:styleId="xl49">
    <w:name w:val="xl49"/>
    <w:basedOn w:val="Normal"/>
    <w:rsid w:val="00091CC6"/>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sz w:val="26"/>
      <w:szCs w:val="26"/>
    </w:rPr>
  </w:style>
  <w:style w:type="paragraph" w:customStyle="1" w:styleId="xl50">
    <w:name w:val="xl50"/>
    <w:basedOn w:val="Normal"/>
    <w:rsid w:val="00091CC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sz w:val="26"/>
      <w:szCs w:val="26"/>
    </w:rPr>
  </w:style>
  <w:style w:type="paragraph" w:customStyle="1" w:styleId="xl51">
    <w:name w:val="xl51"/>
    <w:basedOn w:val="Normal"/>
    <w:rsid w:val="00091CC6"/>
    <w:pPr>
      <w:pBdr>
        <w:top w:val="single" w:sz="4" w:space="0" w:color="auto"/>
        <w:lef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xl52">
    <w:name w:val="xl52"/>
    <w:basedOn w:val="Normal"/>
    <w:rsid w:val="00091CC6"/>
    <w:pPr>
      <w:pBdr>
        <w:top w:val="single" w:sz="4" w:space="0" w:color="auto"/>
        <w:righ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xl53">
    <w:name w:val="xl53"/>
    <w:basedOn w:val="Normal"/>
    <w:rsid w:val="00091CC6"/>
    <w:pPr>
      <w:pBdr>
        <w:lef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xl54">
    <w:name w:val="xl54"/>
    <w:basedOn w:val="Normal"/>
    <w:rsid w:val="00091CC6"/>
    <w:pPr>
      <w:pBdr>
        <w:right w:val="single" w:sz="4" w:space="0" w:color="auto"/>
      </w:pBdr>
      <w:spacing w:before="100" w:beforeAutospacing="1" w:after="100" w:afterAutospacing="1"/>
      <w:jc w:val="center"/>
      <w:textAlignment w:val="center"/>
    </w:pPr>
    <w:rPr>
      <w:rFonts w:ascii=".VnArial Narrow" w:eastAsia="Arial Unicode MS" w:hAnsi=".VnArial Narrow"/>
    </w:rPr>
  </w:style>
  <w:style w:type="paragraph" w:customStyle="1" w:styleId="font0">
    <w:name w:val="font0"/>
    <w:basedOn w:val="Normal"/>
    <w:rsid w:val="00091CC6"/>
    <w:pPr>
      <w:spacing w:before="100" w:beforeAutospacing="1" w:after="100" w:afterAutospacing="1"/>
    </w:pPr>
    <w:rPr>
      <w:rFonts w:ascii=".VnTime" w:eastAsia="Arial Unicode MS" w:hAnsi=".VnTime"/>
    </w:rPr>
  </w:style>
  <w:style w:type="paragraph" w:customStyle="1" w:styleId="font5">
    <w:name w:val="font5"/>
    <w:basedOn w:val="Normal"/>
    <w:rsid w:val="00091CC6"/>
    <w:pPr>
      <w:spacing w:before="100" w:beforeAutospacing="1" w:after="100" w:afterAutospacing="1"/>
    </w:pPr>
    <w:rPr>
      <w:rFonts w:ascii=".VnTimeH" w:eastAsia="Arial Unicode MS" w:hAnsi=".VnTimeH"/>
    </w:rPr>
  </w:style>
  <w:style w:type="paragraph" w:customStyle="1" w:styleId="font6">
    <w:name w:val="font6"/>
    <w:basedOn w:val="Normal"/>
    <w:rsid w:val="00091CC6"/>
    <w:pPr>
      <w:spacing w:before="100" w:beforeAutospacing="1" w:after="100" w:afterAutospacing="1"/>
    </w:pPr>
    <w:rPr>
      <w:rFonts w:ascii=".VnTime" w:eastAsia="Arial Unicode MS" w:hAnsi=".VnTime"/>
      <w:i/>
      <w:iCs/>
    </w:rPr>
  </w:style>
  <w:style w:type="paragraph" w:customStyle="1" w:styleId="xl22">
    <w:name w:val="xl22"/>
    <w:basedOn w:val="Normal"/>
    <w:rsid w:val="00091CC6"/>
    <w:pPr>
      <w:pBdr>
        <w:left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xl23">
    <w:name w:val="xl23"/>
    <w:basedOn w:val="Normal"/>
    <w:rsid w:val="00091CC6"/>
    <w:pPr>
      <w:pBdr>
        <w:left w:val="single" w:sz="4" w:space="0" w:color="auto"/>
        <w:right w:val="single" w:sz="4" w:space="0" w:color="auto"/>
      </w:pBdr>
      <w:spacing w:before="100" w:beforeAutospacing="1" w:after="100" w:afterAutospacing="1"/>
    </w:pPr>
    <w:rPr>
      <w:rFonts w:ascii="Arial Unicode MS" w:eastAsia="Arial Unicode MS" w:hAnsi="Arial Unicode MS"/>
    </w:rPr>
  </w:style>
  <w:style w:type="character" w:styleId="FollowedHyperlink">
    <w:name w:val="FollowedHyperlink"/>
    <w:basedOn w:val="DefaultParagraphFont"/>
    <w:rsid w:val="00091CC6"/>
    <w:rPr>
      <w:rFonts w:cs="Times New Roman"/>
      <w:color w:val="800080"/>
      <w:u w:val="single"/>
    </w:rPr>
  </w:style>
  <w:style w:type="paragraph" w:styleId="List2">
    <w:name w:val="List 2"/>
    <w:basedOn w:val="Normal"/>
    <w:rsid w:val="00091CC6"/>
    <w:pPr>
      <w:tabs>
        <w:tab w:val="num" w:pos="748"/>
      </w:tabs>
      <w:ind w:left="748" w:hanging="360"/>
    </w:pPr>
    <w:rPr>
      <w:rFonts w:ascii=".VnTime" w:hAnsi=".VnTime"/>
      <w:sz w:val="28"/>
      <w:szCs w:val="20"/>
      <w:lang w:val="en-GB"/>
    </w:rPr>
  </w:style>
  <w:style w:type="paragraph" w:customStyle="1" w:styleId="xl96">
    <w:name w:val="xl96"/>
    <w:basedOn w:val="Normal"/>
    <w:rsid w:val="00091CC6"/>
    <w:pPr>
      <w:pBdr>
        <w:left w:val="single" w:sz="4" w:space="0" w:color="auto"/>
      </w:pBdr>
      <w:spacing w:before="100" w:beforeAutospacing="1" w:after="100" w:afterAutospacing="1"/>
    </w:pPr>
    <w:rPr>
      <w:rFonts w:ascii="VNtimes new roman" w:hAnsi="VNtimes new roman"/>
      <w:sz w:val="20"/>
      <w:szCs w:val="20"/>
    </w:rPr>
  </w:style>
  <w:style w:type="paragraph" w:customStyle="1" w:styleId="xl117">
    <w:name w:val="xl117"/>
    <w:basedOn w:val="Normal"/>
    <w:rsid w:val="00091CC6"/>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20"/>
      <w:szCs w:val="20"/>
    </w:rPr>
  </w:style>
  <w:style w:type="paragraph" w:styleId="ListParagraph">
    <w:name w:val="List Paragraph"/>
    <w:basedOn w:val="Normal"/>
    <w:qFormat/>
    <w:rsid w:val="00091CC6"/>
    <w:pPr>
      <w:spacing w:after="200" w:line="276" w:lineRule="auto"/>
      <w:ind w:left="720"/>
      <w:contextualSpacing/>
    </w:pPr>
    <w:rPr>
      <w:rFonts w:ascii="Calibri" w:hAnsi="Calibri"/>
      <w:sz w:val="22"/>
      <w:szCs w:val="22"/>
    </w:rPr>
  </w:style>
  <w:style w:type="paragraph" w:customStyle="1" w:styleId="s">
    <w:name w:val="s"/>
    <w:basedOn w:val="Normal"/>
    <w:rsid w:val="00091CC6"/>
    <w:pPr>
      <w:autoSpaceDE w:val="0"/>
      <w:autoSpaceDN w:val="0"/>
      <w:adjustRightInd w:val="0"/>
      <w:spacing w:before="80"/>
      <w:jc w:val="center"/>
    </w:pPr>
    <w:rPr>
      <w:rFonts w:ascii=".VnAvantH" w:hAnsi=".VnAvantH" w:cs=".VnAvantH"/>
      <w:b/>
      <w:bCs/>
      <w:color w:val="000000"/>
      <w:sz w:val="18"/>
      <w:szCs w:val="18"/>
    </w:rPr>
  </w:style>
  <w:style w:type="paragraph" w:customStyle="1" w:styleId="so">
    <w:name w:val="so"/>
    <w:basedOn w:val="Normal"/>
    <w:rsid w:val="00091CC6"/>
    <w:pPr>
      <w:autoSpaceDE w:val="0"/>
      <w:autoSpaceDN w:val="0"/>
      <w:adjustRightInd w:val="0"/>
      <w:spacing w:before="80"/>
      <w:jc w:val="center"/>
    </w:pPr>
    <w:rPr>
      <w:rFonts w:ascii=".VnAvantH" w:hAnsi=".VnAvantH" w:cs=".VnAvantH"/>
      <w:b/>
      <w:bCs/>
      <w:color w:val="000000"/>
      <w:sz w:val="18"/>
      <w:szCs w:val="18"/>
    </w:rPr>
  </w:style>
  <w:style w:type="paragraph" w:customStyle="1" w:styleId="trai">
    <w:name w:val="trai"/>
    <w:basedOn w:val="Normal"/>
    <w:rsid w:val="00091CC6"/>
    <w:pPr>
      <w:autoSpaceDE w:val="0"/>
      <w:autoSpaceDN w:val="0"/>
      <w:adjustRightInd w:val="0"/>
      <w:spacing w:before="80"/>
    </w:pPr>
    <w:rPr>
      <w:rFonts w:ascii=".VnAvantH" w:hAnsi=".VnAvantH" w:cs=".VnAvantH"/>
      <w:b/>
      <w:bCs/>
      <w:color w:val="000000"/>
      <w:sz w:val="18"/>
      <w:szCs w:val="18"/>
    </w:rPr>
  </w:style>
  <w:style w:type="paragraph" w:customStyle="1" w:styleId="tren">
    <w:name w:val="tren"/>
    <w:basedOn w:val="Normal"/>
    <w:rsid w:val="00091CC6"/>
    <w:pPr>
      <w:spacing w:before="80"/>
      <w:jc w:val="both"/>
    </w:pPr>
    <w:rPr>
      <w:rFonts w:ascii=".VnArial Narrow" w:hAnsi=".VnArial Narrow"/>
      <w:sz w:val="22"/>
      <w:szCs w:val="22"/>
      <w:lang w:val="en-GB"/>
    </w:rPr>
  </w:style>
  <w:style w:type="character" w:customStyle="1" w:styleId="soChar">
    <w:name w:val="so Char"/>
    <w:basedOn w:val="DefaultParagraphFont"/>
    <w:rsid w:val="00091CC6"/>
    <w:rPr>
      <w:rFonts w:ascii=".VnAvantH" w:hAnsi=".VnAvantH" w:cs=".VnAvantH"/>
      <w:b/>
      <w:bCs/>
      <w:color w:val="000000"/>
      <w:sz w:val="18"/>
      <w:szCs w:val="18"/>
      <w:lang w:val="en-US" w:eastAsia="en-US" w:bidi="ar-SA"/>
    </w:rPr>
  </w:style>
  <w:style w:type="paragraph" w:customStyle="1" w:styleId="s1">
    <w:name w:val="s1"/>
    <w:basedOn w:val="Normal"/>
    <w:rsid w:val="00091CC6"/>
    <w:pPr>
      <w:spacing w:before="80"/>
      <w:jc w:val="center"/>
    </w:pPr>
    <w:rPr>
      <w:rFonts w:ascii=".VnArial Narrow" w:hAnsi=".VnArial Narrow"/>
      <w:b/>
      <w:bCs/>
      <w:sz w:val="22"/>
      <w:szCs w:val="22"/>
      <w:lang w:val="en-GB"/>
    </w:rPr>
  </w:style>
  <w:style w:type="paragraph" w:customStyle="1" w:styleId="1">
    <w:name w:val="1"/>
    <w:basedOn w:val="A-TIEUDE"/>
    <w:rsid w:val="00091CC6"/>
  </w:style>
  <w:style w:type="paragraph" w:customStyle="1" w:styleId="Heading41">
    <w:name w:val="Heading 41"/>
    <w:basedOn w:val="Normal"/>
    <w:rsid w:val="00091CC6"/>
    <w:pPr>
      <w:spacing w:before="120" w:after="120" w:line="260" w:lineRule="exact"/>
      <w:jc w:val="both"/>
    </w:pPr>
    <w:rPr>
      <w:b/>
      <w:sz w:val="26"/>
      <w:szCs w:val="26"/>
    </w:rPr>
  </w:style>
  <w:style w:type="paragraph" w:customStyle="1" w:styleId="HEADING40">
    <w:name w:val="HEADING 4"/>
    <w:basedOn w:val="Normal"/>
    <w:rsid w:val="00091CC6"/>
    <w:pPr>
      <w:spacing w:before="120" w:after="120" w:line="260" w:lineRule="exact"/>
      <w:jc w:val="both"/>
    </w:pPr>
    <w:rPr>
      <w:b/>
      <w:sz w:val="26"/>
      <w:szCs w:val="26"/>
    </w:rPr>
  </w:style>
  <w:style w:type="paragraph" w:customStyle="1" w:styleId="xl94">
    <w:name w:val="xl94"/>
    <w:basedOn w:val="Normal"/>
    <w:rsid w:val="00091CC6"/>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sz w:val="20"/>
      <w:szCs w:val="20"/>
    </w:rPr>
  </w:style>
  <w:style w:type="paragraph" w:customStyle="1" w:styleId="xl95">
    <w:name w:val="xl95"/>
    <w:basedOn w:val="Normal"/>
    <w:rsid w:val="00091CC6"/>
    <w:pPr>
      <w:pBdr>
        <w:left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97">
    <w:name w:val="xl97"/>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20"/>
      <w:szCs w:val="20"/>
    </w:rPr>
  </w:style>
  <w:style w:type="paragraph" w:customStyle="1" w:styleId="xl98">
    <w:name w:val="xl98"/>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20"/>
      <w:szCs w:val="20"/>
    </w:rPr>
  </w:style>
  <w:style w:type="paragraph" w:customStyle="1" w:styleId="xl99">
    <w:name w:val="xl99"/>
    <w:basedOn w:val="Normal"/>
    <w:rsid w:val="00091CC6"/>
    <w:pPr>
      <w:pBdr>
        <w:left w:val="single" w:sz="4" w:space="0" w:color="auto"/>
        <w:right w:val="single" w:sz="4" w:space="0" w:color="auto"/>
      </w:pBdr>
      <w:spacing w:before="100" w:beforeAutospacing="1" w:after="100" w:afterAutospacing="1"/>
      <w:jc w:val="center"/>
    </w:pPr>
    <w:rPr>
      <w:rFonts w:ascii="VNtimes new roman" w:hAnsi="VNtimes new roman"/>
      <w:sz w:val="16"/>
      <w:szCs w:val="16"/>
    </w:rPr>
  </w:style>
  <w:style w:type="paragraph" w:customStyle="1" w:styleId="xl100">
    <w:name w:val="xl100"/>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01">
    <w:name w:val="xl101"/>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02">
    <w:name w:val="xl102"/>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03">
    <w:name w:val="xl103"/>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04">
    <w:name w:val="xl104"/>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05">
    <w:name w:val="xl105"/>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06">
    <w:name w:val="xl106"/>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07">
    <w:name w:val="xl107"/>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08">
    <w:name w:val="xl108"/>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09">
    <w:name w:val="xl109"/>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10">
    <w:name w:val="xl110"/>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11">
    <w:name w:val="xl111"/>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12">
    <w:name w:val="xl112"/>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13">
    <w:name w:val="xl113"/>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114">
    <w:name w:val="xl114"/>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15">
    <w:name w:val="xl115"/>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16">
    <w:name w:val="xl116"/>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18">
    <w:name w:val="xl118"/>
    <w:basedOn w:val="Normal"/>
    <w:rsid w:val="00091CC6"/>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19">
    <w:name w:val="xl119"/>
    <w:basedOn w:val="Normal"/>
    <w:rsid w:val="00091CC6"/>
    <w:pPr>
      <w:pBdr>
        <w:top w:val="single" w:sz="4" w:space="0" w:color="auto"/>
        <w:left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20">
    <w:name w:val="xl120"/>
    <w:basedOn w:val="Normal"/>
    <w:rsid w:val="00091CC6"/>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21">
    <w:name w:val="xl121"/>
    <w:basedOn w:val="Normal"/>
    <w:rsid w:val="00091CC6"/>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22">
    <w:name w:val="xl122"/>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6"/>
      <w:szCs w:val="16"/>
    </w:rPr>
  </w:style>
  <w:style w:type="paragraph" w:customStyle="1" w:styleId="xl123">
    <w:name w:val="xl123"/>
    <w:basedOn w:val="Normal"/>
    <w:rsid w:val="00091CC6"/>
    <w:pPr>
      <w:pBdr>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24">
    <w:name w:val="xl124"/>
    <w:basedOn w:val="Normal"/>
    <w:rsid w:val="00091CC6"/>
    <w:pPr>
      <w:pBdr>
        <w:left w:val="single" w:sz="4" w:space="0" w:color="auto"/>
        <w:bottom w:val="single" w:sz="4" w:space="0" w:color="auto"/>
      </w:pBdr>
      <w:spacing w:before="100" w:beforeAutospacing="1" w:after="100" w:afterAutospacing="1"/>
      <w:jc w:val="center"/>
    </w:pPr>
    <w:rPr>
      <w:rFonts w:ascii="VNtimes new roman" w:hAnsi="VNtimes new roman"/>
      <w:sz w:val="20"/>
      <w:szCs w:val="20"/>
    </w:rPr>
  </w:style>
  <w:style w:type="paragraph" w:customStyle="1" w:styleId="xl125">
    <w:name w:val="xl125"/>
    <w:basedOn w:val="Normal"/>
    <w:rsid w:val="00091CC6"/>
    <w:pPr>
      <w:spacing w:before="100" w:beforeAutospacing="1" w:after="100" w:afterAutospacing="1"/>
      <w:jc w:val="center"/>
    </w:pPr>
    <w:rPr>
      <w:rFonts w:ascii="VNtimes new roman" w:hAnsi="VNtimes new roman"/>
      <w:b/>
      <w:bCs/>
    </w:rPr>
  </w:style>
  <w:style w:type="paragraph" w:customStyle="1" w:styleId="xl126">
    <w:name w:val="xl126"/>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27">
    <w:name w:val="xl127"/>
    <w:basedOn w:val="Normal"/>
    <w:rsid w:val="00091CC6"/>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6"/>
      <w:szCs w:val="16"/>
    </w:rPr>
  </w:style>
  <w:style w:type="paragraph" w:customStyle="1" w:styleId="xl128">
    <w:name w:val="xl128"/>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29">
    <w:name w:val="xl129"/>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30">
    <w:name w:val="xl130"/>
    <w:basedOn w:val="Normal"/>
    <w:rsid w:val="00091CC6"/>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31">
    <w:name w:val="xl131"/>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32">
    <w:name w:val="xl132"/>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33">
    <w:name w:val="xl133"/>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8"/>
      <w:szCs w:val="18"/>
    </w:rPr>
  </w:style>
  <w:style w:type="paragraph" w:customStyle="1" w:styleId="xl134">
    <w:name w:val="xl134"/>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35">
    <w:name w:val="xl135"/>
    <w:basedOn w:val="Normal"/>
    <w:rsid w:val="00091CC6"/>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36">
    <w:name w:val="xl136"/>
    <w:basedOn w:val="Normal"/>
    <w:rsid w:val="00091CC6"/>
    <w:pPr>
      <w:pBdr>
        <w:left w:val="single" w:sz="4" w:space="0" w:color="auto"/>
        <w:bottom w:val="single" w:sz="4" w:space="0" w:color="auto"/>
      </w:pBdr>
      <w:spacing w:before="100" w:beforeAutospacing="1" w:after="100" w:afterAutospacing="1"/>
      <w:jc w:val="center"/>
    </w:pPr>
    <w:rPr>
      <w:rFonts w:ascii="VNtimes new roman" w:hAnsi="VNtimes new roman"/>
      <w:sz w:val="19"/>
      <w:szCs w:val="19"/>
    </w:rPr>
  </w:style>
  <w:style w:type="paragraph" w:customStyle="1" w:styleId="xl137">
    <w:name w:val="xl137"/>
    <w:basedOn w:val="Normal"/>
    <w:rsid w:val="00091CC6"/>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138">
    <w:name w:val="xl138"/>
    <w:basedOn w:val="Normal"/>
    <w:rsid w:val="00091CC6"/>
    <w:pPr>
      <w:pBdr>
        <w:top w:val="single" w:sz="4" w:space="0" w:color="auto"/>
        <w:bottom w:val="single" w:sz="4" w:space="0" w:color="auto"/>
      </w:pBdr>
      <w:spacing w:before="100" w:beforeAutospacing="1" w:after="100" w:afterAutospacing="1"/>
    </w:pPr>
  </w:style>
  <w:style w:type="paragraph" w:customStyle="1" w:styleId="xl139">
    <w:name w:val="xl139"/>
    <w:basedOn w:val="Normal"/>
    <w:rsid w:val="00091CC6"/>
    <w:pPr>
      <w:pBdr>
        <w:top w:val="single" w:sz="4" w:space="0" w:color="auto"/>
        <w:left w:val="single" w:sz="4" w:space="0" w:color="auto"/>
        <w:bottom w:val="single" w:sz="4" w:space="0" w:color="auto"/>
      </w:pBdr>
      <w:spacing w:before="100" w:beforeAutospacing="1" w:after="100" w:afterAutospacing="1"/>
      <w:jc w:val="center"/>
    </w:pPr>
    <w:rPr>
      <w:rFonts w:ascii="VNtimes new roman" w:hAnsi="VNtimes new roman"/>
      <w:sz w:val="19"/>
      <w:szCs w:val="19"/>
    </w:rPr>
  </w:style>
  <w:style w:type="paragraph" w:customStyle="1" w:styleId="xl140">
    <w:name w:val="xl140"/>
    <w:basedOn w:val="Normal"/>
    <w:rsid w:val="00091CC6"/>
    <w:pPr>
      <w:pBdr>
        <w:left w:val="single" w:sz="4" w:space="0" w:color="auto"/>
        <w:right w:val="single" w:sz="4" w:space="0" w:color="auto"/>
      </w:pBdr>
      <w:spacing w:before="100" w:beforeAutospacing="1" w:after="100" w:afterAutospacing="1"/>
    </w:pPr>
    <w:rPr>
      <w:rFonts w:ascii="VNtimes new roman" w:hAnsi="VNtimes new roman"/>
      <w:sz w:val="20"/>
      <w:szCs w:val="20"/>
    </w:rPr>
  </w:style>
  <w:style w:type="paragraph" w:customStyle="1" w:styleId="xl141">
    <w:name w:val="xl141"/>
    <w:basedOn w:val="Normal"/>
    <w:rsid w:val="00091CC6"/>
    <w:pPr>
      <w:pBdr>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42">
    <w:name w:val="xl142"/>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43">
    <w:name w:val="xl143"/>
    <w:basedOn w:val="Normal"/>
    <w:rsid w:val="00091CC6"/>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44">
    <w:name w:val="xl144"/>
    <w:basedOn w:val="Normal"/>
    <w:rsid w:val="00091CC6"/>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145">
    <w:name w:val="xl145"/>
    <w:basedOn w:val="Normal"/>
    <w:rsid w:val="00091CC6"/>
    <w:pPr>
      <w:pBdr>
        <w:top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46">
    <w:name w:val="xl146"/>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147">
    <w:name w:val="xl147"/>
    <w:basedOn w:val="Normal"/>
    <w:rsid w:val="00091CC6"/>
    <w:pPr>
      <w:pBdr>
        <w:left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148">
    <w:name w:val="xl148"/>
    <w:basedOn w:val="Normal"/>
    <w:rsid w:val="00091CC6"/>
    <w:pPr>
      <w:pBdr>
        <w:left w:val="single" w:sz="4" w:space="0" w:color="auto"/>
        <w:right w:val="single" w:sz="4" w:space="0" w:color="auto"/>
      </w:pBdr>
      <w:spacing w:before="100" w:beforeAutospacing="1" w:after="100" w:afterAutospacing="1"/>
      <w:jc w:val="center"/>
    </w:pPr>
    <w:rPr>
      <w:rFonts w:ascii="VNtimes new roman" w:hAnsi="VNtimes new roman"/>
      <w:b/>
      <w:bCs/>
      <w:i/>
      <w:iCs/>
      <w:sz w:val="16"/>
      <w:szCs w:val="16"/>
    </w:rPr>
  </w:style>
  <w:style w:type="paragraph" w:customStyle="1" w:styleId="xl149">
    <w:name w:val="xl149"/>
    <w:basedOn w:val="Normal"/>
    <w:rsid w:val="00091CC6"/>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6"/>
      <w:szCs w:val="16"/>
    </w:rPr>
  </w:style>
  <w:style w:type="paragraph" w:customStyle="1" w:styleId="xl150">
    <w:name w:val="xl150"/>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151">
    <w:name w:val="xl151"/>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6"/>
      <w:szCs w:val="16"/>
    </w:rPr>
  </w:style>
  <w:style w:type="paragraph" w:customStyle="1" w:styleId="xl152">
    <w:name w:val="xl152"/>
    <w:basedOn w:val="Normal"/>
    <w:rsid w:val="00091CC6"/>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153">
    <w:name w:val="xl153"/>
    <w:basedOn w:val="Normal"/>
    <w:rsid w:val="00091CC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54">
    <w:name w:val="xl154"/>
    <w:basedOn w:val="Normal"/>
    <w:rsid w:val="00091CC6"/>
    <w:pPr>
      <w:pBdr>
        <w:left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Normal"/>
    <w:rsid w:val="00091CC6"/>
    <w:pPr>
      <w:pBdr>
        <w:top w:val="single" w:sz="4" w:space="0" w:color="auto"/>
        <w:left w:val="single" w:sz="4" w:space="0" w:color="auto"/>
      </w:pBdr>
      <w:spacing w:before="100" w:beforeAutospacing="1" w:after="100" w:afterAutospacing="1"/>
    </w:pPr>
    <w:rPr>
      <w:sz w:val="19"/>
      <w:szCs w:val="19"/>
    </w:rPr>
  </w:style>
  <w:style w:type="paragraph" w:customStyle="1" w:styleId="xl156">
    <w:name w:val="xl156"/>
    <w:basedOn w:val="Normal"/>
    <w:rsid w:val="00091CC6"/>
    <w:pPr>
      <w:spacing w:before="100" w:beforeAutospacing="1" w:after="100" w:afterAutospacing="1"/>
      <w:jc w:val="center"/>
    </w:pPr>
    <w:rPr>
      <w:b/>
      <w:bCs/>
    </w:rPr>
  </w:style>
  <w:style w:type="paragraph" w:customStyle="1" w:styleId="xl157">
    <w:name w:val="xl157"/>
    <w:basedOn w:val="Normal"/>
    <w:rsid w:val="00091CC6"/>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58">
    <w:name w:val="xl158"/>
    <w:basedOn w:val="Normal"/>
    <w:rsid w:val="00091CC6"/>
    <w:pPr>
      <w:pBdr>
        <w:left w:val="single" w:sz="4" w:space="0" w:color="auto"/>
        <w:right w:val="single" w:sz="4" w:space="0" w:color="auto"/>
      </w:pBdr>
      <w:spacing w:before="100" w:beforeAutospacing="1" w:after="100" w:afterAutospacing="1"/>
      <w:jc w:val="center"/>
    </w:pPr>
    <w:rPr>
      <w:sz w:val="18"/>
      <w:szCs w:val="18"/>
    </w:rPr>
  </w:style>
  <w:style w:type="paragraph" w:customStyle="1" w:styleId="xl159">
    <w:name w:val="xl159"/>
    <w:basedOn w:val="Normal"/>
    <w:rsid w:val="00091CC6"/>
    <w:pPr>
      <w:pBdr>
        <w:left w:val="single" w:sz="4" w:space="0" w:color="auto"/>
        <w:right w:val="single" w:sz="4" w:space="0" w:color="auto"/>
      </w:pBdr>
      <w:spacing w:before="100" w:beforeAutospacing="1" w:after="100" w:afterAutospacing="1"/>
      <w:jc w:val="center"/>
    </w:pPr>
    <w:rPr>
      <w:b/>
      <w:bCs/>
      <w:sz w:val="18"/>
      <w:szCs w:val="18"/>
    </w:rPr>
  </w:style>
  <w:style w:type="paragraph" w:customStyle="1" w:styleId="xl160">
    <w:name w:val="xl160"/>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61">
    <w:name w:val="xl161"/>
    <w:basedOn w:val="Normal"/>
    <w:rsid w:val="00091CC6"/>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62">
    <w:name w:val="xl162"/>
    <w:basedOn w:val="Normal"/>
    <w:rsid w:val="00091CC6"/>
    <w:pPr>
      <w:pBdr>
        <w:top w:val="single" w:sz="4" w:space="0" w:color="auto"/>
        <w:left w:val="single" w:sz="4" w:space="0" w:color="auto"/>
        <w:bottom w:val="single" w:sz="4" w:space="0" w:color="auto"/>
      </w:pBdr>
      <w:spacing w:before="100" w:beforeAutospacing="1" w:after="100" w:afterAutospacing="1"/>
    </w:pPr>
    <w:rPr>
      <w:sz w:val="19"/>
      <w:szCs w:val="19"/>
    </w:rPr>
  </w:style>
  <w:style w:type="paragraph" w:customStyle="1" w:styleId="xl163">
    <w:name w:val="xl163"/>
    <w:basedOn w:val="Normal"/>
    <w:rsid w:val="00091CC6"/>
    <w:pPr>
      <w:pBdr>
        <w:top w:val="single" w:sz="4" w:space="0" w:color="auto"/>
        <w:left w:val="single" w:sz="4" w:space="0" w:color="auto"/>
      </w:pBdr>
      <w:spacing w:before="100" w:beforeAutospacing="1" w:after="100" w:afterAutospacing="1"/>
    </w:pPr>
    <w:rPr>
      <w:sz w:val="19"/>
      <w:szCs w:val="19"/>
    </w:rPr>
  </w:style>
  <w:style w:type="paragraph" w:customStyle="1" w:styleId="xl164">
    <w:name w:val="xl164"/>
    <w:basedOn w:val="Normal"/>
    <w:rsid w:val="00091CC6"/>
    <w:pPr>
      <w:pBdr>
        <w:top w:val="single" w:sz="4" w:space="0" w:color="auto"/>
        <w:left w:val="single" w:sz="4" w:space="0" w:color="auto"/>
        <w:right w:val="single" w:sz="4" w:space="0" w:color="auto"/>
      </w:pBdr>
      <w:spacing w:before="100" w:beforeAutospacing="1" w:after="100" w:afterAutospacing="1"/>
      <w:jc w:val="center"/>
    </w:pPr>
    <w:rPr>
      <w:sz w:val="19"/>
      <w:szCs w:val="19"/>
    </w:rPr>
  </w:style>
  <w:style w:type="paragraph" w:customStyle="1" w:styleId="xl165">
    <w:name w:val="xl165"/>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66">
    <w:name w:val="xl166"/>
    <w:basedOn w:val="Normal"/>
    <w:rsid w:val="00091CC6"/>
    <w:pPr>
      <w:spacing w:before="100" w:beforeAutospacing="1" w:after="100" w:afterAutospacing="1"/>
      <w:jc w:val="center"/>
    </w:pPr>
    <w:rPr>
      <w:i/>
      <w:iCs/>
    </w:rPr>
  </w:style>
  <w:style w:type="paragraph" w:customStyle="1" w:styleId="xl167">
    <w:name w:val="xl167"/>
    <w:basedOn w:val="Normal"/>
    <w:rsid w:val="00091C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68">
    <w:name w:val="xl168"/>
    <w:basedOn w:val="Normal"/>
    <w:rsid w:val="00091CC6"/>
    <w:pPr>
      <w:pBdr>
        <w:left w:val="single" w:sz="4" w:space="0" w:color="auto"/>
        <w:right w:val="single" w:sz="4" w:space="0" w:color="auto"/>
      </w:pBdr>
      <w:spacing w:before="100" w:beforeAutospacing="1" w:after="100" w:afterAutospacing="1"/>
      <w:jc w:val="center"/>
    </w:pPr>
    <w:rPr>
      <w:sz w:val="16"/>
      <w:szCs w:val="16"/>
    </w:rPr>
  </w:style>
  <w:style w:type="paragraph" w:customStyle="1" w:styleId="xl169">
    <w:name w:val="xl169"/>
    <w:basedOn w:val="Normal"/>
    <w:rsid w:val="00091CC6"/>
    <w:pPr>
      <w:pBdr>
        <w:left w:val="single" w:sz="4" w:space="0" w:color="auto"/>
      </w:pBdr>
      <w:spacing w:before="100" w:beforeAutospacing="1" w:after="100" w:afterAutospacing="1"/>
      <w:jc w:val="center"/>
    </w:pPr>
    <w:rPr>
      <w:sz w:val="20"/>
      <w:szCs w:val="20"/>
    </w:rPr>
  </w:style>
  <w:style w:type="paragraph" w:customStyle="1" w:styleId="xl170">
    <w:name w:val="xl170"/>
    <w:basedOn w:val="Normal"/>
    <w:rsid w:val="00091CC6"/>
    <w:pPr>
      <w:pBdr>
        <w:top w:val="single" w:sz="4" w:space="0" w:color="auto"/>
        <w:left w:val="single" w:sz="4" w:space="0" w:color="auto"/>
        <w:right w:val="single" w:sz="4" w:space="0" w:color="auto"/>
      </w:pBdr>
      <w:spacing w:before="100" w:beforeAutospacing="1" w:after="100" w:afterAutospacing="1"/>
      <w:jc w:val="center"/>
    </w:pPr>
    <w:rPr>
      <w:sz w:val="12"/>
      <w:szCs w:val="12"/>
    </w:rPr>
  </w:style>
  <w:style w:type="paragraph" w:customStyle="1" w:styleId="xl171">
    <w:name w:val="xl171"/>
    <w:basedOn w:val="Normal"/>
    <w:rsid w:val="00091CC6"/>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72">
    <w:name w:val="xl172"/>
    <w:basedOn w:val="Normal"/>
    <w:rsid w:val="00091CC6"/>
    <w:pPr>
      <w:pBdr>
        <w:left w:val="single" w:sz="4" w:space="0" w:color="auto"/>
        <w:bottom w:val="single" w:sz="4" w:space="0" w:color="auto"/>
        <w:right w:val="single" w:sz="4" w:space="0" w:color="auto"/>
      </w:pBdr>
      <w:spacing w:before="100" w:beforeAutospacing="1" w:after="100" w:afterAutospacing="1"/>
      <w:jc w:val="center"/>
    </w:pPr>
    <w:rPr>
      <w:sz w:val="12"/>
      <w:szCs w:val="12"/>
    </w:rPr>
  </w:style>
  <w:style w:type="paragraph" w:customStyle="1" w:styleId="xl173">
    <w:name w:val="xl173"/>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74">
    <w:name w:val="xl174"/>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5">
    <w:name w:val="xl175"/>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76">
    <w:name w:val="xl176"/>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77">
    <w:name w:val="xl177"/>
    <w:basedOn w:val="Normal"/>
    <w:rsid w:val="00091CC6"/>
    <w:pPr>
      <w:pBdr>
        <w:left w:val="single" w:sz="4" w:space="0" w:color="auto"/>
        <w:right w:val="single" w:sz="4" w:space="0" w:color="auto"/>
      </w:pBdr>
      <w:spacing w:before="100" w:beforeAutospacing="1" w:after="100" w:afterAutospacing="1"/>
    </w:pPr>
    <w:rPr>
      <w:sz w:val="18"/>
      <w:szCs w:val="18"/>
    </w:rPr>
  </w:style>
  <w:style w:type="paragraph" w:customStyle="1" w:styleId="xl178">
    <w:name w:val="xl178"/>
    <w:basedOn w:val="Normal"/>
    <w:rsid w:val="00091CC6"/>
    <w:pPr>
      <w:pBdr>
        <w:top w:val="single" w:sz="4" w:space="0" w:color="auto"/>
        <w:left w:val="single" w:sz="4" w:space="0" w:color="auto"/>
        <w:bottom w:val="single" w:sz="4" w:space="0" w:color="auto"/>
      </w:pBdr>
      <w:spacing w:before="100" w:beforeAutospacing="1" w:after="100" w:afterAutospacing="1"/>
    </w:pPr>
    <w:rPr>
      <w:b/>
      <w:bCs/>
      <w:i/>
      <w:iCs/>
      <w:sz w:val="18"/>
      <w:szCs w:val="18"/>
    </w:rPr>
  </w:style>
  <w:style w:type="paragraph" w:customStyle="1" w:styleId="xl179">
    <w:name w:val="xl179"/>
    <w:basedOn w:val="Normal"/>
    <w:rsid w:val="00091CC6"/>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80">
    <w:name w:val="xl180"/>
    <w:basedOn w:val="Normal"/>
    <w:rsid w:val="00091CC6"/>
    <w:pPr>
      <w:pBdr>
        <w:top w:val="single" w:sz="4" w:space="0" w:color="auto"/>
        <w:left w:val="single" w:sz="4" w:space="0" w:color="auto"/>
        <w:bottom w:val="single" w:sz="4" w:space="0" w:color="auto"/>
      </w:pBdr>
      <w:spacing w:before="100" w:beforeAutospacing="1" w:after="100" w:afterAutospacing="1"/>
    </w:pPr>
    <w:rPr>
      <w:sz w:val="19"/>
      <w:szCs w:val="19"/>
    </w:rPr>
  </w:style>
  <w:style w:type="paragraph" w:customStyle="1" w:styleId="xl181">
    <w:name w:val="xl181"/>
    <w:basedOn w:val="Normal"/>
    <w:rsid w:val="00091CC6"/>
    <w:pPr>
      <w:pBdr>
        <w:top w:val="single" w:sz="4" w:space="0" w:color="auto"/>
        <w:left w:val="single" w:sz="4" w:space="0" w:color="auto"/>
        <w:bottom w:val="single" w:sz="4" w:space="0" w:color="auto"/>
      </w:pBdr>
      <w:spacing w:before="100" w:beforeAutospacing="1" w:after="100" w:afterAutospacing="1"/>
    </w:pPr>
    <w:rPr>
      <w:sz w:val="19"/>
      <w:szCs w:val="19"/>
    </w:rPr>
  </w:style>
  <w:style w:type="paragraph" w:customStyle="1" w:styleId="xl182">
    <w:name w:val="xl182"/>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83">
    <w:name w:val="xl183"/>
    <w:basedOn w:val="Normal"/>
    <w:rsid w:val="00091CC6"/>
    <w:pPr>
      <w:pBdr>
        <w:left w:val="single" w:sz="4" w:space="0" w:color="auto"/>
        <w:bottom w:val="single" w:sz="4" w:space="0" w:color="auto"/>
        <w:right w:val="single" w:sz="4" w:space="0" w:color="auto"/>
      </w:pBdr>
      <w:spacing w:before="100" w:beforeAutospacing="1" w:after="100" w:afterAutospacing="1"/>
      <w:jc w:val="center"/>
    </w:pPr>
    <w:rPr>
      <w:sz w:val="19"/>
      <w:szCs w:val="19"/>
    </w:rPr>
  </w:style>
  <w:style w:type="paragraph" w:customStyle="1" w:styleId="xl184">
    <w:name w:val="xl184"/>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9"/>
      <w:szCs w:val="19"/>
    </w:rPr>
  </w:style>
  <w:style w:type="paragraph" w:customStyle="1" w:styleId="xl185">
    <w:name w:val="xl185"/>
    <w:basedOn w:val="Normal"/>
    <w:rsid w:val="00091CC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86">
    <w:name w:val="xl186"/>
    <w:basedOn w:val="Normal"/>
    <w:rsid w:val="00091CC6"/>
    <w:pPr>
      <w:pBdr>
        <w:left w:val="single" w:sz="4" w:space="0" w:color="auto"/>
        <w:bottom w:val="single" w:sz="4" w:space="0" w:color="auto"/>
      </w:pBdr>
      <w:spacing w:before="100" w:beforeAutospacing="1" w:after="100" w:afterAutospacing="1"/>
    </w:pPr>
    <w:rPr>
      <w:sz w:val="19"/>
      <w:szCs w:val="19"/>
    </w:rPr>
  </w:style>
  <w:style w:type="paragraph" w:customStyle="1" w:styleId="xl187">
    <w:name w:val="xl187"/>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8"/>
      <w:szCs w:val="18"/>
    </w:rPr>
  </w:style>
  <w:style w:type="paragraph" w:customStyle="1" w:styleId="xl188">
    <w:name w:val="xl188"/>
    <w:basedOn w:val="Normal"/>
    <w:rsid w:val="00091CC6"/>
    <w:pPr>
      <w:pBdr>
        <w:top w:val="single" w:sz="4" w:space="0" w:color="auto"/>
        <w:bottom w:val="single" w:sz="4" w:space="0" w:color="auto"/>
      </w:pBdr>
      <w:spacing w:before="100" w:beforeAutospacing="1" w:after="100" w:afterAutospacing="1"/>
      <w:jc w:val="center"/>
    </w:pPr>
    <w:rPr>
      <w:rFonts w:ascii="VNtimes new roman" w:hAnsi="VNtimes new roman"/>
      <w:sz w:val="19"/>
      <w:szCs w:val="19"/>
    </w:rPr>
  </w:style>
  <w:style w:type="paragraph" w:customStyle="1" w:styleId="xl189">
    <w:name w:val="xl189"/>
    <w:basedOn w:val="Normal"/>
    <w:rsid w:val="00091CC6"/>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90">
    <w:name w:val="xl190"/>
    <w:basedOn w:val="Normal"/>
    <w:rsid w:val="00091CC6"/>
    <w:pPr>
      <w:pBdr>
        <w:left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191">
    <w:name w:val="xl191"/>
    <w:basedOn w:val="Normal"/>
    <w:rsid w:val="00091CC6"/>
    <w:pPr>
      <w:pBdr>
        <w:left w:val="single" w:sz="4" w:space="0" w:color="auto"/>
      </w:pBdr>
      <w:spacing w:before="100" w:beforeAutospacing="1" w:after="100" w:afterAutospacing="1"/>
    </w:pPr>
    <w:rPr>
      <w:sz w:val="19"/>
      <w:szCs w:val="19"/>
    </w:rPr>
  </w:style>
  <w:style w:type="paragraph" w:customStyle="1" w:styleId="xl192">
    <w:name w:val="xl192"/>
    <w:basedOn w:val="Normal"/>
    <w:rsid w:val="00091CC6"/>
    <w:pPr>
      <w:pBdr>
        <w:left w:val="single" w:sz="4" w:space="0" w:color="auto"/>
        <w:right w:val="single" w:sz="4" w:space="0" w:color="auto"/>
      </w:pBdr>
      <w:spacing w:before="100" w:beforeAutospacing="1" w:after="100" w:afterAutospacing="1"/>
      <w:jc w:val="center"/>
    </w:pPr>
    <w:rPr>
      <w:rFonts w:ascii="VNtimes new roman" w:hAnsi="VNtimes new roman"/>
      <w:sz w:val="19"/>
      <w:szCs w:val="19"/>
    </w:rPr>
  </w:style>
  <w:style w:type="paragraph" w:customStyle="1" w:styleId="xl193">
    <w:name w:val="xl193"/>
    <w:basedOn w:val="Normal"/>
    <w:rsid w:val="00091CC6"/>
    <w:pPr>
      <w:pBdr>
        <w:left w:val="single" w:sz="4" w:space="0" w:color="auto"/>
        <w:right w:val="single" w:sz="4" w:space="0" w:color="auto"/>
      </w:pBdr>
      <w:spacing w:before="100" w:beforeAutospacing="1" w:after="100" w:afterAutospacing="1"/>
      <w:jc w:val="center"/>
    </w:pPr>
    <w:rPr>
      <w:sz w:val="19"/>
      <w:szCs w:val="19"/>
    </w:rPr>
  </w:style>
  <w:style w:type="paragraph" w:customStyle="1" w:styleId="xl194">
    <w:name w:val="xl194"/>
    <w:basedOn w:val="Normal"/>
    <w:rsid w:val="00091CC6"/>
    <w:pPr>
      <w:pBdr>
        <w:left w:val="single" w:sz="4" w:space="0" w:color="auto"/>
      </w:pBdr>
      <w:spacing w:before="100" w:beforeAutospacing="1" w:after="100" w:afterAutospacing="1"/>
      <w:jc w:val="center"/>
    </w:pPr>
    <w:rPr>
      <w:rFonts w:ascii="VNtimes new roman" w:hAnsi="VNtimes new roman"/>
      <w:sz w:val="19"/>
      <w:szCs w:val="19"/>
    </w:rPr>
  </w:style>
  <w:style w:type="paragraph" w:customStyle="1" w:styleId="xl195">
    <w:name w:val="xl195"/>
    <w:basedOn w:val="Normal"/>
    <w:rsid w:val="00091CC6"/>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96">
    <w:name w:val="xl196"/>
    <w:basedOn w:val="Normal"/>
    <w:rsid w:val="00091CC6"/>
    <w:pPr>
      <w:pBdr>
        <w:top w:val="single" w:sz="4" w:space="0" w:color="auto"/>
        <w:left w:val="single" w:sz="4" w:space="0" w:color="auto"/>
        <w:bottom w:val="single" w:sz="4" w:space="0" w:color="auto"/>
      </w:pBdr>
      <w:spacing w:before="100" w:beforeAutospacing="1" w:after="100" w:afterAutospacing="1"/>
    </w:pPr>
    <w:rPr>
      <w:b/>
      <w:bCs/>
      <w:sz w:val="18"/>
      <w:szCs w:val="18"/>
    </w:rPr>
  </w:style>
  <w:style w:type="paragraph" w:customStyle="1" w:styleId="xl197">
    <w:name w:val="xl197"/>
    <w:basedOn w:val="Normal"/>
    <w:rsid w:val="00091CC6"/>
    <w:pPr>
      <w:pBdr>
        <w:left w:val="single" w:sz="4" w:space="0" w:color="auto"/>
      </w:pBdr>
      <w:spacing w:before="100" w:beforeAutospacing="1" w:after="100" w:afterAutospacing="1"/>
    </w:pPr>
    <w:rPr>
      <w:b/>
      <w:bCs/>
      <w:sz w:val="18"/>
      <w:szCs w:val="18"/>
    </w:rPr>
  </w:style>
  <w:style w:type="paragraph" w:customStyle="1" w:styleId="xl198">
    <w:name w:val="xl198"/>
    <w:basedOn w:val="Normal"/>
    <w:rsid w:val="00091CC6"/>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199">
    <w:name w:val="xl199"/>
    <w:basedOn w:val="Normal"/>
    <w:rsid w:val="00091CC6"/>
    <w:pPr>
      <w:spacing w:before="100" w:beforeAutospacing="1" w:after="100" w:afterAutospacing="1"/>
      <w:jc w:val="right"/>
    </w:pPr>
    <w:rPr>
      <w:rFonts w:ascii="VNtimes new roman" w:hAnsi="VNtimes new roman"/>
      <w:sz w:val="19"/>
      <w:szCs w:val="19"/>
    </w:rPr>
  </w:style>
  <w:style w:type="paragraph" w:customStyle="1" w:styleId="xl200">
    <w:name w:val="xl200"/>
    <w:basedOn w:val="Normal"/>
    <w:rsid w:val="00091CC6"/>
    <w:pPr>
      <w:spacing w:before="100" w:beforeAutospacing="1" w:after="100" w:afterAutospacing="1"/>
    </w:pPr>
    <w:rPr>
      <w:rFonts w:ascii="VNtimes new roman" w:hAnsi="VNtimes new roman"/>
      <w:sz w:val="19"/>
      <w:szCs w:val="19"/>
    </w:rPr>
  </w:style>
  <w:style w:type="paragraph" w:customStyle="1" w:styleId="xl201">
    <w:name w:val="xl201"/>
    <w:basedOn w:val="Normal"/>
    <w:rsid w:val="00091CC6"/>
    <w:pPr>
      <w:spacing w:before="100" w:beforeAutospacing="1" w:after="100" w:afterAutospacing="1"/>
      <w:jc w:val="center"/>
    </w:pPr>
    <w:rPr>
      <w:rFonts w:ascii="VNtimes new roman" w:hAnsi="VNtimes new roman"/>
      <w:sz w:val="19"/>
      <w:szCs w:val="19"/>
    </w:rPr>
  </w:style>
  <w:style w:type="paragraph" w:customStyle="1" w:styleId="xl202">
    <w:name w:val="xl202"/>
    <w:basedOn w:val="Normal"/>
    <w:rsid w:val="00091CC6"/>
    <w:pPr>
      <w:pBdr>
        <w:left w:val="single" w:sz="4" w:space="0" w:color="auto"/>
        <w:bottom w:val="single" w:sz="4" w:space="0" w:color="auto"/>
        <w:right w:val="single" w:sz="4" w:space="0" w:color="auto"/>
      </w:pBdr>
      <w:spacing w:before="100" w:beforeAutospacing="1" w:after="100" w:afterAutospacing="1"/>
    </w:pPr>
    <w:rPr>
      <w:sz w:val="19"/>
      <w:szCs w:val="19"/>
    </w:rPr>
  </w:style>
  <w:style w:type="paragraph" w:customStyle="1" w:styleId="xl203">
    <w:name w:val="xl203"/>
    <w:basedOn w:val="Normal"/>
    <w:rsid w:val="00091CC6"/>
    <w:pPr>
      <w:pBdr>
        <w:left w:val="single" w:sz="4" w:space="0" w:color="auto"/>
        <w:right w:val="single" w:sz="4" w:space="0" w:color="auto"/>
      </w:pBdr>
      <w:spacing w:before="100" w:beforeAutospacing="1" w:after="100" w:afterAutospacing="1"/>
    </w:pPr>
    <w:rPr>
      <w:sz w:val="19"/>
      <w:szCs w:val="19"/>
    </w:rPr>
  </w:style>
  <w:style w:type="paragraph" w:customStyle="1" w:styleId="xl204">
    <w:name w:val="xl204"/>
    <w:basedOn w:val="Normal"/>
    <w:rsid w:val="00091CC6"/>
    <w:pPr>
      <w:pBdr>
        <w:left w:val="single" w:sz="4" w:space="0" w:color="auto"/>
        <w:right w:val="single" w:sz="4" w:space="0" w:color="auto"/>
      </w:pBdr>
      <w:spacing w:before="100" w:beforeAutospacing="1" w:after="100" w:afterAutospacing="1"/>
    </w:pPr>
    <w:rPr>
      <w:sz w:val="18"/>
      <w:szCs w:val="18"/>
    </w:rPr>
  </w:style>
  <w:style w:type="paragraph" w:customStyle="1" w:styleId="xl205">
    <w:name w:val="xl205"/>
    <w:basedOn w:val="Normal"/>
    <w:rsid w:val="00091CC6"/>
    <w:pPr>
      <w:pBdr>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206">
    <w:name w:val="xl206"/>
    <w:basedOn w:val="Normal"/>
    <w:rsid w:val="00091CC6"/>
    <w:pPr>
      <w:pBdr>
        <w:left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207">
    <w:name w:val="xl207"/>
    <w:basedOn w:val="Normal"/>
    <w:rsid w:val="00091CC6"/>
    <w:pPr>
      <w:pBdr>
        <w:left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208">
    <w:name w:val="xl208"/>
    <w:basedOn w:val="Normal"/>
    <w:rsid w:val="00091CC6"/>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20"/>
      <w:szCs w:val="20"/>
    </w:rPr>
  </w:style>
  <w:style w:type="paragraph" w:customStyle="1" w:styleId="xl209">
    <w:name w:val="xl209"/>
    <w:basedOn w:val="Normal"/>
    <w:rsid w:val="00091CC6"/>
    <w:pPr>
      <w:pBdr>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210">
    <w:name w:val="xl210"/>
    <w:basedOn w:val="Normal"/>
    <w:rsid w:val="00091CC6"/>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8"/>
      <w:szCs w:val="18"/>
    </w:rPr>
  </w:style>
  <w:style w:type="paragraph" w:customStyle="1" w:styleId="xl211">
    <w:name w:val="xl211"/>
    <w:basedOn w:val="Normal"/>
    <w:rsid w:val="00091CC6"/>
    <w:pPr>
      <w:pBdr>
        <w:left w:val="single" w:sz="4" w:space="0" w:color="auto"/>
        <w:right w:val="single" w:sz="4" w:space="0" w:color="auto"/>
      </w:pBdr>
      <w:spacing w:before="100" w:beforeAutospacing="1" w:after="100" w:afterAutospacing="1"/>
    </w:pPr>
    <w:rPr>
      <w:sz w:val="19"/>
      <w:szCs w:val="19"/>
    </w:rPr>
  </w:style>
  <w:style w:type="paragraph" w:customStyle="1" w:styleId="xl212">
    <w:name w:val="xl212"/>
    <w:basedOn w:val="Normal"/>
    <w:rsid w:val="00091CC6"/>
    <w:pPr>
      <w:pBdr>
        <w:left w:val="single" w:sz="4" w:space="0" w:color="auto"/>
      </w:pBdr>
      <w:spacing w:before="100" w:beforeAutospacing="1" w:after="100" w:afterAutospacing="1"/>
    </w:pPr>
    <w:rPr>
      <w:b/>
      <w:bCs/>
      <w:sz w:val="19"/>
      <w:szCs w:val="19"/>
    </w:rPr>
  </w:style>
  <w:style w:type="paragraph" w:customStyle="1" w:styleId="xl213">
    <w:name w:val="xl213"/>
    <w:basedOn w:val="Normal"/>
    <w:rsid w:val="00091CC6"/>
    <w:pPr>
      <w:pBdr>
        <w:lef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214">
    <w:name w:val="xl214"/>
    <w:basedOn w:val="Normal"/>
    <w:rsid w:val="00091CC6"/>
    <w:pPr>
      <w:spacing w:before="100" w:beforeAutospacing="1" w:after="100" w:afterAutospacing="1"/>
      <w:jc w:val="right"/>
    </w:pPr>
    <w:rPr>
      <w:b/>
      <w:bCs/>
      <w:sz w:val="19"/>
      <w:szCs w:val="19"/>
    </w:rPr>
  </w:style>
  <w:style w:type="paragraph" w:customStyle="1" w:styleId="xl215">
    <w:name w:val="xl215"/>
    <w:basedOn w:val="Normal"/>
    <w:rsid w:val="00091CC6"/>
    <w:pPr>
      <w:spacing w:before="100" w:beforeAutospacing="1" w:after="100" w:afterAutospacing="1"/>
    </w:pPr>
    <w:rPr>
      <w:b/>
      <w:bCs/>
      <w:sz w:val="18"/>
      <w:szCs w:val="18"/>
    </w:rPr>
  </w:style>
  <w:style w:type="paragraph" w:customStyle="1" w:styleId="xl216">
    <w:name w:val="xl216"/>
    <w:basedOn w:val="Normal"/>
    <w:rsid w:val="00091CC6"/>
    <w:pPr>
      <w:spacing w:before="100" w:beforeAutospacing="1" w:after="100" w:afterAutospacing="1"/>
      <w:jc w:val="center"/>
    </w:pPr>
    <w:rPr>
      <w:rFonts w:ascii="VNtimes new roman" w:hAnsi="VNtimes new roman"/>
      <w:b/>
      <w:bCs/>
      <w:sz w:val="19"/>
      <w:szCs w:val="19"/>
    </w:rPr>
  </w:style>
  <w:style w:type="paragraph" w:customStyle="1" w:styleId="xl217">
    <w:name w:val="xl217"/>
    <w:basedOn w:val="Normal"/>
    <w:rsid w:val="00091CC6"/>
    <w:pPr>
      <w:pBdr>
        <w:left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218">
    <w:name w:val="xl218"/>
    <w:basedOn w:val="Normal"/>
    <w:rsid w:val="00091CC6"/>
    <w:pPr>
      <w:pBdr>
        <w:left w:val="single" w:sz="4" w:space="0" w:color="auto"/>
        <w:bottom w:val="single" w:sz="4" w:space="0" w:color="auto"/>
      </w:pBdr>
      <w:spacing w:before="100" w:beforeAutospacing="1" w:after="100" w:afterAutospacing="1"/>
    </w:pPr>
    <w:rPr>
      <w:sz w:val="19"/>
      <w:szCs w:val="19"/>
    </w:rPr>
  </w:style>
  <w:style w:type="paragraph" w:customStyle="1" w:styleId="xl219">
    <w:name w:val="xl219"/>
    <w:basedOn w:val="Normal"/>
    <w:rsid w:val="00091CC6"/>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9"/>
      <w:szCs w:val="19"/>
    </w:rPr>
  </w:style>
  <w:style w:type="paragraph" w:customStyle="1" w:styleId="xl220">
    <w:name w:val="xl220"/>
    <w:basedOn w:val="Normal"/>
    <w:rsid w:val="00091CC6"/>
    <w:pPr>
      <w:pBdr>
        <w:top w:val="single" w:sz="4" w:space="0" w:color="auto"/>
      </w:pBdr>
      <w:spacing w:before="100" w:beforeAutospacing="1" w:after="100" w:afterAutospacing="1"/>
      <w:jc w:val="right"/>
    </w:pPr>
    <w:rPr>
      <w:rFonts w:ascii="VNtimes new roman" w:hAnsi="VNtimes new roman"/>
      <w:sz w:val="19"/>
      <w:szCs w:val="19"/>
    </w:rPr>
  </w:style>
  <w:style w:type="paragraph" w:customStyle="1" w:styleId="xl221">
    <w:name w:val="xl221"/>
    <w:basedOn w:val="Normal"/>
    <w:rsid w:val="00091CC6"/>
    <w:pPr>
      <w:pBdr>
        <w:top w:val="single" w:sz="4" w:space="0" w:color="auto"/>
      </w:pBdr>
      <w:spacing w:before="100" w:beforeAutospacing="1" w:after="100" w:afterAutospacing="1"/>
    </w:pPr>
    <w:rPr>
      <w:sz w:val="19"/>
      <w:szCs w:val="19"/>
    </w:rPr>
  </w:style>
  <w:style w:type="paragraph" w:customStyle="1" w:styleId="xl222">
    <w:name w:val="xl222"/>
    <w:basedOn w:val="Normal"/>
    <w:rsid w:val="00091CC6"/>
    <w:pPr>
      <w:pBdr>
        <w:top w:val="single" w:sz="4" w:space="0" w:color="auto"/>
      </w:pBdr>
      <w:spacing w:before="100" w:beforeAutospacing="1" w:after="100" w:afterAutospacing="1"/>
    </w:pPr>
    <w:rPr>
      <w:rFonts w:ascii="VNtimes new roman" w:hAnsi="VNtimes new roman"/>
      <w:sz w:val="19"/>
      <w:szCs w:val="19"/>
    </w:rPr>
  </w:style>
  <w:style w:type="paragraph" w:customStyle="1" w:styleId="xl223">
    <w:name w:val="xl223"/>
    <w:basedOn w:val="Normal"/>
    <w:rsid w:val="00091CC6"/>
    <w:pPr>
      <w:pBdr>
        <w:top w:val="single" w:sz="4" w:space="0" w:color="auto"/>
      </w:pBdr>
      <w:spacing w:before="100" w:beforeAutospacing="1" w:after="100" w:afterAutospacing="1"/>
      <w:jc w:val="center"/>
    </w:pPr>
    <w:rPr>
      <w:rFonts w:ascii="VNtimes new roman" w:hAnsi="VNtimes new roman"/>
      <w:sz w:val="19"/>
      <w:szCs w:val="19"/>
    </w:rPr>
  </w:style>
  <w:style w:type="paragraph" w:customStyle="1" w:styleId="xl224">
    <w:name w:val="xl224"/>
    <w:basedOn w:val="Normal"/>
    <w:rsid w:val="00091CC6"/>
    <w:pPr>
      <w:pBdr>
        <w:top w:val="single" w:sz="4" w:space="0" w:color="auto"/>
      </w:pBdr>
      <w:spacing w:before="100" w:beforeAutospacing="1" w:after="100" w:afterAutospacing="1"/>
      <w:jc w:val="center"/>
    </w:pPr>
    <w:rPr>
      <w:sz w:val="16"/>
      <w:szCs w:val="16"/>
    </w:rPr>
  </w:style>
  <w:style w:type="paragraph" w:customStyle="1" w:styleId="xl225">
    <w:name w:val="xl225"/>
    <w:basedOn w:val="Normal"/>
    <w:rsid w:val="00091CC6"/>
    <w:pPr>
      <w:pBdr>
        <w:top w:val="single" w:sz="4" w:space="0" w:color="auto"/>
      </w:pBdr>
      <w:spacing w:before="100" w:beforeAutospacing="1" w:after="100" w:afterAutospacing="1"/>
    </w:pPr>
    <w:rPr>
      <w:rFonts w:ascii="VNtimes new roman" w:hAnsi="VNtimes new roman"/>
      <w:sz w:val="18"/>
      <w:szCs w:val="18"/>
    </w:rPr>
  </w:style>
  <w:style w:type="paragraph" w:customStyle="1" w:styleId="xl226">
    <w:name w:val="xl226"/>
    <w:basedOn w:val="Normal"/>
    <w:rsid w:val="00091CC6"/>
    <w:pPr>
      <w:spacing w:before="100" w:beforeAutospacing="1" w:after="100" w:afterAutospacing="1"/>
    </w:pPr>
    <w:rPr>
      <w:sz w:val="19"/>
      <w:szCs w:val="19"/>
    </w:rPr>
  </w:style>
  <w:style w:type="paragraph" w:customStyle="1" w:styleId="xl227">
    <w:name w:val="xl227"/>
    <w:basedOn w:val="Normal"/>
    <w:rsid w:val="00091CC6"/>
    <w:pPr>
      <w:spacing w:before="100" w:beforeAutospacing="1" w:after="100" w:afterAutospacing="1"/>
      <w:jc w:val="center"/>
    </w:pPr>
    <w:rPr>
      <w:sz w:val="16"/>
      <w:szCs w:val="16"/>
    </w:rPr>
  </w:style>
  <w:style w:type="paragraph" w:customStyle="1" w:styleId="xl228">
    <w:name w:val="xl228"/>
    <w:basedOn w:val="Normal"/>
    <w:rsid w:val="00091CC6"/>
    <w:pPr>
      <w:spacing w:before="100" w:beforeAutospacing="1" w:after="100" w:afterAutospacing="1"/>
    </w:pPr>
    <w:rPr>
      <w:rFonts w:ascii="VNtimes new roman" w:hAnsi="VNtimes new roman"/>
      <w:sz w:val="18"/>
      <w:szCs w:val="18"/>
    </w:rPr>
  </w:style>
  <w:style w:type="paragraph" w:customStyle="1" w:styleId="xl229">
    <w:name w:val="xl229"/>
    <w:basedOn w:val="Normal"/>
    <w:rsid w:val="00091CC6"/>
    <w:pPr>
      <w:pBdr>
        <w:top w:val="single" w:sz="4" w:space="0" w:color="auto"/>
        <w:left w:val="single" w:sz="4" w:space="0" w:color="auto"/>
      </w:pBdr>
      <w:spacing w:before="100" w:beforeAutospacing="1" w:after="100" w:afterAutospacing="1"/>
      <w:jc w:val="center"/>
    </w:pPr>
    <w:rPr>
      <w:rFonts w:ascii="VNtimes new roman" w:hAnsi="VNtimes new roman"/>
      <w:sz w:val="19"/>
      <w:szCs w:val="19"/>
    </w:rPr>
  </w:style>
  <w:style w:type="paragraph" w:customStyle="1" w:styleId="xl230">
    <w:name w:val="xl230"/>
    <w:basedOn w:val="Normal"/>
    <w:rsid w:val="00091CC6"/>
    <w:pPr>
      <w:pBdr>
        <w:top w:val="single" w:sz="4" w:space="0" w:color="auto"/>
      </w:pBdr>
      <w:spacing w:before="100" w:beforeAutospacing="1" w:after="100" w:afterAutospacing="1"/>
    </w:pPr>
    <w:rPr>
      <w:sz w:val="19"/>
      <w:szCs w:val="19"/>
    </w:rPr>
  </w:style>
  <w:style w:type="paragraph" w:customStyle="1" w:styleId="xl231">
    <w:name w:val="xl231"/>
    <w:basedOn w:val="Normal"/>
    <w:rsid w:val="00091CC6"/>
    <w:pPr>
      <w:pBdr>
        <w:top w:val="single" w:sz="4" w:space="0" w:color="auto"/>
      </w:pBdr>
      <w:spacing w:before="100" w:beforeAutospacing="1" w:after="100" w:afterAutospacing="1"/>
      <w:jc w:val="center"/>
    </w:pPr>
    <w:rPr>
      <w:sz w:val="19"/>
      <w:szCs w:val="19"/>
    </w:rPr>
  </w:style>
  <w:style w:type="paragraph" w:customStyle="1" w:styleId="xl232">
    <w:name w:val="xl232"/>
    <w:basedOn w:val="Normal"/>
    <w:rsid w:val="00091CC6"/>
    <w:pPr>
      <w:spacing w:before="100" w:beforeAutospacing="1" w:after="100" w:afterAutospacing="1"/>
    </w:pPr>
    <w:rPr>
      <w:sz w:val="19"/>
      <w:szCs w:val="19"/>
    </w:rPr>
  </w:style>
  <w:style w:type="paragraph" w:customStyle="1" w:styleId="xl233">
    <w:name w:val="xl233"/>
    <w:basedOn w:val="Normal"/>
    <w:rsid w:val="00091CC6"/>
    <w:pPr>
      <w:spacing w:before="100" w:beforeAutospacing="1" w:after="100" w:afterAutospacing="1"/>
      <w:jc w:val="center"/>
    </w:pPr>
    <w:rPr>
      <w:sz w:val="19"/>
      <w:szCs w:val="19"/>
    </w:rPr>
  </w:style>
  <w:style w:type="paragraph" w:customStyle="1" w:styleId="xl234">
    <w:name w:val="xl234"/>
    <w:basedOn w:val="Normal"/>
    <w:rsid w:val="00091CC6"/>
    <w:pPr>
      <w:pBdr>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235">
    <w:name w:val="xl235"/>
    <w:basedOn w:val="Normal"/>
    <w:rsid w:val="00091CC6"/>
    <w:pPr>
      <w:pBdr>
        <w:left w:val="single" w:sz="4" w:space="0" w:color="auto"/>
        <w:right w:val="single" w:sz="4" w:space="0" w:color="auto"/>
      </w:pBdr>
      <w:spacing w:before="100" w:beforeAutospacing="1" w:after="100" w:afterAutospacing="1"/>
      <w:jc w:val="center"/>
    </w:pPr>
    <w:rPr>
      <w:rFonts w:ascii="VNtimes new roman" w:hAnsi="VNtimes new roman"/>
      <w:i/>
      <w:iCs/>
      <w:sz w:val="16"/>
      <w:szCs w:val="16"/>
    </w:rPr>
  </w:style>
  <w:style w:type="paragraph" w:customStyle="1" w:styleId="xl236">
    <w:name w:val="xl236"/>
    <w:basedOn w:val="Normal"/>
    <w:rsid w:val="00091CC6"/>
    <w:pPr>
      <w:pBdr>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b/>
      <w:bCs/>
      <w:i/>
      <w:iCs/>
      <w:sz w:val="18"/>
      <w:szCs w:val="18"/>
    </w:rPr>
  </w:style>
  <w:style w:type="paragraph" w:customStyle="1" w:styleId="xl237">
    <w:name w:val="xl237"/>
    <w:basedOn w:val="Normal"/>
    <w:rsid w:val="00091CC6"/>
    <w:pPr>
      <w:pBdr>
        <w:left w:val="single" w:sz="4" w:space="0" w:color="auto"/>
        <w:right w:val="single" w:sz="4" w:space="0" w:color="auto"/>
      </w:pBdr>
      <w:spacing w:before="100" w:beforeAutospacing="1" w:after="100" w:afterAutospacing="1"/>
      <w:jc w:val="center"/>
    </w:pPr>
    <w:rPr>
      <w:rFonts w:ascii="VNtimes new roman" w:hAnsi="VNtimes new roman"/>
      <w:b/>
      <w:bCs/>
      <w:i/>
      <w:iCs/>
      <w:sz w:val="12"/>
      <w:szCs w:val="12"/>
    </w:rPr>
  </w:style>
  <w:style w:type="paragraph" w:customStyle="1" w:styleId="xl238">
    <w:name w:val="xl238"/>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i/>
      <w:iCs/>
      <w:sz w:val="16"/>
      <w:szCs w:val="16"/>
    </w:rPr>
  </w:style>
  <w:style w:type="paragraph" w:customStyle="1" w:styleId="xl239">
    <w:name w:val="xl239"/>
    <w:basedOn w:val="Normal"/>
    <w:rsid w:val="00091CC6"/>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6"/>
      <w:szCs w:val="16"/>
    </w:rPr>
  </w:style>
  <w:style w:type="paragraph" w:customStyle="1" w:styleId="xl240">
    <w:name w:val="xl240"/>
    <w:basedOn w:val="Normal"/>
    <w:rsid w:val="00091CC6"/>
    <w:pPr>
      <w:pBdr>
        <w:left w:val="single" w:sz="4" w:space="0" w:color="auto"/>
        <w:right w:val="single" w:sz="4" w:space="0" w:color="auto"/>
      </w:pBdr>
      <w:spacing w:before="100" w:beforeAutospacing="1" w:after="100" w:afterAutospacing="1"/>
      <w:jc w:val="center"/>
    </w:pPr>
    <w:rPr>
      <w:rFonts w:ascii="VNtimes new roman" w:hAnsi="VNtimes new roman"/>
      <w:b/>
      <w:bCs/>
      <w:sz w:val="16"/>
      <w:szCs w:val="16"/>
    </w:rPr>
  </w:style>
  <w:style w:type="paragraph" w:customStyle="1" w:styleId="xl241">
    <w:name w:val="xl241"/>
    <w:basedOn w:val="Normal"/>
    <w:rsid w:val="00091CC6"/>
    <w:pPr>
      <w:pBdr>
        <w:left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42">
    <w:name w:val="xl242"/>
    <w:basedOn w:val="Normal"/>
    <w:rsid w:val="00091CC6"/>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43">
    <w:name w:val="xl243"/>
    <w:basedOn w:val="Normal"/>
    <w:rsid w:val="00091CC6"/>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9"/>
      <w:szCs w:val="19"/>
    </w:rPr>
  </w:style>
  <w:style w:type="paragraph" w:customStyle="1" w:styleId="xl244">
    <w:name w:val="xl244"/>
    <w:basedOn w:val="Normal"/>
    <w:rsid w:val="00091CC6"/>
    <w:pPr>
      <w:pBdr>
        <w:top w:val="single" w:sz="4" w:space="0" w:color="auto"/>
        <w:left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45">
    <w:name w:val="xl245"/>
    <w:basedOn w:val="Normal"/>
    <w:rsid w:val="00091CC6"/>
    <w:pPr>
      <w:pBdr>
        <w:top w:val="single" w:sz="4" w:space="0" w:color="auto"/>
        <w:left w:val="single" w:sz="4" w:space="0" w:color="auto"/>
        <w:right w:val="single" w:sz="4" w:space="0" w:color="auto"/>
      </w:pBdr>
      <w:spacing w:before="100" w:beforeAutospacing="1" w:after="100" w:afterAutospacing="1"/>
    </w:pPr>
    <w:rPr>
      <w:rFonts w:ascii="VNtimes new roman" w:hAnsi="VNtimes new roman"/>
      <w:b/>
      <w:bCs/>
      <w:i/>
      <w:iCs/>
      <w:sz w:val="19"/>
      <w:szCs w:val="19"/>
    </w:rPr>
  </w:style>
  <w:style w:type="paragraph" w:customStyle="1" w:styleId="xl246">
    <w:name w:val="xl246"/>
    <w:basedOn w:val="Normal"/>
    <w:rsid w:val="00091CC6"/>
    <w:pPr>
      <w:pBdr>
        <w:top w:val="single" w:sz="4" w:space="0" w:color="auto"/>
      </w:pBdr>
      <w:spacing w:before="100" w:beforeAutospacing="1" w:after="100" w:afterAutospacing="1"/>
    </w:pPr>
    <w:rPr>
      <w:rFonts w:ascii="VNtimes new roman" w:hAnsi="VNtimes new roman"/>
      <w:sz w:val="16"/>
      <w:szCs w:val="16"/>
    </w:rPr>
  </w:style>
  <w:style w:type="paragraph" w:customStyle="1" w:styleId="xl247">
    <w:name w:val="xl247"/>
    <w:basedOn w:val="Normal"/>
    <w:rsid w:val="00091CC6"/>
    <w:pPr>
      <w:spacing w:before="100" w:beforeAutospacing="1" w:after="100" w:afterAutospacing="1"/>
    </w:pPr>
    <w:rPr>
      <w:rFonts w:ascii="VNtimes new roman" w:hAnsi="VNtimes new roman"/>
      <w:sz w:val="16"/>
      <w:szCs w:val="16"/>
    </w:rPr>
  </w:style>
  <w:style w:type="paragraph" w:customStyle="1" w:styleId="xl248">
    <w:name w:val="xl248"/>
    <w:basedOn w:val="Normal"/>
    <w:rsid w:val="00091CC6"/>
    <w:pPr>
      <w:pBdr>
        <w:top w:val="single" w:sz="4" w:space="0" w:color="auto"/>
        <w:left w:val="single" w:sz="4" w:space="0" w:color="auto"/>
        <w:right w:val="single" w:sz="4" w:space="0" w:color="auto"/>
      </w:pBdr>
      <w:spacing w:before="100" w:beforeAutospacing="1" w:after="100" w:afterAutospacing="1"/>
      <w:jc w:val="center"/>
    </w:pPr>
    <w:rPr>
      <w:rFonts w:ascii="VNtimes new roman" w:hAnsi="VNtimes new roman"/>
      <w:b/>
      <w:bCs/>
      <w:sz w:val="18"/>
      <w:szCs w:val="18"/>
    </w:rPr>
  </w:style>
  <w:style w:type="paragraph" w:customStyle="1" w:styleId="xl249">
    <w:name w:val="xl249"/>
    <w:basedOn w:val="Normal"/>
    <w:rsid w:val="00091CC6"/>
    <w:pPr>
      <w:pBdr>
        <w:left w:val="single" w:sz="4" w:space="0" w:color="auto"/>
        <w:right w:val="single" w:sz="4" w:space="0" w:color="auto"/>
      </w:pBdr>
      <w:spacing w:before="100" w:beforeAutospacing="1" w:after="100" w:afterAutospacing="1"/>
    </w:pPr>
  </w:style>
  <w:style w:type="paragraph" w:customStyle="1" w:styleId="xl250">
    <w:name w:val="xl250"/>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251">
    <w:name w:val="xl251"/>
    <w:basedOn w:val="Normal"/>
    <w:rsid w:val="00091CC6"/>
    <w:pPr>
      <w:pBdr>
        <w:left w:val="single" w:sz="4" w:space="0" w:color="auto"/>
        <w:bottom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52">
    <w:name w:val="xl252"/>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s new roman" w:hAnsi="VNtimes new roman"/>
      <w:sz w:val="16"/>
      <w:szCs w:val="16"/>
    </w:rPr>
  </w:style>
  <w:style w:type="paragraph" w:customStyle="1" w:styleId="xl253">
    <w:name w:val="xl253"/>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s new roman" w:hAnsi="VNtimes new roman"/>
      <w:sz w:val="19"/>
      <w:szCs w:val="19"/>
    </w:rPr>
  </w:style>
  <w:style w:type="paragraph" w:customStyle="1" w:styleId="xl254">
    <w:name w:val="xl254"/>
    <w:basedOn w:val="Normal"/>
    <w:rsid w:val="00091CC6"/>
    <w:pPr>
      <w:pBdr>
        <w:top w:val="single" w:sz="4" w:space="0" w:color="auto"/>
        <w:left w:val="single" w:sz="4" w:space="0" w:color="auto"/>
        <w:bottom w:val="single" w:sz="4" w:space="0" w:color="auto"/>
        <w:right w:val="single" w:sz="4" w:space="0" w:color="auto"/>
      </w:pBdr>
      <w:spacing w:before="100" w:beforeAutospacing="1" w:after="100" w:afterAutospacing="1"/>
    </w:pPr>
    <w:rPr>
      <w:rFonts w:ascii="VNtimes new roman" w:hAnsi="VNtimes new roman"/>
      <w:sz w:val="16"/>
      <w:szCs w:val="16"/>
    </w:rPr>
  </w:style>
  <w:style w:type="paragraph" w:customStyle="1" w:styleId="xl255">
    <w:name w:val="xl255"/>
    <w:basedOn w:val="Normal"/>
    <w:rsid w:val="00091CC6"/>
    <w:pPr>
      <w:spacing w:before="100" w:beforeAutospacing="1" w:after="100" w:afterAutospacing="1"/>
      <w:jc w:val="center"/>
    </w:pPr>
    <w:rPr>
      <w:rFonts w:ascii="VNtimes new roman" w:hAnsi="VNtimes new roman"/>
      <w:sz w:val="16"/>
      <w:szCs w:val="16"/>
    </w:rPr>
  </w:style>
  <w:style w:type="paragraph" w:customStyle="1" w:styleId="xl256">
    <w:name w:val="xl256"/>
    <w:basedOn w:val="Normal"/>
    <w:rsid w:val="00091CC6"/>
    <w:pPr>
      <w:pBdr>
        <w:top w:val="single" w:sz="4" w:space="0" w:color="auto"/>
        <w:left w:val="single" w:sz="4" w:space="0" w:color="auto"/>
      </w:pBdr>
      <w:spacing w:before="100" w:beforeAutospacing="1" w:after="100" w:afterAutospacing="1"/>
      <w:jc w:val="center"/>
    </w:pPr>
    <w:rPr>
      <w:sz w:val="18"/>
      <w:szCs w:val="18"/>
    </w:rPr>
  </w:style>
  <w:style w:type="paragraph" w:customStyle="1" w:styleId="xl257">
    <w:name w:val="xl257"/>
    <w:basedOn w:val="Normal"/>
    <w:rsid w:val="00091CC6"/>
    <w:pPr>
      <w:pBdr>
        <w:top w:val="single" w:sz="4" w:space="0" w:color="auto"/>
      </w:pBdr>
      <w:spacing w:before="100" w:beforeAutospacing="1" w:after="100" w:afterAutospacing="1"/>
      <w:jc w:val="center"/>
    </w:pPr>
    <w:rPr>
      <w:sz w:val="18"/>
      <w:szCs w:val="18"/>
    </w:rPr>
  </w:style>
  <w:style w:type="paragraph" w:customStyle="1" w:styleId="xl258">
    <w:name w:val="xl258"/>
    <w:basedOn w:val="Normal"/>
    <w:rsid w:val="00091CC6"/>
    <w:pPr>
      <w:pBdr>
        <w:top w:val="single" w:sz="4" w:space="0" w:color="auto"/>
      </w:pBdr>
      <w:spacing w:before="100" w:beforeAutospacing="1" w:after="100" w:afterAutospacing="1"/>
      <w:jc w:val="center"/>
    </w:pPr>
    <w:rPr>
      <w:rFonts w:ascii="VNtimes new roman" w:hAnsi="VNtimes new roman"/>
      <w:sz w:val="18"/>
      <w:szCs w:val="18"/>
    </w:rPr>
  </w:style>
  <w:style w:type="paragraph" w:customStyle="1" w:styleId="xl259">
    <w:name w:val="xl259"/>
    <w:basedOn w:val="Normal"/>
    <w:rsid w:val="00091CC6"/>
    <w:pPr>
      <w:pBdr>
        <w:left w:val="single" w:sz="4" w:space="0" w:color="auto"/>
      </w:pBdr>
      <w:spacing w:before="100" w:beforeAutospacing="1" w:after="100" w:afterAutospacing="1"/>
      <w:jc w:val="center"/>
    </w:pPr>
    <w:rPr>
      <w:sz w:val="18"/>
      <w:szCs w:val="18"/>
    </w:rPr>
  </w:style>
  <w:style w:type="paragraph" w:customStyle="1" w:styleId="xl260">
    <w:name w:val="xl260"/>
    <w:basedOn w:val="Normal"/>
    <w:rsid w:val="00091CC6"/>
    <w:pPr>
      <w:spacing w:before="100" w:beforeAutospacing="1" w:after="100" w:afterAutospacing="1"/>
      <w:jc w:val="center"/>
    </w:pPr>
    <w:rPr>
      <w:sz w:val="18"/>
      <w:szCs w:val="18"/>
    </w:rPr>
  </w:style>
  <w:style w:type="paragraph" w:customStyle="1" w:styleId="xl261">
    <w:name w:val="xl261"/>
    <w:basedOn w:val="Normal"/>
    <w:rsid w:val="00091CC6"/>
    <w:pPr>
      <w:spacing w:before="100" w:beforeAutospacing="1" w:after="100" w:afterAutospacing="1"/>
      <w:jc w:val="center"/>
    </w:pPr>
    <w:rPr>
      <w:rFonts w:ascii="VNtimes new roman" w:hAnsi="VNtimes new roman"/>
      <w:sz w:val="18"/>
      <w:szCs w:val="18"/>
    </w:rPr>
  </w:style>
  <w:style w:type="paragraph" w:styleId="NormalWeb">
    <w:name w:val="Normal (Web)"/>
    <w:basedOn w:val="Normal"/>
    <w:rsid w:val="00091CC6"/>
    <w:pPr>
      <w:spacing w:before="100" w:beforeAutospacing="1" w:after="100" w:afterAutospacing="1"/>
    </w:pPr>
    <w:rPr>
      <w:rFonts w:eastAsia="Batang"/>
      <w:lang w:eastAsia="ko-KR"/>
    </w:rPr>
  </w:style>
  <w:style w:type="character" w:styleId="Strong">
    <w:name w:val="Strong"/>
    <w:basedOn w:val="DefaultParagraphFont"/>
    <w:qFormat/>
    <w:rsid w:val="00091CC6"/>
    <w:rPr>
      <w:rFonts w:cs="Times New Roman"/>
      <w:b/>
      <w:bCs/>
    </w:rPr>
  </w:style>
  <w:style w:type="paragraph" w:customStyle="1" w:styleId="body">
    <w:name w:val="body"/>
    <w:basedOn w:val="Normal"/>
    <w:rsid w:val="00091CC6"/>
    <w:pPr>
      <w:spacing w:before="100" w:beforeAutospacing="1" w:after="100" w:afterAutospacing="1"/>
    </w:pPr>
    <w:rPr>
      <w:rFonts w:eastAsia="Batang"/>
      <w:lang w:eastAsia="ko-KR"/>
    </w:rPr>
  </w:style>
  <w:style w:type="character" w:customStyle="1" w:styleId="font21">
    <w:name w:val="font21"/>
    <w:basedOn w:val="DefaultParagraphFont"/>
    <w:rsid w:val="00091CC6"/>
    <w:rPr>
      <w:rFonts w:cs="Times New Roman"/>
    </w:rPr>
  </w:style>
  <w:style w:type="character" w:customStyle="1" w:styleId="font31">
    <w:name w:val="font31"/>
    <w:basedOn w:val="DefaultParagraphFont"/>
    <w:rsid w:val="00091CC6"/>
    <w:rPr>
      <w:rFonts w:cs="Times New Roman"/>
    </w:rPr>
  </w:style>
  <w:style w:type="paragraph" w:customStyle="1" w:styleId="style3">
    <w:name w:val="style3"/>
    <w:basedOn w:val="Normal"/>
    <w:rsid w:val="00091CC6"/>
    <w:pPr>
      <w:spacing w:before="100" w:beforeAutospacing="1" w:after="100" w:afterAutospacing="1"/>
    </w:pPr>
    <w:rPr>
      <w:rFonts w:eastAsia="Batang"/>
      <w:color w:val="000000"/>
      <w:lang w:eastAsia="ko-KR"/>
    </w:rPr>
  </w:style>
  <w:style w:type="paragraph" w:customStyle="1" w:styleId="style4">
    <w:name w:val="style4"/>
    <w:basedOn w:val="Normal"/>
    <w:rsid w:val="00091CC6"/>
    <w:pPr>
      <w:spacing w:before="100" w:beforeAutospacing="1" w:after="100" w:afterAutospacing="1"/>
    </w:pPr>
    <w:rPr>
      <w:rFonts w:eastAsia="Batang"/>
      <w:b/>
      <w:bCs/>
      <w:color w:val="000000"/>
      <w:lang w:eastAsia="ko-KR"/>
    </w:rPr>
  </w:style>
  <w:style w:type="character" w:customStyle="1" w:styleId="style31">
    <w:name w:val="style31"/>
    <w:basedOn w:val="DefaultParagraphFont"/>
    <w:rsid w:val="00091CC6"/>
    <w:rPr>
      <w:rFonts w:cs="Times New Roman"/>
      <w:color w:val="000000"/>
    </w:rPr>
  </w:style>
  <w:style w:type="character" w:customStyle="1" w:styleId="apple-style-span">
    <w:name w:val="apple-style-span"/>
    <w:basedOn w:val="DefaultParagraphFont"/>
    <w:rsid w:val="00091CC6"/>
    <w:rPr>
      <w:rFonts w:cs="Times New Roman"/>
    </w:rPr>
  </w:style>
  <w:style w:type="character" w:customStyle="1" w:styleId="skypepnhdropartspan">
    <w:name w:val="skype_pnh_dropart_span"/>
    <w:basedOn w:val="DefaultParagraphFont"/>
    <w:rsid w:val="00091CC6"/>
    <w:rPr>
      <w:rFonts w:cs="Times New Roman"/>
    </w:rPr>
  </w:style>
  <w:style w:type="character" w:customStyle="1" w:styleId="skypepnhtextspan">
    <w:name w:val="skype_pnh_text_span"/>
    <w:basedOn w:val="DefaultParagraphFont"/>
    <w:rsid w:val="00091CC6"/>
    <w:rPr>
      <w:rFonts w:cs="Times New Roman"/>
    </w:rPr>
  </w:style>
  <w:style w:type="character" w:styleId="Emphasis">
    <w:name w:val="Emphasis"/>
    <w:basedOn w:val="DefaultParagraphFont"/>
    <w:qFormat/>
    <w:rsid w:val="00091CC6"/>
    <w:rPr>
      <w:rFonts w:cs="Times New Roman"/>
      <w:i/>
      <w:iCs/>
    </w:rPr>
  </w:style>
  <w:style w:type="paragraph" w:customStyle="1" w:styleId="CharCharChar1CharCharCharCharCharChar1CharCharCharCharCharCharCharCharCharCharCharCharCharCharCharCharCharCharChar1">
    <w:name w:val="Char Char Char1 Char Char Char Char Char Char1 Char Char Char Char Char Char Char Char Char Char Char Char Char Char Char Char Char Char Char1"/>
    <w:basedOn w:val="Normal"/>
    <w:rsid w:val="00091CC6"/>
    <w:pPr>
      <w:spacing w:after="160" w:line="240" w:lineRule="exact"/>
    </w:pPr>
    <w:rPr>
      <w:rFonts w:ascii="Tahoma" w:hAnsi="Tahoma" w:cs="Tahoma"/>
      <w:sz w:val="20"/>
      <w:szCs w:val="20"/>
    </w:rPr>
  </w:style>
  <w:style w:type="character" w:styleId="HTMLCite">
    <w:name w:val="HTML Cite"/>
    <w:basedOn w:val="DefaultParagraphFont"/>
    <w:rsid w:val="00091CC6"/>
    <w:rPr>
      <w:rFonts w:cs="Times New Roman"/>
      <w:i/>
      <w:iCs/>
    </w:rPr>
  </w:style>
  <w:style w:type="paragraph" w:customStyle="1" w:styleId="CharCharCharChar">
    <w:name w:val="Char Char Char Char"/>
    <w:basedOn w:val="Normal"/>
    <w:autoRedefine/>
    <w:rsid w:val="00091CC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1">
    <w:name w:val="Char Char Char Char1"/>
    <w:basedOn w:val="Normal"/>
    <w:rsid w:val="00091CC6"/>
    <w:pPr>
      <w:spacing w:after="160" w:line="240" w:lineRule="exact"/>
    </w:pPr>
    <w:rPr>
      <w:rFonts w:ascii="Tahoma" w:hAnsi="Tahoma" w:cs="Tahoma"/>
      <w:sz w:val="20"/>
      <w:szCs w:val="20"/>
    </w:rPr>
  </w:style>
  <w:style w:type="paragraph" w:customStyle="1" w:styleId="Char0">
    <w:name w:val="Char"/>
    <w:autoRedefine/>
    <w:rsid w:val="00091CC6"/>
    <w:pPr>
      <w:tabs>
        <w:tab w:val="left" w:pos="1152"/>
      </w:tabs>
      <w:spacing w:before="120" w:after="120" w:line="312" w:lineRule="auto"/>
    </w:pPr>
    <w:rPr>
      <w:rFonts w:ascii="Arial" w:eastAsia="Times New Roman" w:hAnsi="Arial" w:cs="Arial"/>
      <w:color w:val="auto"/>
      <w:kern w:val="0"/>
      <w:sz w:val="26"/>
      <w:szCs w:val="26"/>
      <w14:ligatures w14:val="none"/>
    </w:rPr>
  </w:style>
  <w:style w:type="character" w:customStyle="1" w:styleId="apple-converted-space">
    <w:name w:val="apple-converted-space"/>
    <w:basedOn w:val="DefaultParagraphFont"/>
    <w:rsid w:val="00091CC6"/>
    <w:rPr>
      <w:rFonts w:cs="Times New Roman"/>
    </w:rPr>
  </w:style>
  <w:style w:type="paragraph" w:customStyle="1" w:styleId="Char1">
    <w:name w:val="Char1"/>
    <w:basedOn w:val="Normal"/>
    <w:autoRedefine/>
    <w:rsid w:val="00091CC6"/>
    <w:pPr>
      <w:spacing w:after="160" w:line="240" w:lineRule="exact"/>
    </w:pPr>
    <w:rPr>
      <w:rFonts w:ascii="Verdana" w:hAnsi="Verdana" w:cs="Verdana"/>
      <w:sz w:val="20"/>
      <w:szCs w:val="20"/>
    </w:rPr>
  </w:style>
  <w:style w:type="paragraph" w:customStyle="1" w:styleId="BieuMau">
    <w:name w:val="BieuMau"/>
    <w:basedOn w:val="Normal"/>
    <w:next w:val="Normal"/>
    <w:autoRedefine/>
    <w:rsid w:val="00091CC6"/>
    <w:pPr>
      <w:pageBreakBefore/>
      <w:spacing w:before="180"/>
      <w:jc w:val="center"/>
    </w:pPr>
    <w:rPr>
      <w:rFonts w:cs=".VnArial"/>
      <w:b/>
      <w:sz w:val="28"/>
      <w:szCs w:val="20"/>
    </w:rPr>
  </w:style>
  <w:style w:type="paragraph" w:customStyle="1" w:styleId="CharCharChar1Char">
    <w:name w:val=" Char Char Char1 Char"/>
    <w:basedOn w:val="Normal"/>
    <w:rsid w:val="00091CC6"/>
    <w:pPr>
      <w:spacing w:after="160" w:line="240" w:lineRule="exact"/>
    </w:pPr>
    <w:rPr>
      <w:rFonts w:ascii="Verdana" w:hAnsi="Verdana"/>
      <w:sz w:val="20"/>
      <w:szCs w:val="20"/>
      <w:lang w:val="en-GB"/>
    </w:rPr>
  </w:style>
  <w:style w:type="character" w:customStyle="1" w:styleId="Bodytext0">
    <w:name w:val="Body text_"/>
    <w:basedOn w:val="DefaultParagraphFont"/>
    <w:link w:val="Bodytext1"/>
    <w:rsid w:val="00091CC6"/>
    <w:rPr>
      <w:sz w:val="33"/>
      <w:szCs w:val="33"/>
      <w:shd w:val="clear" w:color="auto" w:fill="FFFFFF"/>
    </w:rPr>
  </w:style>
  <w:style w:type="paragraph" w:customStyle="1" w:styleId="Bodytext1">
    <w:name w:val="Body text"/>
    <w:basedOn w:val="Normal"/>
    <w:link w:val="Bodytext0"/>
    <w:rsid w:val="00091CC6"/>
    <w:pPr>
      <w:widowControl w:val="0"/>
      <w:shd w:val="clear" w:color="auto" w:fill="FFFFFF"/>
      <w:spacing w:line="0" w:lineRule="atLeast"/>
    </w:pPr>
    <w:rPr>
      <w:rFonts w:eastAsiaTheme="minorHAnsi" w:cstheme="minorBidi"/>
      <w:color w:val="000000" w:themeColor="text1"/>
      <w:kern w:val="2"/>
      <w:sz w:val="33"/>
      <w:szCs w:val="33"/>
      <w14:ligatures w14:val="standardContextual"/>
    </w:rPr>
  </w:style>
  <w:style w:type="paragraph" w:customStyle="1" w:styleId="Default">
    <w:name w:val="Default"/>
    <w:rsid w:val="00091CC6"/>
    <w:pPr>
      <w:autoSpaceDE w:val="0"/>
      <w:autoSpaceDN w:val="0"/>
      <w:adjustRightInd w:val="0"/>
    </w:pPr>
    <w:rPr>
      <w:rFonts w:eastAsia="Times New Roman" w:cs="Times New Roman"/>
      <w:color w:val="000000"/>
      <w:kern w:val="0"/>
      <w:sz w:val="24"/>
      <w:szCs w:val="24"/>
      <w14:ligatures w14:val="none"/>
    </w:rPr>
  </w:style>
  <w:style w:type="character" w:customStyle="1" w:styleId="Bodytext30">
    <w:name w:val="Body text (3)_"/>
    <w:link w:val="Bodytext31"/>
    <w:rsid w:val="00091CC6"/>
    <w:rPr>
      <w:i/>
      <w:iCs/>
      <w:spacing w:val="-6"/>
      <w:sz w:val="25"/>
      <w:szCs w:val="25"/>
      <w:shd w:val="clear" w:color="auto" w:fill="FFFFFF"/>
    </w:rPr>
  </w:style>
  <w:style w:type="paragraph" w:customStyle="1" w:styleId="Bodytext31">
    <w:name w:val="Body text (3)"/>
    <w:basedOn w:val="Normal"/>
    <w:link w:val="Bodytext30"/>
    <w:rsid w:val="00091CC6"/>
    <w:pPr>
      <w:widowControl w:val="0"/>
      <w:shd w:val="clear" w:color="auto" w:fill="FFFFFF"/>
      <w:spacing w:before="300" w:line="240" w:lineRule="atLeast"/>
      <w:jc w:val="center"/>
    </w:pPr>
    <w:rPr>
      <w:rFonts w:eastAsiaTheme="minorHAnsi" w:cstheme="minorBidi"/>
      <w:i/>
      <w:iCs/>
      <w:color w:val="000000" w:themeColor="text1"/>
      <w:spacing w:val="-6"/>
      <w:kern w:val="2"/>
      <w:sz w:val="25"/>
      <w:szCs w:val="25"/>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uyensinhhhvbp@gmail.com"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hocvienkhqs@gmail.com" TargetMode="External"/><Relationship Id="rId12" Type="http://schemas.openxmlformats.org/officeDocument/2006/relationships/hyperlink" Target="../../../AppData/Local/Temp/MicrosoftEdgeDownloads/789a3309-e6e1-4f72-957a-ac8d321991f0/www.tcc.edu.vn"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hyperlink" Target="http://www.hocvienquany.vn" TargetMode="External"/><Relationship Id="rId11" Type="http://schemas.openxmlformats.org/officeDocument/2006/relationships/hyperlink" Target="mailto:dannguyenthanh1972@gmail.com" TargetMode="External"/><Relationship Id="rId5" Type="http://schemas.openxmlformats.org/officeDocument/2006/relationships/hyperlink" Target="http://www.mta.edu.vn" TargetMode="External"/><Relationship Id="rId15" Type="http://schemas.openxmlformats.org/officeDocument/2006/relationships/footer" Target="footer1.xml"/><Relationship Id="rId10" Type="http://schemas.openxmlformats.org/officeDocument/2006/relationships/hyperlink" Target="http://www.tcu.edu.vn/" TargetMode="External"/><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5567</Words>
  <Characters>31738</Characters>
  <Application>Microsoft Office Word</Application>
  <DocSecurity>0</DocSecurity>
  <Lines>264</Lines>
  <Paragraphs>74</Paragraphs>
  <ScaleCrop>false</ScaleCrop>
  <Company/>
  <LinksUpToDate>false</LinksUpToDate>
  <CharactersWithSpaces>37231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 Nghiem</dc:creator>
  <cp:keywords/>
  <dc:description/>
  <cp:lastModifiedBy>Hue Nghiem</cp:lastModifiedBy>
  <cp:revision>1</cp:revision>
  <dcterms:created xsi:type="dcterms:W3CDTF">2024-03-21T08:32:00Z</dcterms:created>
  <dcterms:modified xsi:type="dcterms:W3CDTF">2024-03-21T08:36:00Z</dcterms:modified>
</cp:coreProperties>
</file>